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18FF" w14:textId="7EA52D7A" w:rsidR="000A2CFA" w:rsidRPr="00826889" w:rsidRDefault="000A2CFA" w:rsidP="000A2CFA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1025</w:t>
      </w:r>
      <w:r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25 января 2024</w:t>
      </w:r>
      <w:r w:rsidRPr="00512F15">
        <w:rPr>
          <w:rFonts w:ascii="Bookman Old Style" w:hAnsi="Bookman Old Style"/>
          <w:b/>
        </w:rPr>
        <w:t xml:space="preserve"> г.</w:t>
      </w:r>
    </w:p>
    <w:p w14:paraId="46BFE699" w14:textId="77777777" w:rsidR="000A2CFA" w:rsidRDefault="000A2CFA" w:rsidP="000A2CF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1E6128B" wp14:editId="1262290E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E698E8" w14:textId="77777777" w:rsidR="000A2CFA" w:rsidRDefault="000A2CFA" w:rsidP="000A2CF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E6128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14:paraId="46E698E8" w14:textId="77777777" w:rsidR="000A2CFA" w:rsidRDefault="000A2CFA" w:rsidP="000A2CF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E4E01" w14:textId="77777777" w:rsidR="000A2CFA" w:rsidRDefault="000A2CFA" w:rsidP="000A2CF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14:paraId="19034EB6" w14:textId="77777777" w:rsidR="000A2CFA" w:rsidRDefault="000A2CFA" w:rsidP="000A2CFA">
      <w:pPr>
        <w:jc w:val="center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Шапкинского</w:t>
      </w:r>
      <w:proofErr w:type="spellEnd"/>
      <w:r>
        <w:rPr>
          <w:rFonts w:ascii="Bookman Old Style" w:hAnsi="Bookman Old Style"/>
          <w:b/>
        </w:rPr>
        <w:t xml:space="preserve"> сельсовета</w:t>
      </w:r>
    </w:p>
    <w:p w14:paraId="2EEF677F" w14:textId="77777777" w:rsidR="000A2CFA" w:rsidRPr="00616C4F" w:rsidRDefault="000A2CFA" w:rsidP="000A2CFA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DA74C" wp14:editId="1E97E4B4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7734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42D9BEA" wp14:editId="24C347A3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95AA1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" strokeweight="3pt"/>
            </w:pict>
          </mc:Fallback>
        </mc:AlternateContent>
      </w:r>
    </w:p>
    <w:p w14:paraId="316242A3" w14:textId="77777777" w:rsidR="000A2CFA" w:rsidRPr="00DD5159" w:rsidRDefault="000A2CFA" w:rsidP="000A2CFA">
      <w:pPr>
        <w:jc w:val="both"/>
      </w:pPr>
    </w:p>
    <w:p w14:paraId="65199E2B" w14:textId="77777777" w:rsidR="000A2CFA" w:rsidRDefault="000A2CFA" w:rsidP="000A2CFA">
      <w:pPr>
        <w:rPr>
          <w:b/>
          <w:bCs/>
          <w:sz w:val="28"/>
          <w:szCs w:val="28"/>
        </w:rPr>
      </w:pPr>
    </w:p>
    <w:p w14:paraId="22D5CEFC" w14:textId="77777777" w:rsidR="000A2CFA" w:rsidRDefault="000A2CFA" w:rsidP="000A2CFA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6EA5322" wp14:editId="0684087C">
            <wp:extent cx="449580" cy="533400"/>
            <wp:effectExtent l="0" t="0" r="7620" b="0"/>
            <wp:docPr id="6" name="Рисунок 6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25A95" w14:textId="77777777" w:rsidR="000A2CFA" w:rsidRDefault="000A2CFA" w:rsidP="000A2CFA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14:paraId="6109F971" w14:textId="77777777" w:rsidR="000A2CFA" w:rsidRDefault="000A2CFA" w:rsidP="000A2CFA">
      <w:pPr>
        <w:jc w:val="center"/>
      </w:pPr>
      <w:r>
        <w:t>ЕНИСЕЙСКОГО РАЙОНА</w:t>
      </w:r>
    </w:p>
    <w:p w14:paraId="56B352DE" w14:textId="77777777" w:rsidR="000A2CFA" w:rsidRDefault="000A2CFA" w:rsidP="000A2CFA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      </w:t>
      </w:r>
      <w:r>
        <w:tab/>
      </w:r>
    </w:p>
    <w:p w14:paraId="387F014A" w14:textId="77777777" w:rsidR="000A2CFA" w:rsidRDefault="000A2CFA" w:rsidP="000A2CF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7B614A46" w14:textId="77777777" w:rsidR="000A2CFA" w:rsidRPr="003A2EAE" w:rsidRDefault="000A2CFA" w:rsidP="000A2CFA">
      <w:pPr>
        <w:ind w:left="2124"/>
        <w:rPr>
          <w:b/>
          <w:bCs/>
        </w:rPr>
      </w:pPr>
      <w:r>
        <w:rPr>
          <w:rFonts w:ascii="Arial" w:hAnsi="Arial" w:cs="Arial"/>
          <w:b/>
          <w:bCs/>
          <w:sz w:val="44"/>
          <w:szCs w:val="44"/>
        </w:rPr>
        <w:t xml:space="preserve">                </w:t>
      </w:r>
      <w:r w:rsidRPr="003A2EAE">
        <w:rPr>
          <w:b/>
          <w:bCs/>
        </w:rPr>
        <w:t xml:space="preserve">РЕШЕНИЕ         </w:t>
      </w:r>
    </w:p>
    <w:p w14:paraId="5E6B49D4" w14:textId="77777777" w:rsidR="000A2CFA" w:rsidRPr="00B649A4" w:rsidRDefault="000A2CFA" w:rsidP="000A2CFA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22</w:t>
      </w:r>
      <w:r w:rsidRPr="00B649A4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B649A4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B649A4">
        <w:rPr>
          <w:sz w:val="24"/>
          <w:szCs w:val="24"/>
        </w:rPr>
        <w:t>г.</w:t>
      </w:r>
      <w:r w:rsidRPr="00B649A4">
        <w:rPr>
          <w:sz w:val="24"/>
          <w:szCs w:val="24"/>
        </w:rPr>
        <w:tab/>
      </w:r>
      <w:r w:rsidRPr="00B649A4">
        <w:rPr>
          <w:sz w:val="24"/>
          <w:szCs w:val="24"/>
        </w:rPr>
        <w:tab/>
        <w:t xml:space="preserve">                                   п. Шап</w:t>
      </w:r>
      <w:r>
        <w:rPr>
          <w:sz w:val="24"/>
          <w:szCs w:val="24"/>
        </w:rPr>
        <w:t>кино</w:t>
      </w:r>
      <w:r>
        <w:rPr>
          <w:sz w:val="24"/>
          <w:szCs w:val="24"/>
        </w:rPr>
        <w:tab/>
        <w:t xml:space="preserve">                                        №43-202р</w:t>
      </w:r>
    </w:p>
    <w:p w14:paraId="54FC2128" w14:textId="77777777" w:rsidR="000A2CFA" w:rsidRDefault="000A2CFA" w:rsidP="000A2CFA">
      <w:pPr>
        <w:jc w:val="both"/>
        <w:rPr>
          <w:b/>
          <w:bCs/>
          <w:color w:val="000000"/>
        </w:rPr>
      </w:pPr>
      <w:r w:rsidRPr="00B649A4">
        <w:rPr>
          <w:b/>
          <w:bCs/>
          <w:color w:val="000000"/>
        </w:rPr>
        <w:t xml:space="preserve">О внесении изменений в решение </w:t>
      </w:r>
      <w:proofErr w:type="spellStart"/>
      <w:r w:rsidRPr="00B649A4">
        <w:rPr>
          <w:b/>
          <w:bCs/>
          <w:color w:val="000000"/>
        </w:rPr>
        <w:t>Шапкинского</w:t>
      </w:r>
      <w:proofErr w:type="spellEnd"/>
      <w:r>
        <w:rPr>
          <w:b/>
          <w:bCs/>
          <w:color w:val="000000"/>
        </w:rPr>
        <w:t xml:space="preserve"> </w:t>
      </w:r>
      <w:r w:rsidRPr="00B649A4">
        <w:rPr>
          <w:b/>
          <w:bCs/>
          <w:color w:val="000000"/>
        </w:rPr>
        <w:t>сельск</w:t>
      </w:r>
      <w:r>
        <w:rPr>
          <w:b/>
          <w:bCs/>
          <w:color w:val="000000"/>
        </w:rPr>
        <w:t>ого Совета депутатов от 26.01.2017№19-78</w:t>
      </w:r>
      <w:r w:rsidRPr="00B649A4">
        <w:rPr>
          <w:b/>
          <w:bCs/>
          <w:color w:val="000000"/>
        </w:rPr>
        <w:t>р</w:t>
      </w:r>
      <w:r>
        <w:rPr>
          <w:b/>
          <w:bCs/>
          <w:color w:val="000000"/>
        </w:rPr>
        <w:t xml:space="preserve"> «Об утверждении Положения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</w:t>
      </w:r>
      <w:proofErr w:type="spellStart"/>
      <w:r>
        <w:rPr>
          <w:b/>
          <w:bCs/>
          <w:color w:val="000000"/>
        </w:rPr>
        <w:t>Шапкинского</w:t>
      </w:r>
      <w:proofErr w:type="spellEnd"/>
      <w:r>
        <w:rPr>
          <w:b/>
          <w:bCs/>
          <w:color w:val="000000"/>
        </w:rPr>
        <w:t xml:space="preserve"> сельсовета</w:t>
      </w:r>
      <w:r w:rsidRPr="00B649A4">
        <w:rPr>
          <w:b/>
          <w:bCs/>
          <w:color w:val="000000"/>
        </w:rPr>
        <w:t>»</w:t>
      </w:r>
    </w:p>
    <w:p w14:paraId="6790DEE2" w14:textId="77777777" w:rsidR="000A2CFA" w:rsidRDefault="000A2CFA" w:rsidP="000A2CFA">
      <w:pPr>
        <w:ind w:firstLine="709"/>
        <w:jc w:val="both"/>
        <w:rPr>
          <w:bCs/>
          <w:color w:val="000000"/>
        </w:rPr>
      </w:pPr>
      <w:r w:rsidRPr="004458B4">
        <w:rPr>
          <w:sz w:val="26"/>
          <w:szCs w:val="26"/>
        </w:rPr>
        <w:t xml:space="preserve">Руководствуясь ст. 8 Решения </w:t>
      </w:r>
      <w:proofErr w:type="spellStart"/>
      <w:r>
        <w:rPr>
          <w:sz w:val="26"/>
          <w:szCs w:val="26"/>
        </w:rPr>
        <w:t>Шапкинского</w:t>
      </w:r>
      <w:proofErr w:type="spellEnd"/>
      <w:r w:rsidRPr="004458B4">
        <w:rPr>
          <w:sz w:val="26"/>
          <w:szCs w:val="26"/>
        </w:rPr>
        <w:t xml:space="preserve"> сельского Совета депутатов от </w:t>
      </w:r>
      <w:r>
        <w:rPr>
          <w:sz w:val="26"/>
          <w:szCs w:val="26"/>
        </w:rPr>
        <w:t>13.12.2023</w:t>
      </w:r>
      <w:r w:rsidRPr="004458B4">
        <w:rPr>
          <w:sz w:val="26"/>
          <w:szCs w:val="26"/>
        </w:rPr>
        <w:t xml:space="preserve">г. № </w:t>
      </w:r>
      <w:r>
        <w:rPr>
          <w:sz w:val="26"/>
          <w:szCs w:val="26"/>
        </w:rPr>
        <w:t>41-192</w:t>
      </w:r>
      <w:r w:rsidRPr="004458B4">
        <w:rPr>
          <w:sz w:val="26"/>
          <w:szCs w:val="26"/>
        </w:rPr>
        <w:t xml:space="preserve">р «О бюджете </w:t>
      </w:r>
      <w:proofErr w:type="spellStart"/>
      <w:r>
        <w:rPr>
          <w:sz w:val="26"/>
          <w:szCs w:val="26"/>
        </w:rPr>
        <w:t>Шапкинского</w:t>
      </w:r>
      <w:proofErr w:type="spellEnd"/>
      <w:r w:rsidRPr="004458B4">
        <w:rPr>
          <w:sz w:val="26"/>
          <w:szCs w:val="26"/>
        </w:rPr>
        <w:t xml:space="preserve"> сельсовета на 202</w:t>
      </w:r>
      <w:r>
        <w:rPr>
          <w:sz w:val="26"/>
          <w:szCs w:val="26"/>
        </w:rPr>
        <w:t>4</w:t>
      </w:r>
      <w:r w:rsidRPr="004458B4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5</w:t>
      </w:r>
      <w:r w:rsidRPr="004458B4">
        <w:rPr>
          <w:sz w:val="26"/>
          <w:szCs w:val="26"/>
        </w:rPr>
        <w:t>-202</w:t>
      </w:r>
      <w:r>
        <w:rPr>
          <w:sz w:val="26"/>
          <w:szCs w:val="26"/>
        </w:rPr>
        <w:t>6</w:t>
      </w:r>
      <w:r w:rsidRPr="004458B4">
        <w:rPr>
          <w:sz w:val="26"/>
          <w:szCs w:val="26"/>
        </w:rPr>
        <w:t xml:space="preserve"> годов» и Постановлением Совета Администрации Красноярского края от 29.12.2007г.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в целях реализации решения об индексации заработной платы работников бюджетной сферы с 1 </w:t>
      </w:r>
      <w:r>
        <w:rPr>
          <w:sz w:val="26"/>
          <w:szCs w:val="26"/>
        </w:rPr>
        <w:t>января</w:t>
      </w:r>
      <w:r w:rsidRPr="004458B4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4458B4">
        <w:rPr>
          <w:sz w:val="26"/>
          <w:szCs w:val="26"/>
        </w:rPr>
        <w:t xml:space="preserve"> года</w:t>
      </w:r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Шапкинский</w:t>
      </w:r>
      <w:proofErr w:type="spellEnd"/>
      <w:r>
        <w:rPr>
          <w:bCs/>
          <w:color w:val="000000"/>
        </w:rPr>
        <w:t xml:space="preserve"> сельский Совет депутатов РЕШИЛ:</w:t>
      </w:r>
    </w:p>
    <w:p w14:paraId="3BC37EC2" w14:textId="77777777" w:rsidR="000A2CFA" w:rsidRDefault="000A2CFA" w:rsidP="000A2CFA">
      <w:pPr>
        <w:pStyle w:val="a4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Внести в решение </w:t>
      </w:r>
      <w:proofErr w:type="spellStart"/>
      <w:r w:rsidRPr="008D431C">
        <w:rPr>
          <w:bCs/>
          <w:color w:val="000000"/>
        </w:rPr>
        <w:t>Шапкинского</w:t>
      </w:r>
      <w:proofErr w:type="spellEnd"/>
      <w:r>
        <w:rPr>
          <w:bCs/>
          <w:color w:val="000000"/>
        </w:rPr>
        <w:t xml:space="preserve"> </w:t>
      </w:r>
      <w:r w:rsidRPr="008D431C">
        <w:rPr>
          <w:bCs/>
          <w:color w:val="000000"/>
        </w:rPr>
        <w:t>сельского Совета депутатов от 26.01.2017№19-78р</w:t>
      </w:r>
      <w:r>
        <w:rPr>
          <w:bCs/>
          <w:color w:val="000000"/>
        </w:rPr>
        <w:t xml:space="preserve"> </w:t>
      </w:r>
      <w:r w:rsidRPr="008D431C">
        <w:rPr>
          <w:bCs/>
          <w:color w:val="000000"/>
        </w:rPr>
        <w:t xml:space="preserve">«Об утверждении Положения Об оплате труда </w:t>
      </w:r>
      <w:r>
        <w:rPr>
          <w:bCs/>
          <w:color w:val="000000"/>
        </w:rPr>
        <w:t>выборных</w:t>
      </w:r>
      <w:r w:rsidRPr="008D431C">
        <w:rPr>
          <w:bCs/>
          <w:color w:val="000000"/>
        </w:rPr>
        <w:t xml:space="preserve"> должност</w:t>
      </w:r>
      <w:r>
        <w:rPr>
          <w:bCs/>
          <w:color w:val="000000"/>
        </w:rPr>
        <w:t xml:space="preserve">ных лиц местного самоуправления, </w:t>
      </w:r>
      <w:r w:rsidRPr="008D431C">
        <w:rPr>
          <w:bCs/>
          <w:color w:val="000000"/>
        </w:rPr>
        <w:t xml:space="preserve">осуществляющих свои полномочия на постоянной </w:t>
      </w:r>
      <w:r>
        <w:rPr>
          <w:bCs/>
          <w:color w:val="000000"/>
        </w:rPr>
        <w:t>основе</w:t>
      </w:r>
      <w:r w:rsidRPr="008D431C">
        <w:rPr>
          <w:bCs/>
          <w:color w:val="000000"/>
        </w:rPr>
        <w:t xml:space="preserve">, лиц, замещающих иные муниципальные должности и муниципальных служащих </w:t>
      </w:r>
      <w:proofErr w:type="spellStart"/>
      <w:r w:rsidRPr="008D431C">
        <w:rPr>
          <w:bCs/>
          <w:color w:val="000000"/>
        </w:rPr>
        <w:t>Шапкинского</w:t>
      </w:r>
      <w:proofErr w:type="spellEnd"/>
      <w:r w:rsidRPr="008D431C">
        <w:rPr>
          <w:bCs/>
          <w:color w:val="000000"/>
        </w:rPr>
        <w:t xml:space="preserve"> сельсовета»</w:t>
      </w:r>
      <w:r>
        <w:rPr>
          <w:bCs/>
          <w:color w:val="000000"/>
        </w:rPr>
        <w:t xml:space="preserve"> (далее решение) следующие изменения:</w:t>
      </w:r>
    </w:p>
    <w:p w14:paraId="55E2BF94" w14:textId="77777777" w:rsidR="000A2CFA" w:rsidRDefault="000A2CFA" w:rsidP="000A2CFA">
      <w:pPr>
        <w:pStyle w:val="a4"/>
        <w:numPr>
          <w:ilvl w:val="0"/>
          <w:numId w:val="3"/>
        </w:numPr>
        <w:jc w:val="both"/>
        <w:rPr>
          <w:bCs/>
          <w:color w:val="000000"/>
        </w:rPr>
      </w:pPr>
      <w:r>
        <w:rPr>
          <w:bCs/>
          <w:color w:val="000000"/>
        </w:rPr>
        <w:t>В приложении к решению (далее - Положение) пункт 2 статьи 3 дополнить абзацем следующего содержания: «Дополнительно к денежному вознаграждению выборным должностным лицам и лицам, замещающим иные муниципальные должности, выплачивается ежемесячное денежное поощрение в размере не более одного месячного денежного вознаграждения увеличенное на 3000 рублей».</w:t>
      </w:r>
    </w:p>
    <w:p w14:paraId="76DC6834" w14:textId="77777777" w:rsidR="000A2CFA" w:rsidRPr="008D431C" w:rsidRDefault="000A2CFA" w:rsidP="000A2CFA">
      <w:pPr>
        <w:pStyle w:val="a4"/>
        <w:numPr>
          <w:ilvl w:val="0"/>
          <w:numId w:val="3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В приложении к решению (далее-Положение) статью 9 дополнить абзацем 2 следующего содержания: «Размер ежемесячного денежного поощрения, определенный в соответствии с абзацем 1 настоящего пункта, увеличивается на 3000 рублей».   </w:t>
      </w:r>
    </w:p>
    <w:p w14:paraId="00969220" w14:textId="77777777" w:rsidR="000A2CFA" w:rsidRPr="00DE308F" w:rsidRDefault="000A2CFA" w:rsidP="000A2CFA">
      <w:pPr>
        <w:pStyle w:val="a4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Контроль за исполнением настоящего решения на постоянную депутатскую комиссию по </w:t>
      </w:r>
      <w:r>
        <w:t>контрольно-правовым отношениям, финансам и бюджету.</w:t>
      </w:r>
    </w:p>
    <w:p w14:paraId="2B707339" w14:textId="77777777" w:rsidR="000A2CFA" w:rsidRDefault="000A2CFA" w:rsidP="000A2CFA">
      <w:pPr>
        <w:pStyle w:val="a4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Решение вступает в силу после его официального опубликования в печатном издании «</w:t>
      </w:r>
      <w:proofErr w:type="spellStart"/>
      <w:r>
        <w:rPr>
          <w:bCs/>
          <w:color w:val="000000"/>
        </w:rPr>
        <w:t>Шапкинский</w:t>
      </w:r>
      <w:proofErr w:type="spellEnd"/>
      <w:r>
        <w:rPr>
          <w:bCs/>
          <w:color w:val="000000"/>
        </w:rPr>
        <w:t xml:space="preserve"> вестник» и распространяется на правоотношения, возникшие с 1 января 2024 года.</w:t>
      </w:r>
    </w:p>
    <w:p w14:paraId="140121E2" w14:textId="77777777" w:rsidR="000A2CFA" w:rsidRPr="00B649A4" w:rsidRDefault="000A2CFA" w:rsidP="000A2CFA">
      <w:pPr>
        <w:jc w:val="both"/>
      </w:pPr>
      <w:r w:rsidRPr="00B649A4">
        <w:t>Председатель сельского</w:t>
      </w:r>
    </w:p>
    <w:p w14:paraId="0A7DA7B8" w14:textId="77777777" w:rsidR="000A2CFA" w:rsidRPr="00B649A4" w:rsidRDefault="000A2CFA" w:rsidP="000A2CFA">
      <w:pPr>
        <w:jc w:val="both"/>
      </w:pPr>
      <w:r w:rsidRPr="00B649A4">
        <w:t xml:space="preserve">Совета депутатов                                                              Глава </w:t>
      </w:r>
      <w:proofErr w:type="spellStart"/>
      <w:r w:rsidRPr="00B649A4">
        <w:t>Шапкинского</w:t>
      </w:r>
      <w:proofErr w:type="spellEnd"/>
      <w:r w:rsidRPr="00B649A4">
        <w:t xml:space="preserve"> сельсовета   </w:t>
      </w:r>
    </w:p>
    <w:p w14:paraId="1197FA0D" w14:textId="77777777" w:rsidR="000A2CFA" w:rsidRPr="00B649A4" w:rsidRDefault="000A2CFA" w:rsidP="000A2CFA">
      <w:pPr>
        <w:jc w:val="both"/>
      </w:pPr>
      <w:r w:rsidRPr="00B649A4">
        <w:t xml:space="preserve">   </w:t>
      </w:r>
    </w:p>
    <w:p w14:paraId="0E608966" w14:textId="77777777" w:rsidR="000A2CFA" w:rsidRPr="00B649A4" w:rsidRDefault="000A2CFA" w:rsidP="000A2CFA">
      <w:pPr>
        <w:jc w:val="both"/>
      </w:pPr>
      <w:r w:rsidRPr="00B649A4">
        <w:t>________________ А.В. Наконечный                             __________Л.И. Загитова</w:t>
      </w:r>
    </w:p>
    <w:p w14:paraId="2883C085" w14:textId="77777777" w:rsidR="000A2CFA" w:rsidRPr="00B649A4" w:rsidRDefault="000A2CFA" w:rsidP="000A2CFA">
      <w:pPr>
        <w:pStyle w:val="ConsPlusTitle"/>
        <w:ind w:right="-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49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17D81D3" w14:textId="77777777" w:rsidR="000A2CFA" w:rsidRPr="0099335A" w:rsidRDefault="000A2CFA" w:rsidP="000A2CFA">
      <w:pPr>
        <w:jc w:val="both"/>
        <w:rPr>
          <w:bCs/>
          <w:color w:val="000000"/>
        </w:rPr>
      </w:pPr>
    </w:p>
    <w:p w14:paraId="602AD82A" w14:textId="77777777" w:rsidR="000A2CFA" w:rsidRDefault="000A2CFA" w:rsidP="000A2CFA">
      <w:pPr>
        <w:ind w:right="140"/>
        <w:rPr>
          <w:b/>
          <w:bCs/>
        </w:rPr>
      </w:pPr>
    </w:p>
    <w:p w14:paraId="64DABEF8" w14:textId="77777777" w:rsidR="000A2CFA" w:rsidRDefault="000A2CFA" w:rsidP="000A2CFA">
      <w:pPr>
        <w:ind w:right="140"/>
        <w:rPr>
          <w:b/>
          <w:bCs/>
        </w:rPr>
      </w:pPr>
    </w:p>
    <w:p w14:paraId="5B60DA1C" w14:textId="77777777" w:rsidR="000A2CFA" w:rsidRDefault="000A2CFA" w:rsidP="000A2CFA">
      <w:pPr>
        <w:ind w:right="140"/>
        <w:rPr>
          <w:b/>
          <w:bCs/>
        </w:rPr>
      </w:pPr>
    </w:p>
    <w:p w14:paraId="61B2A057" w14:textId="77777777" w:rsidR="000A2CFA" w:rsidRDefault="000A2CFA" w:rsidP="000A2CFA">
      <w:pPr>
        <w:ind w:right="140"/>
        <w:rPr>
          <w:b/>
          <w:bCs/>
        </w:rPr>
      </w:pPr>
    </w:p>
    <w:p w14:paraId="44EC8C2B" w14:textId="77777777" w:rsidR="000A2CFA" w:rsidRDefault="000A2CFA" w:rsidP="000A2CFA">
      <w:pPr>
        <w:ind w:right="140"/>
        <w:rPr>
          <w:b/>
          <w:bCs/>
        </w:rPr>
      </w:pPr>
    </w:p>
    <w:p w14:paraId="009B4B19" w14:textId="77777777" w:rsidR="000A2CFA" w:rsidRDefault="000A2CFA" w:rsidP="000A2CFA">
      <w:pPr>
        <w:ind w:right="140"/>
        <w:rPr>
          <w:b/>
          <w:bCs/>
        </w:rPr>
      </w:pPr>
    </w:p>
    <w:p w14:paraId="7779BF6E" w14:textId="77777777" w:rsidR="000A2CFA" w:rsidRDefault="000A2CFA" w:rsidP="000A2CFA">
      <w:pPr>
        <w:ind w:right="140"/>
        <w:rPr>
          <w:b/>
          <w:bCs/>
        </w:rPr>
      </w:pPr>
    </w:p>
    <w:p w14:paraId="02F12C4B" w14:textId="77777777" w:rsidR="000A2CFA" w:rsidRDefault="000A2CFA" w:rsidP="000A2CFA">
      <w:pPr>
        <w:ind w:right="140"/>
        <w:rPr>
          <w:b/>
          <w:bCs/>
        </w:rPr>
      </w:pPr>
    </w:p>
    <w:p w14:paraId="305DF1E0" w14:textId="77777777" w:rsidR="000A2CFA" w:rsidRDefault="000A2CFA" w:rsidP="000A2CFA">
      <w:pPr>
        <w:ind w:right="140"/>
        <w:rPr>
          <w:b/>
          <w:bCs/>
        </w:rPr>
      </w:pPr>
    </w:p>
    <w:p w14:paraId="3E0CC2D2" w14:textId="77777777" w:rsidR="000A2CFA" w:rsidRDefault="000A2CFA" w:rsidP="000A2CFA">
      <w:pPr>
        <w:ind w:right="140"/>
        <w:rPr>
          <w:b/>
          <w:bCs/>
        </w:rPr>
      </w:pPr>
    </w:p>
    <w:p w14:paraId="6D76981A" w14:textId="77777777" w:rsidR="000A2CFA" w:rsidRDefault="000A2CFA" w:rsidP="000A2CFA">
      <w:pPr>
        <w:ind w:right="140"/>
        <w:rPr>
          <w:b/>
          <w:bCs/>
        </w:rPr>
      </w:pPr>
    </w:p>
    <w:p w14:paraId="5688C9EC" w14:textId="77777777" w:rsidR="000A2CFA" w:rsidRDefault="000A2CFA" w:rsidP="000A2CFA">
      <w:pPr>
        <w:ind w:right="140"/>
        <w:rPr>
          <w:b/>
          <w:bCs/>
        </w:rPr>
      </w:pPr>
    </w:p>
    <w:p w14:paraId="0884A61D" w14:textId="77777777" w:rsidR="000A2CFA" w:rsidRDefault="000A2CFA" w:rsidP="000A2CFA">
      <w:pPr>
        <w:ind w:right="140"/>
        <w:rPr>
          <w:b/>
          <w:bCs/>
        </w:rPr>
      </w:pPr>
    </w:p>
    <w:p w14:paraId="6FDAC0D9" w14:textId="77777777" w:rsidR="000A2CFA" w:rsidRDefault="000A2CFA" w:rsidP="000A2CFA">
      <w:pPr>
        <w:ind w:right="140"/>
        <w:rPr>
          <w:b/>
          <w:bCs/>
        </w:rPr>
      </w:pPr>
    </w:p>
    <w:p w14:paraId="4B32E5EB" w14:textId="77777777" w:rsidR="000A2CFA" w:rsidRDefault="000A2CFA" w:rsidP="000A2CFA">
      <w:pPr>
        <w:ind w:right="140"/>
        <w:rPr>
          <w:b/>
          <w:bCs/>
        </w:rPr>
      </w:pPr>
    </w:p>
    <w:p w14:paraId="16F284F9" w14:textId="77777777" w:rsidR="000A2CFA" w:rsidRDefault="000A2CFA" w:rsidP="000A2CFA">
      <w:pPr>
        <w:ind w:right="140"/>
        <w:rPr>
          <w:b/>
          <w:bCs/>
        </w:rPr>
      </w:pPr>
    </w:p>
    <w:p w14:paraId="76E483E3" w14:textId="77777777" w:rsidR="000A2CFA" w:rsidRDefault="000A2CFA" w:rsidP="000A2CFA">
      <w:pPr>
        <w:ind w:right="140"/>
        <w:rPr>
          <w:b/>
          <w:bCs/>
        </w:rPr>
      </w:pPr>
    </w:p>
    <w:p w14:paraId="3F56D37E" w14:textId="77777777" w:rsidR="000A2CFA" w:rsidRDefault="000A2CFA" w:rsidP="000A2CFA">
      <w:pPr>
        <w:ind w:right="140"/>
        <w:rPr>
          <w:b/>
          <w:bCs/>
        </w:rPr>
      </w:pPr>
    </w:p>
    <w:p w14:paraId="6B4C2AA1" w14:textId="77777777" w:rsidR="000A2CFA" w:rsidRDefault="000A2CFA" w:rsidP="000A2CFA">
      <w:pPr>
        <w:ind w:right="140"/>
        <w:rPr>
          <w:b/>
          <w:bCs/>
        </w:rPr>
      </w:pPr>
    </w:p>
    <w:p w14:paraId="4966E6B2" w14:textId="77777777" w:rsidR="000A2CFA" w:rsidRDefault="000A2CFA" w:rsidP="000A2CFA">
      <w:pPr>
        <w:ind w:right="140"/>
        <w:rPr>
          <w:b/>
          <w:bCs/>
        </w:rPr>
      </w:pPr>
    </w:p>
    <w:p w14:paraId="0799E5D4" w14:textId="77777777" w:rsidR="000A2CFA" w:rsidRDefault="000A2CFA" w:rsidP="000A2CFA">
      <w:pPr>
        <w:ind w:right="140"/>
        <w:rPr>
          <w:b/>
          <w:bCs/>
        </w:rPr>
      </w:pPr>
    </w:p>
    <w:p w14:paraId="03004F57" w14:textId="77777777" w:rsidR="000A2CFA" w:rsidRDefault="000A2CFA" w:rsidP="000A2CFA">
      <w:pPr>
        <w:ind w:right="140"/>
        <w:rPr>
          <w:b/>
          <w:bCs/>
        </w:rPr>
      </w:pPr>
    </w:p>
    <w:p w14:paraId="4C0B872C" w14:textId="77777777" w:rsidR="000A2CFA" w:rsidRDefault="000A2CFA" w:rsidP="000A2CFA">
      <w:pPr>
        <w:ind w:right="140"/>
        <w:rPr>
          <w:b/>
          <w:bCs/>
        </w:rPr>
      </w:pPr>
    </w:p>
    <w:p w14:paraId="477D9C83" w14:textId="77777777" w:rsidR="000A2CFA" w:rsidRDefault="000A2CFA" w:rsidP="000A2CFA">
      <w:pPr>
        <w:ind w:right="140"/>
        <w:rPr>
          <w:b/>
          <w:bCs/>
        </w:rPr>
      </w:pPr>
    </w:p>
    <w:p w14:paraId="0773959B" w14:textId="77777777" w:rsidR="000A2CFA" w:rsidRDefault="000A2CFA" w:rsidP="000A2CFA">
      <w:pPr>
        <w:ind w:right="140"/>
        <w:rPr>
          <w:b/>
          <w:bCs/>
        </w:rPr>
      </w:pPr>
    </w:p>
    <w:p w14:paraId="2671C355" w14:textId="77777777" w:rsidR="000A2CFA" w:rsidRDefault="000A2CFA" w:rsidP="000A2CFA">
      <w:pPr>
        <w:ind w:right="140"/>
        <w:rPr>
          <w:b/>
          <w:bCs/>
        </w:rPr>
      </w:pPr>
    </w:p>
    <w:p w14:paraId="6460B2CC" w14:textId="77777777" w:rsidR="000A2CFA" w:rsidRDefault="000A2CFA" w:rsidP="000A2CFA">
      <w:pPr>
        <w:ind w:right="140"/>
        <w:rPr>
          <w:b/>
          <w:bCs/>
        </w:rPr>
      </w:pPr>
    </w:p>
    <w:p w14:paraId="6E9ECC65" w14:textId="77777777" w:rsidR="000A2CFA" w:rsidRDefault="000A2CFA" w:rsidP="000A2CFA">
      <w:pPr>
        <w:ind w:right="140"/>
        <w:rPr>
          <w:b/>
          <w:bCs/>
        </w:rPr>
      </w:pPr>
    </w:p>
    <w:p w14:paraId="68625B1D" w14:textId="77777777" w:rsidR="000A2CFA" w:rsidRDefault="000A2CFA" w:rsidP="000A2CFA">
      <w:pPr>
        <w:ind w:right="140"/>
        <w:rPr>
          <w:b/>
          <w:bCs/>
        </w:rPr>
      </w:pPr>
    </w:p>
    <w:p w14:paraId="7A113949" w14:textId="77777777" w:rsidR="000A2CFA" w:rsidRDefault="000A2CFA" w:rsidP="000A2CFA">
      <w:pPr>
        <w:ind w:right="140"/>
        <w:rPr>
          <w:b/>
          <w:bCs/>
        </w:rPr>
      </w:pPr>
    </w:p>
    <w:p w14:paraId="1793CAAE" w14:textId="77777777" w:rsidR="000A2CFA" w:rsidRDefault="000A2CFA" w:rsidP="000A2CFA">
      <w:pPr>
        <w:ind w:right="140"/>
        <w:rPr>
          <w:b/>
          <w:bCs/>
        </w:rPr>
      </w:pPr>
    </w:p>
    <w:p w14:paraId="32696EBE" w14:textId="77777777" w:rsidR="000A2CFA" w:rsidRDefault="000A2CFA" w:rsidP="000A2CFA">
      <w:pPr>
        <w:ind w:right="140"/>
        <w:rPr>
          <w:b/>
          <w:bCs/>
        </w:rPr>
      </w:pPr>
    </w:p>
    <w:p w14:paraId="00E53A48" w14:textId="77777777" w:rsidR="000A2CFA" w:rsidRDefault="000A2CFA" w:rsidP="000A2CFA">
      <w:pPr>
        <w:ind w:right="140"/>
        <w:rPr>
          <w:sz w:val="22"/>
          <w:szCs w:val="22"/>
        </w:rPr>
      </w:pPr>
    </w:p>
    <w:p w14:paraId="66B3B36C" w14:textId="77777777" w:rsidR="000A2CFA" w:rsidRDefault="000A2CFA" w:rsidP="000A2CFA">
      <w:pPr>
        <w:rPr>
          <w:b/>
        </w:rPr>
      </w:pPr>
    </w:p>
    <w:p w14:paraId="16F73338" w14:textId="77777777" w:rsidR="000A2CFA" w:rsidRPr="00D10B4D" w:rsidRDefault="000A2CFA" w:rsidP="000A2CFA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38A39" wp14:editId="733A83B2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8958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" strokeweight="2.25pt"/>
            </w:pict>
          </mc:Fallback>
        </mc:AlternateContent>
      </w:r>
    </w:p>
    <w:p w14:paraId="24749DEC" w14:textId="77777777" w:rsidR="000A2CFA" w:rsidRDefault="000A2CFA" w:rsidP="000A2CFA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</w:t>
      </w:r>
      <w:proofErr w:type="spellStart"/>
      <w:r w:rsidRPr="00D10B4D">
        <w:rPr>
          <w:b/>
          <w:sz w:val="18"/>
          <w:szCs w:val="18"/>
        </w:rPr>
        <w:t>Шапкинского</w:t>
      </w:r>
      <w:proofErr w:type="spellEnd"/>
      <w:r w:rsidRPr="00D10B4D">
        <w:rPr>
          <w:b/>
          <w:sz w:val="18"/>
          <w:szCs w:val="18"/>
        </w:rPr>
        <w:t xml:space="preserve"> сельсовета на персональном компьютере по адресу: Россия, Красноярский край, </w:t>
      </w:r>
    </w:p>
    <w:p w14:paraId="28DB3184" w14:textId="77777777" w:rsidR="000A2CFA" w:rsidRDefault="000A2CFA" w:rsidP="000A2CFA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14:paraId="7C075311" w14:textId="77777777" w:rsidR="000A2CFA" w:rsidRDefault="000A2CFA" w:rsidP="000A2CFA"/>
    <w:p w14:paraId="400AA345" w14:textId="77777777" w:rsidR="000A2CFA" w:rsidRDefault="000A2CFA" w:rsidP="000A2CFA"/>
    <w:p w14:paraId="73265DB6" w14:textId="77777777" w:rsidR="000A2CFA" w:rsidRDefault="000A2CFA" w:rsidP="000A2CFA"/>
    <w:p w14:paraId="6AAA727C" w14:textId="77777777" w:rsidR="00B13DCA" w:rsidRDefault="00B13DCA"/>
    <w:sectPr w:rsidR="00B13DCA" w:rsidSect="000A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05295"/>
    <w:multiLevelType w:val="multilevel"/>
    <w:tmpl w:val="0A604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457C68AE"/>
    <w:multiLevelType w:val="hybridMultilevel"/>
    <w:tmpl w:val="E2AA20D0"/>
    <w:lvl w:ilvl="0" w:tplc="9ECEF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DF1D54"/>
    <w:multiLevelType w:val="hybridMultilevel"/>
    <w:tmpl w:val="B122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243987">
    <w:abstractNumId w:val="0"/>
  </w:num>
  <w:num w:numId="2" w16cid:durableId="1946687158">
    <w:abstractNumId w:val="2"/>
  </w:num>
  <w:num w:numId="3" w16cid:durableId="541946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5D"/>
    <w:rsid w:val="000A2CFA"/>
    <w:rsid w:val="000A3CFC"/>
    <w:rsid w:val="00B13DCA"/>
    <w:rsid w:val="00F6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C6AA"/>
  <w15:chartTrackingRefBased/>
  <w15:docId w15:val="{FA174198-4D3F-4986-B4D2-3CAC0DF0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C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CFA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0A2CFA"/>
    <w:pPr>
      <w:ind w:left="720"/>
      <w:contextualSpacing/>
    </w:pPr>
  </w:style>
  <w:style w:type="paragraph" w:customStyle="1" w:styleId="21">
    <w:name w:val="Основной текст 21"/>
    <w:basedOn w:val="a"/>
    <w:rsid w:val="000A2CFA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0A2CF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Загитова</dc:creator>
  <cp:keywords/>
  <dc:description/>
  <cp:lastModifiedBy>Любовь Загитова</cp:lastModifiedBy>
  <cp:revision>2</cp:revision>
  <dcterms:created xsi:type="dcterms:W3CDTF">2024-01-26T07:56:00Z</dcterms:created>
  <dcterms:modified xsi:type="dcterms:W3CDTF">2024-01-26T07:57:00Z</dcterms:modified>
</cp:coreProperties>
</file>