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B0" w:rsidRPr="00826889" w:rsidRDefault="00ED67B0" w:rsidP="00ED67B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1023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ED67B0" w:rsidRDefault="00ED67B0" w:rsidP="00ED67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CFCA90B" wp14:editId="33EE0DD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B0" w:rsidRDefault="00ED67B0" w:rsidP="00ED67B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CA9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D67B0" w:rsidRDefault="00ED67B0" w:rsidP="00ED67B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7B0" w:rsidRDefault="00ED67B0" w:rsidP="00ED67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D67B0" w:rsidRDefault="00ED67B0" w:rsidP="00ED67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D67B0" w:rsidRPr="009A1692" w:rsidRDefault="00ED67B0" w:rsidP="00ED67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10D2" wp14:editId="47B338D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105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98167A" wp14:editId="02A30AA9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765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ED67B0" w:rsidRDefault="00ED67B0" w:rsidP="00ED67B0">
      <w:pPr>
        <w:pStyle w:val="20"/>
        <w:shd w:val="clear" w:color="auto" w:fill="auto"/>
        <w:spacing w:after="304" w:line="280" w:lineRule="exact"/>
        <w:ind w:right="20" w:firstLine="0"/>
      </w:pPr>
      <w:r w:rsidRPr="00143993">
        <w:rPr>
          <w:rFonts w:asciiTheme="minorHAnsi" w:hAnsiTheme="minorHAnsi" w:cstheme="minorBidi"/>
          <w:sz w:val="22"/>
          <w:szCs w:val="22"/>
        </w:rPr>
        <w:t xml:space="preserve">   </w:t>
      </w:r>
      <w:r>
        <w:rPr>
          <w:rStyle w:val="2"/>
          <w:color w:val="000000"/>
        </w:rPr>
        <w:t>РЕЗОЛЮЦИЯ ПУБЛИЧНЫХ СЛУШАНИИ</w:t>
      </w:r>
    </w:p>
    <w:p w:rsidR="00ED67B0" w:rsidRDefault="00ED67B0" w:rsidP="00ED67B0">
      <w:pPr>
        <w:pStyle w:val="20"/>
        <w:shd w:val="clear" w:color="auto" w:fill="auto"/>
        <w:spacing w:after="0" w:line="322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Участники публичных слушаний по внесению изменений и дополнений в Устав Шапкинского сельсовета Енисейского района Красноярского края </w:t>
      </w:r>
    </w:p>
    <w:p w:rsidR="00ED67B0" w:rsidRDefault="00ED67B0" w:rsidP="00ED67B0">
      <w:pPr>
        <w:pStyle w:val="20"/>
        <w:shd w:val="clear" w:color="auto" w:fill="auto"/>
        <w:spacing w:after="0" w:line="322" w:lineRule="exact"/>
        <w:ind w:firstLine="0"/>
      </w:pPr>
      <w:r>
        <w:rPr>
          <w:rStyle w:val="2"/>
          <w:color w:val="000000"/>
        </w:rPr>
        <w:t>РЕКОМЕНДУЮТ:</w:t>
      </w:r>
    </w:p>
    <w:p w:rsidR="00ED67B0" w:rsidRPr="006C7679" w:rsidRDefault="00ED67B0" w:rsidP="00ED67B0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22" w:lineRule="exact"/>
        <w:ind w:left="1100"/>
        <w:jc w:val="both"/>
        <w:rPr>
          <w:rStyle w:val="2"/>
        </w:rPr>
      </w:pPr>
      <w:proofErr w:type="spellStart"/>
      <w:r w:rsidRPr="006C7679">
        <w:rPr>
          <w:rStyle w:val="2"/>
        </w:rPr>
        <w:t>Шапкинскому</w:t>
      </w:r>
      <w:proofErr w:type="spellEnd"/>
      <w:r w:rsidRPr="006C7679">
        <w:rPr>
          <w:rStyle w:val="2"/>
        </w:rPr>
        <w:t xml:space="preserve"> сельскому Совету депутатов утвердить проект решения о внесении изменений и дополнений в</w:t>
      </w:r>
      <w:r>
        <w:rPr>
          <w:rStyle w:val="2"/>
        </w:rPr>
        <w:t xml:space="preserve"> Устав Шапкинского сельсовета</w:t>
      </w:r>
      <w:r w:rsidRPr="006C7679">
        <w:rPr>
          <w:rStyle w:val="2"/>
        </w:rPr>
        <w:t>.</w:t>
      </w:r>
    </w:p>
    <w:p w:rsidR="00ED67B0" w:rsidRDefault="00ED67B0" w:rsidP="00ED67B0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322" w:lineRule="exact"/>
        <w:ind w:left="1100"/>
        <w:jc w:val="both"/>
      </w:pPr>
      <w:r>
        <w:rPr>
          <w:rStyle w:val="2"/>
          <w:color w:val="000000"/>
        </w:rPr>
        <w:t>Администрации Шапкинского сельсовета провести государственную регистрацию решения об изменениях и дополнениях, внесённых в Устав Шапкинского сельсовета в установленном законом порядке, после чего опубликовать (обнародовать) указанное решение.</w:t>
      </w: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Председательствующий                                                              Загитова Л.И.                                                                                  </w:t>
      </w: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Секретарь                                                                                     Наконечная Н.А.                              </w:t>
      </w:r>
    </w:p>
    <w:p w:rsidR="00ED67B0" w:rsidRDefault="00ED67B0" w:rsidP="00ED67B0">
      <w:pPr>
        <w:pStyle w:val="20"/>
        <w:shd w:val="clear" w:color="auto" w:fill="auto"/>
        <w:spacing w:after="0" w:line="280" w:lineRule="exact"/>
        <w:ind w:firstLine="0"/>
        <w:jc w:val="left"/>
        <w:rPr>
          <w:rStyle w:val="2"/>
          <w:color w:val="000000"/>
        </w:rPr>
      </w:pPr>
    </w:p>
    <w:p w:rsidR="00ED67B0" w:rsidRDefault="00ED67B0" w:rsidP="00ED67B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ED67B0" w:rsidRDefault="00ED67B0" w:rsidP="00ED67B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7B0" w:rsidRDefault="00ED67B0" w:rsidP="00ED67B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7B0" w:rsidRPr="00143993" w:rsidRDefault="00ED67B0" w:rsidP="00ED67B0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7B0" w:rsidRDefault="00ED67B0" w:rsidP="00ED67B0">
      <w:pPr>
        <w:rPr>
          <w:b/>
        </w:rPr>
      </w:pPr>
    </w:p>
    <w:p w:rsidR="00ED67B0" w:rsidRDefault="00ED67B0" w:rsidP="00ED67B0">
      <w:pPr>
        <w:rPr>
          <w:b/>
        </w:rPr>
      </w:pPr>
    </w:p>
    <w:p w:rsidR="00ED67B0" w:rsidRDefault="00ED67B0" w:rsidP="00ED67B0">
      <w:pPr>
        <w:rPr>
          <w:b/>
        </w:rPr>
      </w:pPr>
    </w:p>
    <w:p w:rsidR="00ED67B0" w:rsidRDefault="00ED67B0" w:rsidP="00ED67B0">
      <w:pPr>
        <w:rPr>
          <w:b/>
        </w:rPr>
      </w:pPr>
    </w:p>
    <w:p w:rsidR="00ED67B0" w:rsidRPr="00D10B4D" w:rsidRDefault="00ED67B0" w:rsidP="00ED67B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9BAF" wp14:editId="014D5B7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19B5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D67B0" w:rsidRDefault="00ED67B0" w:rsidP="00ED67B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D67B0" w:rsidRDefault="00ED67B0" w:rsidP="00ED67B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D67B0" w:rsidRDefault="00ED67B0" w:rsidP="00ED67B0"/>
    <w:p w:rsidR="00ED67B0" w:rsidRDefault="00ED67B0" w:rsidP="00ED67B0"/>
    <w:p w:rsidR="00A82A8E" w:rsidRDefault="00ED67B0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5A"/>
    <w:rsid w:val="00003D5A"/>
    <w:rsid w:val="00087543"/>
    <w:rsid w:val="00ED67B0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C1C0-914C-43C8-9128-A2020044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7B0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ED67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7B0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2023-11-13T02:28:00Z</dcterms:created>
  <dcterms:modified xsi:type="dcterms:W3CDTF">2023-11-13T02:30:00Z</dcterms:modified>
</cp:coreProperties>
</file>