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0D27" w14:textId="77777777" w:rsidR="00443BEF" w:rsidRDefault="00443BEF" w:rsidP="00443BEF">
      <w:pPr>
        <w:spacing w:after="0" w:line="240" w:lineRule="auto"/>
        <w:contextualSpacing/>
        <w:jc w:val="center"/>
        <w:rPr>
          <w:rFonts w:ascii="Times New Roman" w:eastAsia="Times New Roman" w:hAnsi="Times New Roman" w:cs="Times New Roman"/>
          <w:sz w:val="24"/>
          <w:szCs w:val="24"/>
          <w:lang w:val="en-US" w:eastAsia="ru-RU"/>
        </w:rPr>
      </w:pPr>
    </w:p>
    <w:p w14:paraId="0F8283A9" w14:textId="77777777" w:rsidR="00443BEF" w:rsidRDefault="00443BEF" w:rsidP="00443BEF">
      <w:pPr>
        <w:spacing w:after="0" w:line="240" w:lineRule="auto"/>
        <w:contextualSpacing/>
        <w:jc w:val="center"/>
        <w:rPr>
          <w:rFonts w:ascii="Times New Roman" w:eastAsia="Times New Roman" w:hAnsi="Times New Roman" w:cs="Times New Roman"/>
          <w:sz w:val="24"/>
          <w:szCs w:val="24"/>
          <w:lang w:val="en-US" w:eastAsia="ru-RU"/>
        </w:rPr>
      </w:pPr>
    </w:p>
    <w:p w14:paraId="1D01B2DA" w14:textId="77777777" w:rsidR="00443BEF" w:rsidRPr="000D6D62" w:rsidRDefault="00443BEF" w:rsidP="00443BEF">
      <w:pPr>
        <w:spacing w:after="0" w:line="240" w:lineRule="auto"/>
        <w:contextualSpacing/>
        <w:jc w:val="center"/>
        <w:rPr>
          <w:rFonts w:ascii="Times New Roman" w:eastAsia="Times New Roman" w:hAnsi="Times New Roman" w:cs="Times New Roman"/>
          <w:sz w:val="24"/>
          <w:szCs w:val="24"/>
          <w:lang w:val="en-US" w:eastAsia="ru-RU"/>
        </w:rPr>
      </w:pPr>
      <w:r w:rsidRPr="000D6D6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55B96A2" wp14:editId="25AE71A9">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14:paraId="65372178" w14:textId="77777777" w:rsidR="00443BEF" w:rsidRPr="000D6D62" w:rsidRDefault="00443BEF" w:rsidP="00443BEF">
      <w:pPr>
        <w:spacing w:after="0" w:line="240" w:lineRule="auto"/>
        <w:contextualSpacing/>
        <w:jc w:val="center"/>
        <w:rPr>
          <w:rFonts w:ascii="Times New Roman" w:eastAsia="Times New Roman" w:hAnsi="Times New Roman" w:cs="Times New Roman"/>
          <w:sz w:val="24"/>
          <w:szCs w:val="24"/>
          <w:lang w:val="en-US" w:eastAsia="ru-RU"/>
        </w:rPr>
      </w:pPr>
    </w:p>
    <w:p w14:paraId="0F0BF55A" w14:textId="77777777" w:rsidR="00443BEF" w:rsidRPr="000D6D62" w:rsidRDefault="00443BEF" w:rsidP="00443BEF">
      <w:pPr>
        <w:spacing w:after="0" w:line="240" w:lineRule="auto"/>
        <w:contextualSpacing/>
        <w:jc w:val="center"/>
        <w:rPr>
          <w:rFonts w:ascii="Times New Roman" w:eastAsia="Times New Roman" w:hAnsi="Times New Roman" w:cs="Times New Roman"/>
          <w:sz w:val="24"/>
          <w:szCs w:val="24"/>
          <w:lang w:eastAsia="ru-RU"/>
        </w:rPr>
      </w:pPr>
    </w:p>
    <w:p w14:paraId="58D041BB" w14:textId="77777777" w:rsidR="00443BEF" w:rsidRPr="000D6D62" w:rsidRDefault="00443BEF" w:rsidP="00443BEF">
      <w:pPr>
        <w:spacing w:after="0" w:line="240" w:lineRule="auto"/>
        <w:contextualSpacing/>
        <w:jc w:val="center"/>
        <w:rPr>
          <w:rFonts w:ascii="Times New Roman" w:eastAsia="Times New Roman" w:hAnsi="Times New Roman" w:cs="Times New Roman"/>
          <w:b/>
          <w:sz w:val="24"/>
          <w:szCs w:val="24"/>
          <w:lang w:eastAsia="ru-RU"/>
        </w:rPr>
      </w:pPr>
      <w:r w:rsidRPr="000D6D62">
        <w:rPr>
          <w:rFonts w:ascii="Times New Roman" w:eastAsia="Times New Roman" w:hAnsi="Times New Roman" w:cs="Times New Roman"/>
          <w:b/>
          <w:sz w:val="24"/>
          <w:szCs w:val="24"/>
          <w:lang w:eastAsia="ru-RU"/>
        </w:rPr>
        <w:t>Администрация Шапкинского сельсовета</w:t>
      </w:r>
    </w:p>
    <w:p w14:paraId="48767A13" w14:textId="77777777" w:rsidR="00443BEF" w:rsidRPr="000D6D62" w:rsidRDefault="00443BEF" w:rsidP="00443BEF">
      <w:pPr>
        <w:spacing w:after="0" w:line="240" w:lineRule="auto"/>
        <w:contextualSpacing/>
        <w:jc w:val="center"/>
        <w:rPr>
          <w:rFonts w:ascii="Times New Roman" w:eastAsia="Times New Roman" w:hAnsi="Times New Roman" w:cs="Times New Roman"/>
          <w:sz w:val="24"/>
          <w:szCs w:val="24"/>
          <w:lang w:eastAsia="ru-RU"/>
        </w:rPr>
      </w:pPr>
      <w:r w:rsidRPr="000D6D62">
        <w:rPr>
          <w:rFonts w:ascii="Times New Roman" w:eastAsia="Times New Roman" w:hAnsi="Times New Roman" w:cs="Times New Roman"/>
          <w:sz w:val="24"/>
          <w:szCs w:val="24"/>
          <w:lang w:eastAsia="ru-RU"/>
        </w:rPr>
        <w:t>Енисейского района</w:t>
      </w:r>
    </w:p>
    <w:p w14:paraId="04360E43" w14:textId="77777777" w:rsidR="00443BEF" w:rsidRPr="000D6D62" w:rsidRDefault="00443BEF" w:rsidP="00443BEF">
      <w:pPr>
        <w:pBdr>
          <w:bottom w:val="single" w:sz="12" w:space="1" w:color="auto"/>
        </w:pBdr>
        <w:spacing w:after="0" w:line="240" w:lineRule="auto"/>
        <w:contextualSpacing/>
        <w:jc w:val="center"/>
        <w:rPr>
          <w:rFonts w:ascii="Times New Roman" w:eastAsia="Times New Roman" w:hAnsi="Times New Roman" w:cs="Times New Roman"/>
          <w:sz w:val="24"/>
          <w:szCs w:val="24"/>
          <w:lang w:eastAsia="ru-RU"/>
        </w:rPr>
      </w:pPr>
      <w:r w:rsidRPr="000D6D62">
        <w:rPr>
          <w:rFonts w:ascii="Times New Roman" w:eastAsia="Times New Roman" w:hAnsi="Times New Roman" w:cs="Times New Roman"/>
          <w:sz w:val="24"/>
          <w:szCs w:val="24"/>
          <w:lang w:eastAsia="ru-RU"/>
        </w:rPr>
        <w:t>Красноярского края</w:t>
      </w:r>
    </w:p>
    <w:p w14:paraId="28CDCE46" w14:textId="77777777" w:rsidR="00443BEF" w:rsidRPr="000D6D62" w:rsidRDefault="00443BEF" w:rsidP="00443BEF">
      <w:pPr>
        <w:spacing w:after="0" w:line="240" w:lineRule="auto"/>
        <w:contextualSpacing/>
        <w:jc w:val="center"/>
        <w:rPr>
          <w:rFonts w:ascii="Times New Roman" w:eastAsia="Times New Roman" w:hAnsi="Times New Roman" w:cs="Times New Roman"/>
          <w:b/>
          <w:sz w:val="24"/>
          <w:szCs w:val="24"/>
          <w:lang w:eastAsia="ru-RU"/>
        </w:rPr>
      </w:pPr>
    </w:p>
    <w:p w14:paraId="7A6F142A" w14:textId="77777777" w:rsidR="00443BEF" w:rsidRPr="000D6D62" w:rsidRDefault="00443BEF" w:rsidP="00443BEF">
      <w:pPr>
        <w:spacing w:after="0" w:line="240" w:lineRule="auto"/>
        <w:contextualSpacing/>
        <w:jc w:val="center"/>
        <w:rPr>
          <w:rFonts w:ascii="Times New Roman" w:eastAsia="Times New Roman" w:hAnsi="Times New Roman" w:cs="Times New Roman"/>
          <w:b/>
          <w:sz w:val="24"/>
          <w:szCs w:val="24"/>
          <w:lang w:eastAsia="ru-RU"/>
        </w:rPr>
      </w:pPr>
      <w:r w:rsidRPr="000D6D62">
        <w:rPr>
          <w:rFonts w:ascii="Times New Roman" w:eastAsia="Times New Roman" w:hAnsi="Times New Roman" w:cs="Times New Roman"/>
          <w:b/>
          <w:sz w:val="24"/>
          <w:szCs w:val="24"/>
          <w:lang w:eastAsia="ru-RU"/>
        </w:rPr>
        <w:t>ПОСТАНОВЛЕНИЕ</w:t>
      </w:r>
    </w:p>
    <w:p w14:paraId="12658D11" w14:textId="77777777" w:rsidR="00443BEF" w:rsidRPr="000D6D62" w:rsidRDefault="00443BEF" w:rsidP="00443BEF">
      <w:pPr>
        <w:spacing w:after="0" w:line="240" w:lineRule="auto"/>
        <w:contextualSpacing/>
        <w:jc w:val="center"/>
        <w:rPr>
          <w:rFonts w:ascii="Times New Roman" w:eastAsia="Times New Roman" w:hAnsi="Times New Roman" w:cs="Times New Roman"/>
          <w:b/>
          <w:sz w:val="24"/>
          <w:szCs w:val="24"/>
          <w:lang w:eastAsia="ru-RU"/>
        </w:rPr>
      </w:pPr>
    </w:p>
    <w:p w14:paraId="5CE177C0" w14:textId="38EAAF5D" w:rsidR="00443BEF" w:rsidRPr="000D6D62" w:rsidRDefault="00443BEF" w:rsidP="00443BE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Pr="000D6D6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0D6D62">
        <w:rPr>
          <w:rFonts w:ascii="Times New Roman" w:eastAsia="Times New Roman" w:hAnsi="Times New Roman" w:cs="Times New Roman"/>
          <w:sz w:val="24"/>
          <w:szCs w:val="24"/>
          <w:lang w:eastAsia="ru-RU"/>
        </w:rPr>
        <w:t xml:space="preserve">г.        </w:t>
      </w:r>
      <w:r w:rsidRPr="000D6D62">
        <w:rPr>
          <w:rFonts w:ascii="Times New Roman" w:eastAsia="Times New Roman" w:hAnsi="Times New Roman" w:cs="Times New Roman"/>
          <w:sz w:val="24"/>
          <w:szCs w:val="24"/>
          <w:lang w:eastAsia="ru-RU"/>
        </w:rPr>
        <w:tab/>
      </w:r>
      <w:r w:rsidRPr="000D6D62">
        <w:rPr>
          <w:rFonts w:ascii="Times New Roman" w:eastAsia="Times New Roman" w:hAnsi="Times New Roman" w:cs="Times New Roman"/>
          <w:sz w:val="24"/>
          <w:szCs w:val="24"/>
          <w:lang w:eastAsia="ru-RU"/>
        </w:rPr>
        <w:tab/>
        <w:t xml:space="preserve">                     п. Шапкино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6</w:t>
      </w:r>
      <w:r w:rsidR="00C241E9">
        <w:rPr>
          <w:rFonts w:ascii="Times New Roman" w:eastAsia="Times New Roman" w:hAnsi="Times New Roman" w:cs="Times New Roman"/>
          <w:sz w:val="24"/>
          <w:szCs w:val="24"/>
          <w:lang w:eastAsia="ru-RU"/>
        </w:rPr>
        <w:t>0</w:t>
      </w:r>
      <w:r w:rsidRPr="000D6D62">
        <w:rPr>
          <w:rFonts w:ascii="Times New Roman" w:eastAsia="Times New Roman" w:hAnsi="Times New Roman" w:cs="Times New Roman"/>
          <w:sz w:val="24"/>
          <w:szCs w:val="24"/>
          <w:lang w:eastAsia="ru-RU"/>
        </w:rPr>
        <w:t>-п</w:t>
      </w:r>
    </w:p>
    <w:p w14:paraId="50BBF1E4" w14:textId="77777777" w:rsidR="00443BEF" w:rsidRPr="006F6A95" w:rsidRDefault="00443BEF" w:rsidP="00443BEF">
      <w:pPr>
        <w:jc w:val="both"/>
        <w:rPr>
          <w:rFonts w:ascii="Times New Roman" w:hAnsi="Times New Roman" w:cs="Times New Roman"/>
          <w:b/>
          <w:sz w:val="24"/>
          <w:szCs w:val="24"/>
        </w:rPr>
      </w:pPr>
      <w:r w:rsidRPr="006F6A95">
        <w:rPr>
          <w:rFonts w:ascii="Times New Roman" w:hAnsi="Times New Roman" w:cs="Times New Roman"/>
          <w:b/>
          <w:sz w:val="24"/>
          <w:szCs w:val="24"/>
        </w:rPr>
        <w:t>Об утверждении административного регламента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основе</w:t>
      </w:r>
      <w:r w:rsidR="006F6A95">
        <w:rPr>
          <w:rFonts w:ascii="Times New Roman" w:hAnsi="Times New Roman" w:cs="Times New Roman"/>
          <w:b/>
          <w:sz w:val="24"/>
          <w:szCs w:val="24"/>
        </w:rPr>
        <w:t xml:space="preserve"> в администрации Шапкинского сельсовета</w:t>
      </w:r>
      <w:r w:rsidRPr="006F6A95">
        <w:rPr>
          <w:rFonts w:ascii="Times New Roman" w:hAnsi="Times New Roman" w:cs="Times New Roman"/>
          <w:b/>
          <w:sz w:val="24"/>
          <w:szCs w:val="24"/>
        </w:rPr>
        <w:t>»</w:t>
      </w:r>
    </w:p>
    <w:p w14:paraId="553B9C4E" w14:textId="77777777" w:rsidR="00443BEF" w:rsidRPr="003804F3" w:rsidRDefault="00443BEF" w:rsidP="00443BEF">
      <w:pPr>
        <w:jc w:val="both"/>
        <w:rPr>
          <w:rFonts w:ascii="Times New Roman" w:hAnsi="Times New Roman" w:cs="Times New Roman"/>
          <w:sz w:val="24"/>
          <w:szCs w:val="24"/>
        </w:rPr>
      </w:pPr>
    </w:p>
    <w:p w14:paraId="6AE84C6D" w14:textId="77777777" w:rsidR="00443BEF" w:rsidRPr="003804F3" w:rsidRDefault="00C566E3" w:rsidP="00C566E3">
      <w:pPr>
        <w:autoSpaceDE w:val="0"/>
        <w:autoSpaceDN w:val="0"/>
        <w:adjustRightInd w:val="0"/>
        <w:ind w:firstLine="567"/>
        <w:jc w:val="both"/>
        <w:rPr>
          <w:rFonts w:ascii="Times New Roman" w:hAnsi="Times New Roman" w:cs="Times New Roman"/>
          <w:sz w:val="24"/>
          <w:szCs w:val="24"/>
        </w:rPr>
      </w:pPr>
      <w:r w:rsidRPr="003804F3">
        <w:rPr>
          <w:rFonts w:ascii="Times New Roman" w:hAnsi="Times New Roman" w:cs="Times New Roman"/>
          <w:sz w:val="24"/>
          <w:szCs w:val="24"/>
        </w:rPr>
        <w:t>В целях</w:t>
      </w:r>
      <w:r w:rsidR="00443BEF" w:rsidRPr="003804F3">
        <w:rPr>
          <w:rFonts w:ascii="Times New Roman" w:hAnsi="Times New Roman" w:cs="Times New Roman"/>
          <w:sz w:val="24"/>
          <w:szCs w:val="24"/>
        </w:rPr>
        <w:t xml:space="preserve"> реализации положений Федерального закона от 27.07.2010 </w:t>
      </w:r>
      <w:r w:rsidR="00443BEF" w:rsidRPr="003804F3">
        <w:rPr>
          <w:rFonts w:ascii="Times New Roman" w:hAnsi="Times New Roman" w:cs="Times New Roman"/>
          <w:sz w:val="24"/>
          <w:szCs w:val="24"/>
        </w:rPr>
        <w:br/>
        <w:t xml:space="preserve">№ 210-ФЗ «Об организации предоставления государственных и муниципальных услуг», в соответствии </w:t>
      </w:r>
      <w:r>
        <w:rPr>
          <w:rFonts w:ascii="Times New Roman" w:hAnsi="Times New Roman" w:cs="Times New Roman"/>
          <w:sz w:val="24"/>
          <w:szCs w:val="24"/>
        </w:rPr>
        <w:t xml:space="preserve">с решением Шапкинского сельского </w:t>
      </w:r>
      <w:r w:rsidRPr="003804F3">
        <w:rPr>
          <w:rFonts w:ascii="Times New Roman" w:hAnsi="Times New Roman" w:cs="Times New Roman"/>
          <w:sz w:val="24"/>
          <w:szCs w:val="24"/>
        </w:rPr>
        <w:t>Совета</w:t>
      </w:r>
      <w:r>
        <w:rPr>
          <w:rFonts w:ascii="Times New Roman" w:hAnsi="Times New Roman" w:cs="Times New Roman"/>
          <w:sz w:val="24"/>
          <w:szCs w:val="24"/>
        </w:rPr>
        <w:t xml:space="preserve"> депутатов от 04.03.2020 №7-26</w:t>
      </w:r>
      <w:r w:rsidR="00443BEF" w:rsidRPr="003804F3">
        <w:rPr>
          <w:rFonts w:ascii="Times New Roman" w:hAnsi="Times New Roman" w:cs="Times New Roman"/>
          <w:sz w:val="24"/>
          <w:szCs w:val="24"/>
        </w:rPr>
        <w:t>р «</w:t>
      </w:r>
      <w:r w:rsidRPr="00C566E3">
        <w:rPr>
          <w:rFonts w:ascii="Times New Roman" w:hAnsi="Times New Roman" w:cs="Times New Roman"/>
          <w:sz w:val="24"/>
          <w:szCs w:val="24"/>
        </w:rPr>
        <w:t>Об утверждении Положения об условиях и порядке предоставления муниципальному служащему права на пенсию за высл</w:t>
      </w:r>
      <w:r>
        <w:rPr>
          <w:rFonts w:ascii="Times New Roman" w:hAnsi="Times New Roman" w:cs="Times New Roman"/>
          <w:sz w:val="24"/>
          <w:szCs w:val="24"/>
        </w:rPr>
        <w:t xml:space="preserve">угу лет за счет средств бюджета </w:t>
      </w:r>
      <w:r w:rsidRPr="00C566E3">
        <w:rPr>
          <w:rFonts w:ascii="Times New Roman" w:hAnsi="Times New Roman" w:cs="Times New Roman"/>
          <w:sz w:val="24"/>
          <w:szCs w:val="24"/>
        </w:rPr>
        <w:t>Шапкинского сельсовета</w:t>
      </w:r>
      <w:r>
        <w:rPr>
          <w:rFonts w:ascii="Times New Roman" w:hAnsi="Times New Roman" w:cs="Times New Roman"/>
          <w:sz w:val="24"/>
          <w:szCs w:val="24"/>
        </w:rPr>
        <w:t>»</w:t>
      </w:r>
      <w:r w:rsidR="00443BEF" w:rsidRPr="003804F3">
        <w:rPr>
          <w:rFonts w:ascii="Times New Roman" w:hAnsi="Times New Roman" w:cs="Times New Roman"/>
          <w:sz w:val="24"/>
          <w:szCs w:val="24"/>
        </w:rPr>
        <w:t xml:space="preserve">, </w:t>
      </w:r>
      <w:r w:rsidRPr="003804F3">
        <w:rPr>
          <w:rFonts w:ascii="Times New Roman" w:hAnsi="Times New Roman" w:cs="Times New Roman"/>
          <w:sz w:val="24"/>
          <w:szCs w:val="24"/>
        </w:rPr>
        <w:t>рук</w:t>
      </w:r>
      <w:r>
        <w:rPr>
          <w:rFonts w:ascii="Times New Roman" w:hAnsi="Times New Roman" w:cs="Times New Roman"/>
          <w:sz w:val="24"/>
          <w:szCs w:val="24"/>
        </w:rPr>
        <w:t>оводствуясь Уставом</w:t>
      </w:r>
      <w:r w:rsidR="006F6A95">
        <w:rPr>
          <w:rFonts w:ascii="Times New Roman" w:hAnsi="Times New Roman" w:cs="Times New Roman"/>
          <w:sz w:val="24"/>
          <w:szCs w:val="24"/>
        </w:rPr>
        <w:t xml:space="preserve"> Шапкинского сельсовета</w:t>
      </w:r>
      <w:r w:rsidR="00443BEF" w:rsidRPr="003804F3">
        <w:rPr>
          <w:rFonts w:ascii="Times New Roman" w:hAnsi="Times New Roman" w:cs="Times New Roman"/>
          <w:sz w:val="24"/>
          <w:szCs w:val="24"/>
        </w:rPr>
        <w:t>, ПОСТАНОВЛЯЮ:</w:t>
      </w:r>
    </w:p>
    <w:p w14:paraId="6CC8E79B"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1. Утвердить административный регламент по предоставлению муниципальной услуги «Установление, назначение и перерасчет пенсии за выслугу лет лицам, замещавшим муниципальные должности на постоянной ос</w:t>
      </w:r>
      <w:r w:rsidR="00C566E3">
        <w:rPr>
          <w:rFonts w:ascii="Times New Roman" w:hAnsi="Times New Roman" w:cs="Times New Roman"/>
          <w:sz w:val="24"/>
          <w:szCs w:val="24"/>
        </w:rPr>
        <w:t>нове в администрации Шапкинского сельсовета</w:t>
      </w:r>
      <w:r w:rsidRPr="003804F3">
        <w:rPr>
          <w:rFonts w:ascii="Times New Roman" w:hAnsi="Times New Roman" w:cs="Times New Roman"/>
          <w:sz w:val="24"/>
          <w:szCs w:val="24"/>
        </w:rPr>
        <w:t>» согласно приложению, к настоящему постановлению.</w:t>
      </w:r>
    </w:p>
    <w:p w14:paraId="726A28CE" w14:textId="77777777" w:rsidR="00443BEF" w:rsidRPr="003804F3" w:rsidRDefault="00443BEF" w:rsidP="00443BEF">
      <w:pPr>
        <w:widowControl w:val="0"/>
        <w:shd w:val="clear" w:color="auto" w:fill="FFFFFF"/>
        <w:autoSpaceDE w:val="0"/>
        <w:autoSpaceDN w:val="0"/>
        <w:adjustRightInd w:val="0"/>
        <w:spacing w:line="322" w:lineRule="exact"/>
        <w:ind w:right="8" w:firstLine="567"/>
        <w:jc w:val="both"/>
        <w:rPr>
          <w:rFonts w:ascii="Times New Roman" w:hAnsi="Times New Roman" w:cs="Times New Roman"/>
          <w:spacing w:val="-19"/>
          <w:sz w:val="24"/>
          <w:szCs w:val="24"/>
        </w:rPr>
      </w:pPr>
      <w:r w:rsidRPr="003804F3">
        <w:rPr>
          <w:rFonts w:ascii="Times New Roman" w:hAnsi="Times New Roman" w:cs="Times New Roman"/>
          <w:sz w:val="24"/>
          <w:szCs w:val="24"/>
        </w:rPr>
        <w:t>2. Контроль за исполнением настоящего постановления в</w:t>
      </w:r>
      <w:r w:rsidR="00C566E3">
        <w:rPr>
          <w:rFonts w:ascii="Times New Roman" w:hAnsi="Times New Roman" w:cs="Times New Roman"/>
          <w:sz w:val="24"/>
          <w:szCs w:val="24"/>
        </w:rPr>
        <w:t>озложить на заместителя главы сельсовета Наконечную Н.А</w:t>
      </w:r>
      <w:r w:rsidRPr="003804F3">
        <w:rPr>
          <w:rFonts w:ascii="Times New Roman" w:hAnsi="Times New Roman" w:cs="Times New Roman"/>
          <w:sz w:val="24"/>
          <w:szCs w:val="24"/>
        </w:rPr>
        <w:t xml:space="preserve">.    </w:t>
      </w:r>
    </w:p>
    <w:p w14:paraId="6DAC5EA5"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3. </w:t>
      </w:r>
      <w:r w:rsidRPr="003804F3">
        <w:rPr>
          <w:rFonts w:ascii="Times New Roman" w:hAnsi="Times New Roman" w:cs="Times New Roman"/>
          <w:color w:val="000000"/>
          <w:sz w:val="24"/>
          <w:szCs w:val="24"/>
        </w:rPr>
        <w:t xml:space="preserve">Настоящее </w:t>
      </w:r>
      <w:r w:rsidRPr="003804F3">
        <w:rPr>
          <w:rFonts w:ascii="Times New Roman" w:hAnsi="Times New Roman" w:cs="Times New Roman"/>
          <w:sz w:val="24"/>
          <w:szCs w:val="24"/>
        </w:rPr>
        <w:t>постановление</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вступает</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в</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силу</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после официального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опубликования</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(обнародования) и подлежит размещению на официальном информационном</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Интернет-сайте</w:t>
      </w:r>
      <w:r w:rsidRPr="003804F3">
        <w:rPr>
          <w:rFonts w:ascii="Times New Roman" w:hAnsi="Times New Roman" w:cs="Times New Roman"/>
          <w:spacing w:val="-1"/>
          <w:sz w:val="24"/>
          <w:szCs w:val="24"/>
        </w:rPr>
        <w:t xml:space="preserve"> </w:t>
      </w:r>
      <w:r w:rsidR="00C566E3">
        <w:rPr>
          <w:rFonts w:ascii="Times New Roman" w:hAnsi="Times New Roman" w:cs="Times New Roman"/>
          <w:spacing w:val="-1"/>
          <w:sz w:val="24"/>
          <w:szCs w:val="24"/>
        </w:rPr>
        <w:t xml:space="preserve">администрации Шапкинского сельсовета </w:t>
      </w:r>
      <w:r w:rsidRPr="003804F3">
        <w:rPr>
          <w:rFonts w:ascii="Times New Roman" w:hAnsi="Times New Roman" w:cs="Times New Roman"/>
          <w:sz w:val="24"/>
          <w:szCs w:val="24"/>
        </w:rPr>
        <w:t>Енисейского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района</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Красноярского</w:t>
      </w:r>
      <w:r w:rsidRPr="003804F3">
        <w:rPr>
          <w:rFonts w:ascii="Times New Roman" w:hAnsi="Times New Roman" w:cs="Times New Roman"/>
          <w:spacing w:val="1"/>
          <w:sz w:val="24"/>
          <w:szCs w:val="24"/>
        </w:rPr>
        <w:t xml:space="preserve"> </w:t>
      </w:r>
      <w:r w:rsidRPr="003804F3">
        <w:rPr>
          <w:rFonts w:ascii="Times New Roman" w:hAnsi="Times New Roman" w:cs="Times New Roman"/>
          <w:sz w:val="24"/>
          <w:szCs w:val="24"/>
        </w:rPr>
        <w:t>края.</w:t>
      </w:r>
    </w:p>
    <w:p w14:paraId="08B7CADE" w14:textId="77777777" w:rsidR="00443BEF" w:rsidRPr="003804F3" w:rsidRDefault="00443BEF" w:rsidP="00443BEF">
      <w:pPr>
        <w:autoSpaceDE w:val="0"/>
        <w:autoSpaceDN w:val="0"/>
        <w:adjustRightInd w:val="0"/>
        <w:outlineLvl w:val="0"/>
        <w:rPr>
          <w:rFonts w:ascii="Times New Roman" w:hAnsi="Times New Roman" w:cs="Times New Roman"/>
          <w:sz w:val="24"/>
          <w:szCs w:val="24"/>
        </w:rPr>
      </w:pPr>
    </w:p>
    <w:p w14:paraId="0DEE61EC" w14:textId="77777777" w:rsidR="00443BEF" w:rsidRPr="003804F3" w:rsidRDefault="00443BEF" w:rsidP="00443BEF">
      <w:pPr>
        <w:autoSpaceDE w:val="0"/>
        <w:autoSpaceDN w:val="0"/>
        <w:adjustRightInd w:val="0"/>
        <w:outlineLvl w:val="0"/>
        <w:rPr>
          <w:rFonts w:ascii="Times New Roman" w:hAnsi="Times New Roman" w:cs="Times New Roman"/>
          <w:sz w:val="24"/>
          <w:szCs w:val="24"/>
        </w:rPr>
      </w:pPr>
    </w:p>
    <w:p w14:paraId="0D2F41DA" w14:textId="77777777" w:rsidR="00443BEF" w:rsidRPr="003804F3" w:rsidRDefault="00443BEF" w:rsidP="00C566E3">
      <w:pPr>
        <w:autoSpaceDE w:val="0"/>
        <w:autoSpaceDN w:val="0"/>
        <w:adjustRightInd w:val="0"/>
        <w:jc w:val="center"/>
        <w:outlineLvl w:val="0"/>
        <w:rPr>
          <w:rFonts w:ascii="Times New Roman" w:hAnsi="Times New Roman" w:cs="Times New Roman"/>
          <w:b/>
          <w:bCs/>
          <w:sz w:val="24"/>
          <w:szCs w:val="24"/>
        </w:rPr>
      </w:pPr>
      <w:r w:rsidRPr="003804F3">
        <w:rPr>
          <w:rFonts w:ascii="Times New Roman" w:hAnsi="Times New Roman" w:cs="Times New Roman"/>
          <w:sz w:val="24"/>
          <w:szCs w:val="24"/>
        </w:rPr>
        <w:t xml:space="preserve">Глава </w:t>
      </w:r>
      <w:r w:rsidR="00C566E3">
        <w:rPr>
          <w:rFonts w:ascii="Times New Roman" w:hAnsi="Times New Roman" w:cs="Times New Roman"/>
          <w:sz w:val="24"/>
          <w:szCs w:val="24"/>
        </w:rPr>
        <w:t>сельсовета</w:t>
      </w:r>
      <w:r w:rsidRPr="003804F3">
        <w:rPr>
          <w:rFonts w:ascii="Times New Roman" w:hAnsi="Times New Roman" w:cs="Times New Roman"/>
          <w:sz w:val="24"/>
          <w:szCs w:val="24"/>
        </w:rPr>
        <w:t xml:space="preserve">                                                                                      </w:t>
      </w:r>
      <w:r w:rsidR="00C566E3">
        <w:rPr>
          <w:rFonts w:ascii="Times New Roman" w:hAnsi="Times New Roman" w:cs="Times New Roman"/>
          <w:sz w:val="24"/>
          <w:szCs w:val="24"/>
        </w:rPr>
        <w:t xml:space="preserve">    Л.И. Загитова</w:t>
      </w:r>
    </w:p>
    <w:p w14:paraId="68FDF4A0" w14:textId="77777777" w:rsidR="00443BEF" w:rsidRPr="003804F3" w:rsidRDefault="00443BEF" w:rsidP="00443BEF">
      <w:pPr>
        <w:pStyle w:val="ConsPlusTitle"/>
        <w:ind w:firstLine="567"/>
        <w:rPr>
          <w:b w:val="0"/>
          <w:sz w:val="24"/>
          <w:szCs w:val="24"/>
        </w:rPr>
      </w:pPr>
      <w:r w:rsidRPr="003804F3">
        <w:rPr>
          <w:b w:val="0"/>
          <w:sz w:val="24"/>
          <w:szCs w:val="24"/>
        </w:rPr>
        <w:t xml:space="preserve">                                                                                                                                                     </w:t>
      </w:r>
    </w:p>
    <w:p w14:paraId="719E934F" w14:textId="77777777" w:rsidR="00443BEF" w:rsidRPr="003804F3" w:rsidRDefault="00443BEF" w:rsidP="00443BEF">
      <w:pPr>
        <w:pStyle w:val="ConsPlusTitle"/>
        <w:ind w:firstLine="567"/>
        <w:rPr>
          <w:b w:val="0"/>
          <w:sz w:val="24"/>
          <w:szCs w:val="24"/>
        </w:rPr>
      </w:pPr>
      <w:r w:rsidRPr="003804F3">
        <w:rPr>
          <w:b w:val="0"/>
          <w:sz w:val="24"/>
          <w:szCs w:val="24"/>
        </w:rPr>
        <w:t xml:space="preserve">                                                                   </w:t>
      </w:r>
    </w:p>
    <w:p w14:paraId="6B864132" w14:textId="77777777" w:rsidR="00443BEF" w:rsidRPr="003804F3" w:rsidRDefault="00443BEF" w:rsidP="00443BEF">
      <w:pPr>
        <w:pStyle w:val="ConsPlusTitle"/>
        <w:ind w:firstLine="567"/>
        <w:rPr>
          <w:b w:val="0"/>
          <w:sz w:val="24"/>
          <w:szCs w:val="24"/>
        </w:rPr>
      </w:pPr>
      <w:r w:rsidRPr="003804F3">
        <w:rPr>
          <w:b w:val="0"/>
          <w:sz w:val="24"/>
          <w:szCs w:val="24"/>
        </w:rPr>
        <w:t xml:space="preserve">                                                                    </w:t>
      </w:r>
    </w:p>
    <w:p w14:paraId="188012FA" w14:textId="77777777" w:rsidR="00443BEF" w:rsidRPr="003804F3" w:rsidRDefault="00443BEF" w:rsidP="00443BEF">
      <w:pPr>
        <w:pStyle w:val="ConsPlusTitle"/>
        <w:ind w:firstLine="567"/>
        <w:rPr>
          <w:b w:val="0"/>
          <w:sz w:val="24"/>
          <w:szCs w:val="24"/>
        </w:rPr>
      </w:pPr>
    </w:p>
    <w:p w14:paraId="0464C562" w14:textId="77777777" w:rsidR="00443BEF" w:rsidRPr="003804F3" w:rsidRDefault="00443BEF" w:rsidP="00443BEF">
      <w:pPr>
        <w:pStyle w:val="ConsPlusTitle"/>
        <w:ind w:firstLine="567"/>
        <w:rPr>
          <w:b w:val="0"/>
          <w:sz w:val="24"/>
          <w:szCs w:val="24"/>
        </w:rPr>
      </w:pPr>
    </w:p>
    <w:p w14:paraId="28F4FBCC" w14:textId="77777777" w:rsidR="00443BEF" w:rsidRPr="003804F3" w:rsidRDefault="00443BEF" w:rsidP="00443BEF">
      <w:pPr>
        <w:pStyle w:val="ConsPlusTitle"/>
        <w:ind w:firstLine="567"/>
        <w:rPr>
          <w:b w:val="0"/>
          <w:sz w:val="24"/>
          <w:szCs w:val="24"/>
        </w:rPr>
      </w:pPr>
    </w:p>
    <w:p w14:paraId="596C879E" w14:textId="77777777" w:rsidR="00443BEF" w:rsidRPr="003804F3" w:rsidRDefault="00443BEF" w:rsidP="00443BEF">
      <w:pPr>
        <w:pStyle w:val="ConsPlusTitle"/>
        <w:ind w:firstLine="567"/>
        <w:rPr>
          <w:b w:val="0"/>
          <w:sz w:val="24"/>
          <w:szCs w:val="24"/>
        </w:rPr>
      </w:pPr>
    </w:p>
    <w:p w14:paraId="339B8F51" w14:textId="77777777" w:rsidR="00443BEF" w:rsidRPr="003804F3" w:rsidRDefault="00443BEF" w:rsidP="00443BEF">
      <w:pPr>
        <w:pStyle w:val="ConsPlusTitle"/>
        <w:ind w:firstLine="567"/>
        <w:rPr>
          <w:b w:val="0"/>
          <w:sz w:val="24"/>
          <w:szCs w:val="24"/>
        </w:rPr>
      </w:pPr>
    </w:p>
    <w:p w14:paraId="71D5E4DF" w14:textId="77777777" w:rsidR="00443BEF" w:rsidRPr="003804F3" w:rsidRDefault="00443BEF" w:rsidP="00C566E3">
      <w:pPr>
        <w:pStyle w:val="ConsPlusTitle"/>
        <w:rPr>
          <w:b w:val="0"/>
          <w:sz w:val="24"/>
          <w:szCs w:val="24"/>
        </w:rPr>
      </w:pPr>
    </w:p>
    <w:p w14:paraId="35BA4609" w14:textId="77777777" w:rsidR="00443BEF" w:rsidRPr="003804F3" w:rsidRDefault="00443BEF" w:rsidP="00443BEF">
      <w:pPr>
        <w:pStyle w:val="ConsPlusTitle"/>
        <w:ind w:firstLine="567"/>
        <w:rPr>
          <w:b w:val="0"/>
          <w:sz w:val="24"/>
          <w:szCs w:val="24"/>
        </w:rPr>
      </w:pPr>
    </w:p>
    <w:p w14:paraId="461D8709" w14:textId="77777777" w:rsidR="00443BEF" w:rsidRPr="003804F3" w:rsidRDefault="00443BEF" w:rsidP="00443BEF">
      <w:pPr>
        <w:pStyle w:val="ConsPlusTitle"/>
        <w:rPr>
          <w:b w:val="0"/>
          <w:sz w:val="24"/>
          <w:szCs w:val="24"/>
        </w:rPr>
      </w:pPr>
    </w:p>
    <w:p w14:paraId="75D22DD9" w14:textId="77777777" w:rsidR="00443BEF" w:rsidRPr="003804F3" w:rsidRDefault="00443BEF" w:rsidP="00443BEF">
      <w:pPr>
        <w:ind w:left="5103"/>
        <w:jc w:val="both"/>
        <w:rPr>
          <w:rFonts w:ascii="Times New Roman" w:hAnsi="Times New Roman" w:cs="Times New Roman"/>
          <w:color w:val="000000"/>
          <w:sz w:val="24"/>
          <w:szCs w:val="24"/>
        </w:rPr>
      </w:pPr>
      <w:r w:rsidRPr="003804F3">
        <w:rPr>
          <w:rFonts w:ascii="Times New Roman" w:hAnsi="Times New Roman" w:cs="Times New Roman"/>
          <w:color w:val="000000"/>
          <w:sz w:val="24"/>
          <w:szCs w:val="24"/>
        </w:rPr>
        <w:t xml:space="preserve">УТВЕРЖДЕН </w:t>
      </w:r>
    </w:p>
    <w:p w14:paraId="1B35C5E9" w14:textId="77777777" w:rsidR="00C566E3" w:rsidRDefault="00443BEF" w:rsidP="00C566E3">
      <w:pPr>
        <w:spacing w:after="0"/>
        <w:ind w:left="5103"/>
        <w:jc w:val="both"/>
        <w:rPr>
          <w:rFonts w:ascii="Times New Roman" w:hAnsi="Times New Roman" w:cs="Times New Roman"/>
          <w:color w:val="000000"/>
          <w:sz w:val="24"/>
          <w:szCs w:val="24"/>
        </w:rPr>
      </w:pPr>
      <w:r w:rsidRPr="003804F3">
        <w:rPr>
          <w:rFonts w:ascii="Times New Roman" w:hAnsi="Times New Roman" w:cs="Times New Roman"/>
          <w:color w:val="000000"/>
          <w:sz w:val="24"/>
          <w:szCs w:val="24"/>
        </w:rPr>
        <w:t xml:space="preserve">постановлением </w:t>
      </w:r>
      <w:r w:rsidR="00C566E3">
        <w:rPr>
          <w:rFonts w:ascii="Times New Roman" w:hAnsi="Times New Roman" w:cs="Times New Roman"/>
          <w:color w:val="000000"/>
          <w:sz w:val="24"/>
          <w:szCs w:val="24"/>
        </w:rPr>
        <w:t xml:space="preserve">администрации </w:t>
      </w:r>
    </w:p>
    <w:p w14:paraId="78F63AA8" w14:textId="77777777" w:rsidR="00C566E3" w:rsidRDefault="00C566E3" w:rsidP="00C566E3">
      <w:pPr>
        <w:spacing w:after="0"/>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Шапкинского сельсовета</w:t>
      </w:r>
    </w:p>
    <w:p w14:paraId="19353605" w14:textId="49AEF97D" w:rsidR="00443BEF" w:rsidRPr="003804F3" w:rsidRDefault="00516615" w:rsidP="00C566E3">
      <w:pPr>
        <w:spacing w:after="0"/>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от 11.11.2022</w:t>
      </w:r>
      <w:r w:rsidR="00443BEF" w:rsidRPr="003804F3">
        <w:rPr>
          <w:rFonts w:ascii="Times New Roman" w:hAnsi="Times New Roman" w:cs="Times New Roman"/>
          <w:color w:val="000000"/>
          <w:sz w:val="24"/>
          <w:szCs w:val="24"/>
        </w:rPr>
        <w:t xml:space="preserve"> № </w:t>
      </w:r>
      <w:r w:rsidR="00C566E3">
        <w:rPr>
          <w:rFonts w:ascii="Times New Roman" w:hAnsi="Times New Roman" w:cs="Times New Roman"/>
          <w:color w:val="000000"/>
          <w:sz w:val="24"/>
          <w:szCs w:val="24"/>
        </w:rPr>
        <w:t>6</w:t>
      </w:r>
      <w:r w:rsidR="00C241E9">
        <w:rPr>
          <w:rFonts w:ascii="Times New Roman" w:hAnsi="Times New Roman" w:cs="Times New Roman"/>
          <w:color w:val="000000"/>
          <w:sz w:val="24"/>
          <w:szCs w:val="24"/>
        </w:rPr>
        <w:t>0</w:t>
      </w:r>
      <w:r w:rsidR="00443BEF" w:rsidRPr="003804F3">
        <w:rPr>
          <w:rFonts w:ascii="Times New Roman" w:hAnsi="Times New Roman" w:cs="Times New Roman"/>
          <w:color w:val="000000"/>
          <w:sz w:val="24"/>
          <w:szCs w:val="24"/>
        </w:rPr>
        <w:t>-п</w:t>
      </w:r>
    </w:p>
    <w:p w14:paraId="29662261" w14:textId="77777777" w:rsidR="00443BEF" w:rsidRPr="003804F3" w:rsidRDefault="00443BEF" w:rsidP="00443BEF">
      <w:pPr>
        <w:ind w:left="5664" w:firstLine="6"/>
        <w:rPr>
          <w:rFonts w:ascii="Times New Roman" w:hAnsi="Times New Roman" w:cs="Times New Roman"/>
          <w:color w:val="000000"/>
          <w:sz w:val="24"/>
          <w:szCs w:val="24"/>
        </w:rPr>
      </w:pPr>
      <w:bookmarkStart w:id="0" w:name="_GoBack"/>
      <w:bookmarkEnd w:id="0"/>
    </w:p>
    <w:p w14:paraId="4E419E6E" w14:textId="77777777" w:rsidR="00443BEF" w:rsidRPr="003804F3" w:rsidRDefault="00443BEF" w:rsidP="00443BEF">
      <w:pPr>
        <w:ind w:left="5664" w:firstLine="6"/>
        <w:rPr>
          <w:rFonts w:ascii="Times New Roman" w:hAnsi="Times New Roman" w:cs="Times New Roman"/>
          <w:color w:val="000000"/>
          <w:sz w:val="24"/>
          <w:szCs w:val="24"/>
        </w:rPr>
      </w:pPr>
    </w:p>
    <w:p w14:paraId="4667CED5" w14:textId="77777777" w:rsidR="00443BEF" w:rsidRPr="003804F3" w:rsidRDefault="00443BEF" w:rsidP="00C566E3">
      <w:pPr>
        <w:spacing w:after="0"/>
        <w:jc w:val="center"/>
        <w:rPr>
          <w:rFonts w:ascii="Times New Roman" w:hAnsi="Times New Roman" w:cs="Times New Roman"/>
          <w:sz w:val="24"/>
          <w:szCs w:val="24"/>
        </w:rPr>
      </w:pPr>
      <w:r w:rsidRPr="003804F3">
        <w:rPr>
          <w:rFonts w:ascii="Times New Roman" w:hAnsi="Times New Roman" w:cs="Times New Roman"/>
          <w:sz w:val="24"/>
          <w:szCs w:val="24"/>
        </w:rPr>
        <w:t>Административный регламент</w:t>
      </w:r>
    </w:p>
    <w:p w14:paraId="1776984C" w14:textId="77777777" w:rsidR="00443BEF" w:rsidRPr="003804F3" w:rsidRDefault="00443BEF" w:rsidP="00C566E3">
      <w:pPr>
        <w:spacing w:after="0"/>
        <w:jc w:val="center"/>
        <w:rPr>
          <w:rFonts w:ascii="Times New Roman" w:hAnsi="Times New Roman" w:cs="Times New Roman"/>
          <w:sz w:val="24"/>
          <w:szCs w:val="24"/>
        </w:rPr>
      </w:pPr>
      <w:r w:rsidRPr="003804F3">
        <w:rPr>
          <w:rFonts w:ascii="Times New Roman" w:hAnsi="Times New Roman" w:cs="Times New Roman"/>
          <w:sz w:val="24"/>
          <w:szCs w:val="24"/>
        </w:rPr>
        <w:t xml:space="preserve">предоставления муниципальной услуги по установлению, назначению и перерасчету пенсии за выслугу лет </w:t>
      </w:r>
      <w:r w:rsidR="00C566E3" w:rsidRPr="003804F3">
        <w:rPr>
          <w:rFonts w:ascii="Times New Roman" w:hAnsi="Times New Roman" w:cs="Times New Roman"/>
          <w:sz w:val="24"/>
          <w:szCs w:val="24"/>
        </w:rPr>
        <w:t>лицам, замещавшим</w:t>
      </w:r>
      <w:r w:rsidRPr="003804F3">
        <w:rPr>
          <w:rFonts w:ascii="Times New Roman" w:hAnsi="Times New Roman" w:cs="Times New Roman"/>
          <w:sz w:val="24"/>
          <w:szCs w:val="24"/>
        </w:rPr>
        <w:t xml:space="preserve"> муниципальные должности на посто</w:t>
      </w:r>
      <w:r w:rsidR="00C566E3">
        <w:rPr>
          <w:rFonts w:ascii="Times New Roman" w:hAnsi="Times New Roman" w:cs="Times New Roman"/>
          <w:sz w:val="24"/>
          <w:szCs w:val="24"/>
        </w:rPr>
        <w:t>янной основе в администрации Шапкинского сельсовета</w:t>
      </w:r>
    </w:p>
    <w:p w14:paraId="3BBD6A0F" w14:textId="77777777" w:rsidR="00443BEF" w:rsidRPr="003804F3" w:rsidRDefault="00443BEF" w:rsidP="00C566E3">
      <w:pPr>
        <w:spacing w:after="0"/>
        <w:jc w:val="center"/>
        <w:rPr>
          <w:rFonts w:ascii="Times New Roman" w:hAnsi="Times New Roman" w:cs="Times New Roman"/>
          <w:color w:val="000000"/>
          <w:sz w:val="24"/>
          <w:szCs w:val="24"/>
        </w:rPr>
      </w:pPr>
    </w:p>
    <w:p w14:paraId="6C9AA21B" w14:textId="77777777" w:rsidR="00443BEF" w:rsidRPr="003804F3" w:rsidRDefault="00443BEF" w:rsidP="00443BEF">
      <w:pPr>
        <w:ind w:left="360"/>
        <w:jc w:val="center"/>
        <w:rPr>
          <w:rFonts w:ascii="Times New Roman" w:hAnsi="Times New Roman" w:cs="Times New Roman"/>
          <w:b/>
          <w:sz w:val="24"/>
          <w:szCs w:val="24"/>
        </w:rPr>
      </w:pPr>
      <w:r w:rsidRPr="003804F3">
        <w:rPr>
          <w:rFonts w:ascii="Times New Roman" w:hAnsi="Times New Roman" w:cs="Times New Roman"/>
          <w:b/>
          <w:sz w:val="24"/>
          <w:szCs w:val="24"/>
        </w:rPr>
        <w:t>1. Общие положения</w:t>
      </w:r>
    </w:p>
    <w:p w14:paraId="0349CBCA" w14:textId="77777777" w:rsidR="00443BEF" w:rsidRPr="003804F3" w:rsidRDefault="00443BEF" w:rsidP="00443BEF">
      <w:pPr>
        <w:ind w:left="720"/>
        <w:rPr>
          <w:rFonts w:ascii="Times New Roman" w:hAnsi="Times New Roman" w:cs="Times New Roman"/>
          <w:b/>
          <w:sz w:val="24"/>
          <w:szCs w:val="24"/>
        </w:rPr>
      </w:pPr>
    </w:p>
    <w:p w14:paraId="411BC01A"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1.1. Настоящий административный регламент предоставления муниципальной услуги по установлению, назначению и перерасчету пенсии за выслугу лет лицам, замещавшим муниципальные должности на посто</w:t>
      </w:r>
      <w:r w:rsidR="00C6425A">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 установлению, назначению и перерасчету пенсии за выслугу лет лицам, замещавшим муниципальные должности на пос</w:t>
      </w:r>
      <w:r w:rsidR="00C6425A">
        <w:rPr>
          <w:rFonts w:ascii="Times New Roman" w:hAnsi="Times New Roman" w:cs="Times New Roman"/>
          <w:sz w:val="24"/>
          <w:szCs w:val="24"/>
        </w:rPr>
        <w:t>тоянной основе в администрации Шапкинского сельсовета</w:t>
      </w:r>
      <w:r w:rsidRPr="003804F3">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14:paraId="60A5765E" w14:textId="77777777" w:rsidR="00443BEF" w:rsidRPr="003804F3" w:rsidRDefault="00443BEF" w:rsidP="00443BEF">
      <w:pPr>
        <w:pStyle w:val="a4"/>
        <w:tabs>
          <w:tab w:val="left" w:pos="993"/>
        </w:tabs>
        <w:ind w:left="0" w:firstLine="567"/>
        <w:jc w:val="both"/>
      </w:pPr>
      <w:r w:rsidRPr="003804F3">
        <w:t xml:space="preserve">1.2. Получателями муниципальной услуги являются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РФ от 19.04.1991 № 1032-1 «О занятости населения в Российской Федерации», а также к пенсии по государственному пенсионному обеспечению, назначенной в соответствии с </w:t>
      </w:r>
      <w:hyperlink r:id="rId5" w:history="1">
        <w:r w:rsidRPr="003804F3">
          <w:t>подпунктами 2</w:t>
        </w:r>
      </w:hyperlink>
      <w:r w:rsidRPr="003804F3">
        <w:t xml:space="preserve"> и </w:t>
      </w:r>
      <w:hyperlink r:id="rId6" w:history="1">
        <w:r w:rsidRPr="003804F3">
          <w:t>4 пункта 1 статьи 4</w:t>
        </w:r>
      </w:hyperlink>
      <w:r w:rsidRPr="003804F3">
        <w:t xml:space="preserve"> Федеральный закон от 15.12.2001 № 166-ФЗ «О государственном пенсионном обеспечении в Российской Федерации» (далее - Заявитель).</w:t>
      </w:r>
    </w:p>
    <w:p w14:paraId="46BAEB96" w14:textId="77777777" w:rsidR="00443BEF" w:rsidRPr="003804F3" w:rsidRDefault="00443BEF" w:rsidP="00443BEF">
      <w:pPr>
        <w:pStyle w:val="a4"/>
        <w:tabs>
          <w:tab w:val="left" w:pos="993"/>
        </w:tabs>
        <w:ind w:left="0" w:firstLine="567"/>
        <w:jc w:val="both"/>
      </w:pPr>
      <w:r w:rsidRPr="003804F3">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7" w:history="1">
        <w:r w:rsidRPr="003804F3">
          <w:t>абзацем седьмым части 16 статьи 35</w:t>
        </w:r>
      </w:hyperlink>
      <w:r w:rsidRPr="003804F3">
        <w:t xml:space="preserve">, </w:t>
      </w:r>
      <w:hyperlink r:id="rId8" w:history="1">
        <w:r w:rsidRPr="003804F3">
          <w:t>пунктами 2.1</w:t>
        </w:r>
      </w:hyperlink>
      <w:r w:rsidRPr="003804F3">
        <w:t xml:space="preserve">, </w:t>
      </w:r>
      <w:hyperlink r:id="rId9" w:history="1">
        <w:r w:rsidRPr="003804F3">
          <w:t>3</w:t>
        </w:r>
      </w:hyperlink>
      <w:r w:rsidRPr="003804F3">
        <w:t xml:space="preserve">, </w:t>
      </w:r>
      <w:hyperlink r:id="rId10" w:history="1">
        <w:r w:rsidRPr="003804F3">
          <w:t>6</w:t>
        </w:r>
      </w:hyperlink>
      <w:r w:rsidRPr="003804F3">
        <w:t xml:space="preserve"> - </w:t>
      </w:r>
      <w:hyperlink r:id="rId11" w:history="1">
        <w:r w:rsidRPr="003804F3">
          <w:t>9 части 6</w:t>
        </w:r>
      </w:hyperlink>
      <w:r w:rsidRPr="003804F3">
        <w:t xml:space="preserve">, </w:t>
      </w:r>
      <w:hyperlink r:id="rId12" w:history="1">
        <w:r w:rsidRPr="003804F3">
          <w:t>частью 6.1 статьи 36</w:t>
        </w:r>
      </w:hyperlink>
      <w:r w:rsidRPr="003804F3">
        <w:t xml:space="preserve">, </w:t>
      </w:r>
      <w:hyperlink r:id="rId13" w:history="1">
        <w:r w:rsidRPr="003804F3">
          <w:t>частью 7.1</w:t>
        </w:r>
      </w:hyperlink>
      <w:r w:rsidRPr="003804F3">
        <w:t xml:space="preserve">, </w:t>
      </w:r>
      <w:hyperlink r:id="rId14" w:history="1">
        <w:r w:rsidRPr="003804F3">
          <w:t>пунктами 5</w:t>
        </w:r>
      </w:hyperlink>
      <w:r w:rsidRPr="003804F3">
        <w:t xml:space="preserve"> - </w:t>
      </w:r>
      <w:hyperlink r:id="rId15" w:history="1">
        <w:r w:rsidRPr="003804F3">
          <w:t>8 части 10</w:t>
        </w:r>
      </w:hyperlink>
      <w:r w:rsidRPr="003804F3">
        <w:t xml:space="preserve">, </w:t>
      </w:r>
      <w:hyperlink r:id="rId16" w:history="1">
        <w:r w:rsidRPr="003804F3">
          <w:t>частью 10.1 статьи 40</w:t>
        </w:r>
      </w:hyperlink>
      <w:r w:rsidRPr="003804F3">
        <w:t xml:space="preserve">, </w:t>
      </w:r>
      <w:hyperlink r:id="rId17" w:history="1">
        <w:r w:rsidRPr="003804F3">
          <w:t>частями 1</w:t>
        </w:r>
      </w:hyperlink>
      <w:r w:rsidRPr="003804F3">
        <w:t xml:space="preserve"> и </w:t>
      </w:r>
      <w:hyperlink r:id="rId18" w:history="1">
        <w:r w:rsidRPr="003804F3">
          <w:t>2 статьи 73</w:t>
        </w:r>
      </w:hyperlink>
      <w:r w:rsidRPr="003804F3">
        <w:t xml:space="preserve"> Федерального закона от 06.10.2003  № 131-ФЗ «Об общих принципах организации местного самоуправления в Российской Федерации».</w:t>
      </w:r>
    </w:p>
    <w:p w14:paraId="0BECA180" w14:textId="77777777" w:rsidR="00443BEF" w:rsidRPr="003804F3" w:rsidRDefault="00443BEF" w:rsidP="00443BEF">
      <w:pPr>
        <w:pStyle w:val="a4"/>
        <w:tabs>
          <w:tab w:val="left" w:pos="993"/>
        </w:tabs>
        <w:ind w:left="0" w:firstLine="567"/>
        <w:jc w:val="both"/>
      </w:pPr>
      <w:r w:rsidRPr="003804F3">
        <w:t xml:space="preserve">1.3. Заявление о предоставлении муниципальной услуги подается Заявителем в </w:t>
      </w:r>
      <w:r w:rsidR="00C6425A">
        <w:t>администрацию Шапкинского сельсовета</w:t>
      </w:r>
      <w:r w:rsidRPr="003804F3">
        <w:t xml:space="preserve"> (далее – Администрация).</w:t>
      </w:r>
    </w:p>
    <w:p w14:paraId="0FFC7455" w14:textId="77777777" w:rsidR="00443BEF" w:rsidRPr="003804F3" w:rsidRDefault="00443BEF" w:rsidP="00443BEF">
      <w:pPr>
        <w:pStyle w:val="a4"/>
        <w:tabs>
          <w:tab w:val="left" w:pos="993"/>
        </w:tabs>
        <w:ind w:left="0" w:firstLine="567"/>
        <w:jc w:val="both"/>
      </w:pPr>
      <w:r w:rsidRPr="003804F3">
        <w:t xml:space="preserve">1.4. Информация о настоящем административном регламенте и предоставляемой муниципальной услуге предоставляется с использованием средств телефонной связи, при личном обращении Заявителя в Администрацию, по письменным обращениям, а также </w:t>
      </w:r>
      <w:r w:rsidRPr="003804F3">
        <w:lastRenderedPageBreak/>
        <w:t xml:space="preserve">посредством размещения в информационно-телекоммуникационной в сети «Интернет» и публикаций в средствах массовой информации. </w:t>
      </w:r>
    </w:p>
    <w:p w14:paraId="6307A9A2"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1.5. </w:t>
      </w:r>
      <w:r w:rsidRPr="003804F3">
        <w:rPr>
          <w:rFonts w:ascii="Times New Roman" w:hAnsi="Times New Roman" w:cs="Times New Roman"/>
          <w:sz w:val="24"/>
          <w:szCs w:val="24"/>
          <w:shd w:val="clear" w:color="auto" w:fill="FFFFFF"/>
        </w:rPr>
        <w:t>Порядок информирования о предоставлении муниципальной услуги</w:t>
      </w:r>
    </w:p>
    <w:p w14:paraId="38039401"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Место нахождения органа, предоставляющего муниципальную услугу: Кра</w:t>
      </w:r>
      <w:r w:rsidR="00C6425A">
        <w:rPr>
          <w:rFonts w:ascii="Times New Roman" w:hAnsi="Times New Roman" w:cs="Times New Roman"/>
          <w:sz w:val="24"/>
          <w:szCs w:val="24"/>
        </w:rPr>
        <w:t>сноярский край, п. Шапкино, ул. Центральная, 26</w:t>
      </w:r>
      <w:r w:rsidRPr="003804F3">
        <w:rPr>
          <w:rFonts w:ascii="Times New Roman" w:hAnsi="Times New Roman" w:cs="Times New Roman"/>
          <w:sz w:val="24"/>
          <w:szCs w:val="24"/>
        </w:rPr>
        <w:t>.</w:t>
      </w:r>
    </w:p>
    <w:p w14:paraId="7C51B045"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Телефон</w:t>
      </w:r>
      <w:r w:rsidR="00C6425A">
        <w:rPr>
          <w:rFonts w:ascii="Times New Roman" w:hAnsi="Times New Roman" w:cs="Times New Roman"/>
          <w:sz w:val="24"/>
          <w:szCs w:val="24"/>
        </w:rPr>
        <w:t xml:space="preserve"> для справок: +7 (39195) 702-85</w:t>
      </w:r>
    </w:p>
    <w:p w14:paraId="64E432F6"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Е-</w:t>
      </w:r>
      <w:r w:rsidRPr="003804F3">
        <w:rPr>
          <w:rFonts w:ascii="Times New Roman" w:hAnsi="Times New Roman" w:cs="Times New Roman"/>
          <w:sz w:val="24"/>
          <w:szCs w:val="24"/>
          <w:lang w:val="en-US"/>
        </w:rPr>
        <w:t>mail</w:t>
      </w:r>
      <w:r w:rsidRPr="003804F3">
        <w:rPr>
          <w:rFonts w:ascii="Times New Roman" w:hAnsi="Times New Roman" w:cs="Times New Roman"/>
          <w:sz w:val="24"/>
          <w:szCs w:val="24"/>
        </w:rPr>
        <w:t xml:space="preserve">: </w:t>
      </w:r>
      <w:r w:rsidR="00C6425A">
        <w:rPr>
          <w:rFonts w:ascii="Times New Roman" w:hAnsi="Times New Roman" w:cs="Times New Roman"/>
          <w:sz w:val="24"/>
          <w:szCs w:val="24"/>
          <w:lang w:val="en-US"/>
        </w:rPr>
        <w:t>adm</w:t>
      </w:r>
      <w:r w:rsidR="00C6425A" w:rsidRPr="00C6425A">
        <w:rPr>
          <w:rFonts w:ascii="Times New Roman" w:hAnsi="Times New Roman" w:cs="Times New Roman"/>
          <w:sz w:val="24"/>
          <w:szCs w:val="24"/>
        </w:rPr>
        <w:t>.</w:t>
      </w:r>
      <w:r w:rsidR="00C6425A">
        <w:rPr>
          <w:rFonts w:ascii="Times New Roman" w:hAnsi="Times New Roman" w:cs="Times New Roman"/>
          <w:sz w:val="24"/>
          <w:szCs w:val="24"/>
          <w:lang w:val="en-US"/>
        </w:rPr>
        <w:t>shap</w:t>
      </w:r>
      <w:r w:rsidR="00C6425A" w:rsidRPr="00C6425A">
        <w:rPr>
          <w:rFonts w:ascii="Times New Roman" w:hAnsi="Times New Roman" w:cs="Times New Roman"/>
          <w:sz w:val="24"/>
          <w:szCs w:val="24"/>
        </w:rPr>
        <w:t>@</w:t>
      </w:r>
      <w:r w:rsidR="00C6425A">
        <w:rPr>
          <w:rFonts w:ascii="Times New Roman" w:hAnsi="Times New Roman" w:cs="Times New Roman"/>
          <w:sz w:val="24"/>
          <w:szCs w:val="24"/>
          <w:lang w:val="en-US"/>
        </w:rPr>
        <w:t>mail</w:t>
      </w:r>
      <w:r w:rsidR="00C6425A" w:rsidRPr="00C6425A">
        <w:rPr>
          <w:rFonts w:ascii="Times New Roman" w:hAnsi="Times New Roman" w:cs="Times New Roman"/>
          <w:sz w:val="24"/>
          <w:szCs w:val="24"/>
        </w:rPr>
        <w:t>.</w:t>
      </w:r>
      <w:r w:rsidR="00C6425A">
        <w:rPr>
          <w:rFonts w:ascii="Times New Roman" w:hAnsi="Times New Roman" w:cs="Times New Roman"/>
          <w:sz w:val="24"/>
          <w:szCs w:val="24"/>
          <w:lang w:val="en-US"/>
        </w:rPr>
        <w:t>ru</w:t>
      </w:r>
    </w:p>
    <w:p w14:paraId="2183F6CA" w14:textId="0F35483E"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Часы работы: ежедневно - </w:t>
      </w:r>
      <w:r w:rsidR="00C6425A">
        <w:rPr>
          <w:rFonts w:ascii="Times New Roman" w:hAnsi="Times New Roman" w:cs="Times New Roman"/>
          <w:sz w:val="24"/>
          <w:szCs w:val="24"/>
        </w:rPr>
        <w:t xml:space="preserve">понедельник с 8.30. до </w:t>
      </w:r>
      <w:r w:rsidR="00C6425A" w:rsidRPr="00501C8F">
        <w:rPr>
          <w:rFonts w:ascii="Times New Roman" w:hAnsi="Times New Roman" w:cs="Times New Roman"/>
          <w:sz w:val="24"/>
          <w:szCs w:val="24"/>
        </w:rPr>
        <w:t>16.</w:t>
      </w:r>
      <w:r w:rsidR="004723A1" w:rsidRPr="00501C8F">
        <w:rPr>
          <w:rFonts w:ascii="Times New Roman" w:hAnsi="Times New Roman" w:cs="Times New Roman"/>
          <w:sz w:val="24"/>
          <w:szCs w:val="24"/>
        </w:rPr>
        <w:t>3</w:t>
      </w:r>
      <w:r w:rsidR="00C6425A" w:rsidRPr="00501C8F">
        <w:rPr>
          <w:rFonts w:ascii="Times New Roman" w:hAnsi="Times New Roman" w:cs="Times New Roman"/>
          <w:sz w:val="24"/>
          <w:szCs w:val="24"/>
        </w:rPr>
        <w:t>0 пятница</w:t>
      </w:r>
      <w:r w:rsidR="00C6425A">
        <w:rPr>
          <w:rFonts w:ascii="Times New Roman" w:hAnsi="Times New Roman" w:cs="Times New Roman"/>
          <w:sz w:val="24"/>
          <w:szCs w:val="24"/>
        </w:rPr>
        <w:t>,</w:t>
      </w:r>
      <w:r w:rsidRPr="003804F3">
        <w:rPr>
          <w:rFonts w:ascii="Times New Roman" w:hAnsi="Times New Roman" w:cs="Times New Roman"/>
          <w:sz w:val="24"/>
          <w:szCs w:val="24"/>
        </w:rPr>
        <w:t xml:space="preserve"> обеденный перерыв с 1</w:t>
      </w:r>
      <w:r w:rsidR="00C6425A">
        <w:rPr>
          <w:rFonts w:ascii="Times New Roman" w:hAnsi="Times New Roman" w:cs="Times New Roman"/>
          <w:sz w:val="24"/>
          <w:szCs w:val="24"/>
        </w:rPr>
        <w:t>2</w:t>
      </w:r>
      <w:r w:rsidRPr="003804F3">
        <w:rPr>
          <w:rFonts w:ascii="Times New Roman" w:hAnsi="Times New Roman" w:cs="Times New Roman"/>
          <w:sz w:val="24"/>
          <w:szCs w:val="24"/>
        </w:rPr>
        <w:t>.00 -</w:t>
      </w:r>
      <w:r w:rsidR="00C6425A" w:rsidRPr="003804F3">
        <w:rPr>
          <w:rFonts w:ascii="Times New Roman" w:hAnsi="Times New Roman" w:cs="Times New Roman"/>
          <w:sz w:val="24"/>
          <w:szCs w:val="24"/>
        </w:rPr>
        <w:t>1</w:t>
      </w:r>
      <w:r w:rsidR="00C6425A">
        <w:rPr>
          <w:rFonts w:ascii="Times New Roman" w:hAnsi="Times New Roman" w:cs="Times New Roman"/>
          <w:sz w:val="24"/>
          <w:szCs w:val="24"/>
        </w:rPr>
        <w:t>3</w:t>
      </w:r>
      <w:r w:rsidR="00C6425A" w:rsidRPr="003804F3">
        <w:rPr>
          <w:rFonts w:ascii="Times New Roman" w:hAnsi="Times New Roman" w:cs="Times New Roman"/>
          <w:sz w:val="24"/>
          <w:szCs w:val="24"/>
        </w:rPr>
        <w:t>.00,</w:t>
      </w:r>
      <w:r w:rsidRPr="003804F3">
        <w:rPr>
          <w:rFonts w:ascii="Times New Roman" w:hAnsi="Times New Roman" w:cs="Times New Roman"/>
          <w:sz w:val="24"/>
          <w:szCs w:val="24"/>
        </w:rPr>
        <w:t xml:space="preserve"> выходные дни: суббота, воскресенье.</w:t>
      </w:r>
    </w:p>
    <w:p w14:paraId="5E9F5AAE"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1.6. Нормативные правовые акты, являющиеся основанием для разработки административного регламента:</w:t>
      </w:r>
    </w:p>
    <w:p w14:paraId="2266A100"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563B4408" w14:textId="77777777" w:rsidR="00443BEF" w:rsidRPr="003804F3" w:rsidRDefault="00C6425A" w:rsidP="00443BEF">
      <w:pPr>
        <w:ind w:firstLine="567"/>
        <w:jc w:val="both"/>
        <w:rPr>
          <w:rFonts w:ascii="Times New Roman" w:hAnsi="Times New Roman" w:cs="Times New Roman"/>
          <w:bCs/>
          <w:sz w:val="24"/>
          <w:szCs w:val="24"/>
        </w:rPr>
      </w:pPr>
      <w:r>
        <w:rPr>
          <w:rFonts w:ascii="Times New Roman" w:hAnsi="Times New Roman" w:cs="Times New Roman"/>
          <w:sz w:val="24"/>
          <w:szCs w:val="24"/>
        </w:rPr>
        <w:t>- Решение Шапкинского сельского</w:t>
      </w:r>
      <w:r w:rsidR="00443BEF" w:rsidRPr="003804F3">
        <w:rPr>
          <w:rFonts w:ascii="Times New Roman" w:hAnsi="Times New Roman" w:cs="Times New Roman"/>
          <w:sz w:val="24"/>
          <w:szCs w:val="24"/>
        </w:rPr>
        <w:t xml:space="preserve"> Совета депутатов от </w:t>
      </w:r>
      <w:r>
        <w:rPr>
          <w:rFonts w:ascii="Times New Roman" w:hAnsi="Times New Roman" w:cs="Times New Roman"/>
          <w:sz w:val="24"/>
          <w:szCs w:val="24"/>
        </w:rPr>
        <w:t>04</w:t>
      </w:r>
      <w:r w:rsidR="00443BEF" w:rsidRPr="003804F3">
        <w:rPr>
          <w:rFonts w:ascii="Times New Roman" w:hAnsi="Times New Roman" w:cs="Times New Roman"/>
          <w:sz w:val="24"/>
          <w:szCs w:val="24"/>
        </w:rPr>
        <w:t>.0</w:t>
      </w:r>
      <w:r>
        <w:rPr>
          <w:rFonts w:ascii="Times New Roman" w:hAnsi="Times New Roman" w:cs="Times New Roman"/>
          <w:sz w:val="24"/>
          <w:szCs w:val="24"/>
        </w:rPr>
        <w:t>3.2020 №7-26</w:t>
      </w:r>
      <w:r w:rsidR="00443BEF" w:rsidRPr="003804F3">
        <w:rPr>
          <w:rFonts w:ascii="Times New Roman" w:hAnsi="Times New Roman" w:cs="Times New Roman"/>
          <w:sz w:val="24"/>
          <w:szCs w:val="24"/>
        </w:rPr>
        <w:t>р «</w:t>
      </w:r>
      <w:r w:rsidRPr="00C566E3">
        <w:rPr>
          <w:rFonts w:ascii="Times New Roman" w:hAnsi="Times New Roman" w:cs="Times New Roman"/>
          <w:sz w:val="24"/>
          <w:szCs w:val="24"/>
        </w:rPr>
        <w:t>Об утверждении Положения об условиях и порядке предоставления муниципальному служащему права на пенсию за высл</w:t>
      </w:r>
      <w:r>
        <w:rPr>
          <w:rFonts w:ascii="Times New Roman" w:hAnsi="Times New Roman" w:cs="Times New Roman"/>
          <w:sz w:val="24"/>
          <w:szCs w:val="24"/>
        </w:rPr>
        <w:t xml:space="preserve">угу лет за счет средств бюджета </w:t>
      </w:r>
      <w:r w:rsidRPr="00C566E3">
        <w:rPr>
          <w:rFonts w:ascii="Times New Roman" w:hAnsi="Times New Roman" w:cs="Times New Roman"/>
          <w:sz w:val="24"/>
          <w:szCs w:val="24"/>
        </w:rPr>
        <w:t>Шапкинского сельсовета</w:t>
      </w:r>
      <w:r>
        <w:rPr>
          <w:rFonts w:ascii="Times New Roman" w:hAnsi="Times New Roman" w:cs="Times New Roman"/>
          <w:sz w:val="24"/>
          <w:szCs w:val="24"/>
        </w:rPr>
        <w:t>»;</w:t>
      </w:r>
    </w:p>
    <w:p w14:paraId="3AADC83D" w14:textId="77777777" w:rsidR="00443BEF" w:rsidRPr="003804F3" w:rsidRDefault="00443BEF" w:rsidP="00443BEF">
      <w:pPr>
        <w:tabs>
          <w:tab w:val="left" w:pos="567"/>
        </w:tabs>
        <w:jc w:val="center"/>
        <w:rPr>
          <w:rFonts w:ascii="Times New Roman" w:hAnsi="Times New Roman" w:cs="Times New Roman"/>
          <w:b/>
          <w:bCs/>
          <w:sz w:val="24"/>
          <w:szCs w:val="24"/>
        </w:rPr>
      </w:pPr>
    </w:p>
    <w:p w14:paraId="37E7A420" w14:textId="77777777" w:rsidR="00443BEF" w:rsidRPr="003804F3" w:rsidRDefault="00443BEF" w:rsidP="00443BEF">
      <w:pPr>
        <w:tabs>
          <w:tab w:val="left" w:pos="567"/>
        </w:tabs>
        <w:jc w:val="center"/>
        <w:rPr>
          <w:rFonts w:ascii="Times New Roman" w:hAnsi="Times New Roman" w:cs="Times New Roman"/>
          <w:b/>
          <w:bCs/>
          <w:sz w:val="24"/>
          <w:szCs w:val="24"/>
        </w:rPr>
      </w:pPr>
      <w:r w:rsidRPr="003804F3">
        <w:rPr>
          <w:rFonts w:ascii="Times New Roman" w:hAnsi="Times New Roman" w:cs="Times New Roman"/>
          <w:b/>
          <w:bCs/>
          <w:sz w:val="24"/>
          <w:szCs w:val="24"/>
        </w:rPr>
        <w:t>2. Стандарт предоставления муниципальной услуги</w:t>
      </w:r>
    </w:p>
    <w:p w14:paraId="4C9042E8" w14:textId="77777777" w:rsidR="00443BEF" w:rsidRPr="003804F3" w:rsidRDefault="00443BEF" w:rsidP="00443BEF">
      <w:pPr>
        <w:widowControl w:val="0"/>
        <w:tabs>
          <w:tab w:val="num" w:pos="2460"/>
        </w:tabs>
        <w:jc w:val="both"/>
        <w:rPr>
          <w:rFonts w:ascii="Times New Roman" w:hAnsi="Times New Roman" w:cs="Times New Roman"/>
          <w:b/>
          <w:sz w:val="24"/>
          <w:szCs w:val="24"/>
        </w:rPr>
      </w:pPr>
    </w:p>
    <w:p w14:paraId="55638B9B" w14:textId="77777777" w:rsidR="00443BEF" w:rsidRPr="003804F3" w:rsidRDefault="00443BEF" w:rsidP="00443BEF">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2.1. Наименование муниципальной услуги </w:t>
      </w:r>
    </w:p>
    <w:p w14:paraId="66EFA487" w14:textId="77777777" w:rsidR="00443BEF" w:rsidRPr="003804F3" w:rsidRDefault="00443BEF" w:rsidP="00443BEF">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Наименование муниципальной услуги: установление, назначение и перерасчет пенсии за выслугу лет лицам, замещавшим муниципальные должности на посто</w:t>
      </w:r>
      <w:r w:rsidR="00C6425A">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bCs/>
          <w:sz w:val="24"/>
          <w:szCs w:val="24"/>
        </w:rPr>
        <w:t>.</w:t>
      </w:r>
    </w:p>
    <w:p w14:paraId="1287CC7A" w14:textId="77777777" w:rsidR="00443BEF" w:rsidRPr="003804F3" w:rsidRDefault="00443BEF" w:rsidP="00443BEF">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bCs/>
          <w:sz w:val="24"/>
          <w:szCs w:val="24"/>
        </w:rPr>
        <w:t xml:space="preserve">2.2. </w:t>
      </w:r>
      <w:r w:rsidRPr="003804F3">
        <w:rPr>
          <w:rFonts w:ascii="Times New Roman" w:hAnsi="Times New Roman" w:cs="Times New Roman"/>
          <w:sz w:val="24"/>
          <w:szCs w:val="24"/>
        </w:rPr>
        <w:t>Наименование органа, предоставляющего муниципальную услугу</w:t>
      </w:r>
    </w:p>
    <w:p w14:paraId="7EBC1A57" w14:textId="77777777" w:rsidR="00443BEF" w:rsidRPr="003804F3" w:rsidRDefault="00443BEF" w:rsidP="00443BEF">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Предоставление муниципальной услуги в отношении установления пенсии за выслугу </w:t>
      </w:r>
      <w:r w:rsidR="00C6425A" w:rsidRPr="003804F3">
        <w:rPr>
          <w:rFonts w:ascii="Times New Roman" w:hAnsi="Times New Roman" w:cs="Times New Roman"/>
          <w:sz w:val="24"/>
          <w:szCs w:val="24"/>
        </w:rPr>
        <w:t>лет, информирование</w:t>
      </w:r>
      <w:r w:rsidRPr="003804F3">
        <w:rPr>
          <w:rFonts w:ascii="Times New Roman" w:hAnsi="Times New Roman" w:cs="Times New Roman"/>
          <w:sz w:val="24"/>
          <w:szCs w:val="24"/>
        </w:rPr>
        <w:t xml:space="preserve"> и консультирование получателей муниципальной услуги о действующих нормативных актах, устанавливающих порядок и условия предоставления муниципальной услуги осуществляет </w:t>
      </w:r>
      <w:r w:rsidR="00A707B6">
        <w:rPr>
          <w:rFonts w:ascii="Times New Roman" w:hAnsi="Times New Roman" w:cs="Times New Roman"/>
          <w:sz w:val="24"/>
          <w:szCs w:val="24"/>
        </w:rPr>
        <w:t>администрация Шапкинского сельсовета</w:t>
      </w:r>
      <w:r w:rsidRPr="003804F3">
        <w:rPr>
          <w:rFonts w:ascii="Times New Roman" w:hAnsi="Times New Roman" w:cs="Times New Roman"/>
          <w:sz w:val="24"/>
          <w:szCs w:val="24"/>
        </w:rPr>
        <w:t xml:space="preserve"> (далее – </w:t>
      </w:r>
      <w:r w:rsidR="00A707B6">
        <w:rPr>
          <w:rFonts w:ascii="Times New Roman" w:hAnsi="Times New Roman" w:cs="Times New Roman"/>
          <w:sz w:val="24"/>
          <w:szCs w:val="24"/>
        </w:rPr>
        <w:t>администрация</w:t>
      </w:r>
      <w:r w:rsidRPr="003804F3">
        <w:rPr>
          <w:rFonts w:ascii="Times New Roman" w:hAnsi="Times New Roman" w:cs="Times New Roman"/>
          <w:sz w:val="24"/>
          <w:szCs w:val="24"/>
        </w:rPr>
        <w:t>), в отношении вы</w:t>
      </w:r>
      <w:r w:rsidR="00A707B6">
        <w:rPr>
          <w:rFonts w:ascii="Times New Roman" w:hAnsi="Times New Roman" w:cs="Times New Roman"/>
          <w:sz w:val="24"/>
          <w:szCs w:val="24"/>
        </w:rPr>
        <w:t>платы пенсии за выслугу лет – бухгалтерия администрации (далее – бухгалтерия</w:t>
      </w:r>
      <w:r w:rsidRPr="003804F3">
        <w:rPr>
          <w:rFonts w:ascii="Times New Roman" w:hAnsi="Times New Roman" w:cs="Times New Roman"/>
          <w:sz w:val="24"/>
          <w:szCs w:val="24"/>
        </w:rPr>
        <w:t>).</w:t>
      </w:r>
    </w:p>
    <w:p w14:paraId="114B7A63" w14:textId="77777777" w:rsidR="00443BEF" w:rsidRPr="003804F3" w:rsidRDefault="00443BEF" w:rsidP="00443BEF">
      <w:pPr>
        <w:widowControl w:val="0"/>
        <w:tabs>
          <w:tab w:val="num" w:pos="2460"/>
        </w:tabs>
        <w:ind w:firstLine="567"/>
        <w:jc w:val="both"/>
        <w:rPr>
          <w:rFonts w:ascii="Times New Roman" w:hAnsi="Times New Roman" w:cs="Times New Roman"/>
          <w:sz w:val="24"/>
          <w:szCs w:val="24"/>
        </w:rPr>
      </w:pPr>
      <w:r w:rsidRPr="003804F3">
        <w:rPr>
          <w:rFonts w:ascii="Times New Roman" w:hAnsi="Times New Roman" w:cs="Times New Roman"/>
          <w:sz w:val="24"/>
          <w:szCs w:val="24"/>
        </w:rPr>
        <w:t>Стаж работы по замещаемой на постоянной основе муниципальной должности для установления пенсии за выслугу лет, размер пенсии в процентах устанавливается Комиссией по установлению, назначению и перерасчету пенсии за выслугу лет (далее – Комиссия), состав которой утвержден распоряжением Администрации.</w:t>
      </w:r>
    </w:p>
    <w:p w14:paraId="17A2E855" w14:textId="77777777" w:rsidR="00443BEF" w:rsidRPr="003804F3" w:rsidRDefault="00443BEF" w:rsidP="00443BEF">
      <w:pPr>
        <w:pStyle w:val="rtejustify"/>
        <w:shd w:val="clear" w:color="auto" w:fill="FFFFFF"/>
        <w:spacing w:before="0" w:beforeAutospacing="0" w:after="0" w:afterAutospacing="0"/>
        <w:ind w:firstLine="567"/>
        <w:jc w:val="both"/>
      </w:pPr>
      <w:r w:rsidRPr="003804F3">
        <w:t>2.3. Результат предоставления муниципальной услуги</w:t>
      </w:r>
    </w:p>
    <w:p w14:paraId="5FB7B97A" w14:textId="77777777" w:rsidR="00443BEF" w:rsidRPr="003804F3" w:rsidRDefault="00443BEF" w:rsidP="00443BEF">
      <w:pPr>
        <w:autoSpaceDE w:val="0"/>
        <w:autoSpaceDN w:val="0"/>
        <w:adjustRightInd w:val="0"/>
        <w:ind w:firstLine="540"/>
        <w:jc w:val="both"/>
        <w:rPr>
          <w:rFonts w:ascii="Times New Roman" w:eastAsia="Calibri" w:hAnsi="Times New Roman" w:cs="Times New Roman"/>
          <w:bCs/>
          <w:sz w:val="24"/>
          <w:szCs w:val="24"/>
        </w:rPr>
      </w:pPr>
      <w:r w:rsidRPr="003804F3">
        <w:rPr>
          <w:rFonts w:ascii="Times New Roman" w:hAnsi="Times New Roman" w:cs="Times New Roman"/>
          <w:sz w:val="24"/>
          <w:szCs w:val="24"/>
        </w:rPr>
        <w:t>Результатом предоставления муниципальной услуги являе</w:t>
      </w:r>
      <w:r w:rsidRPr="003804F3">
        <w:rPr>
          <w:rFonts w:ascii="Times New Roman" w:eastAsia="Calibri" w:hAnsi="Times New Roman" w:cs="Times New Roman"/>
          <w:bCs/>
          <w:sz w:val="24"/>
          <w:szCs w:val="24"/>
        </w:rPr>
        <w:t>тся:</w:t>
      </w:r>
    </w:p>
    <w:p w14:paraId="26536ACB" w14:textId="4703B953"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w:t>
      </w:r>
      <w:r w:rsidR="00A707B6">
        <w:rPr>
          <w:rFonts w:ascii="Times New Roman" w:eastAsia="Calibri" w:hAnsi="Times New Roman" w:cs="Times New Roman"/>
          <w:sz w:val="24"/>
          <w:szCs w:val="24"/>
        </w:rPr>
        <w:t xml:space="preserve">инятие главой Шапкинского сельсовета (далее – </w:t>
      </w:r>
      <w:r w:rsidR="00501C8F">
        <w:rPr>
          <w:rFonts w:ascii="Times New Roman" w:eastAsia="Calibri" w:hAnsi="Times New Roman" w:cs="Times New Roman"/>
          <w:sz w:val="24"/>
          <w:szCs w:val="24"/>
        </w:rPr>
        <w:t>Глава)</w:t>
      </w:r>
      <w:r w:rsidRPr="003804F3">
        <w:rPr>
          <w:rFonts w:ascii="Times New Roman" w:eastAsia="Calibri" w:hAnsi="Times New Roman" w:cs="Times New Roman"/>
          <w:sz w:val="24"/>
          <w:szCs w:val="24"/>
        </w:rPr>
        <w:t xml:space="preserve"> решения по </w:t>
      </w:r>
      <w:r w:rsidRPr="003804F3">
        <w:rPr>
          <w:rFonts w:ascii="Times New Roman" w:hAnsi="Times New Roman" w:cs="Times New Roman"/>
          <w:sz w:val="24"/>
          <w:szCs w:val="24"/>
        </w:rPr>
        <w:t xml:space="preserve">установлению, назначению и перерасчету </w:t>
      </w:r>
      <w:r w:rsidRPr="003804F3">
        <w:rPr>
          <w:rFonts w:ascii="Times New Roman" w:eastAsia="Calibri" w:hAnsi="Times New Roman" w:cs="Times New Roman"/>
          <w:sz w:val="24"/>
          <w:szCs w:val="24"/>
        </w:rPr>
        <w:t>пенсии за выслугу лет в форме распоряжения;</w:t>
      </w:r>
    </w:p>
    <w:p w14:paraId="6934AFAE" w14:textId="77777777" w:rsidR="00443BEF" w:rsidRPr="003804F3" w:rsidRDefault="00443BEF" w:rsidP="00443BEF">
      <w:pPr>
        <w:pStyle w:val="rtejustify"/>
        <w:shd w:val="clear" w:color="auto" w:fill="FFFFFF"/>
        <w:spacing w:before="0" w:beforeAutospacing="0" w:after="0" w:afterAutospacing="0"/>
        <w:ind w:firstLine="567"/>
        <w:jc w:val="both"/>
        <w:rPr>
          <w:rFonts w:eastAsia="Calibri"/>
          <w:bCs/>
        </w:rPr>
      </w:pPr>
      <w:r w:rsidRPr="003804F3">
        <w:rPr>
          <w:rFonts w:eastAsia="Calibri"/>
        </w:rPr>
        <w:lastRenderedPageBreak/>
        <w:t>- принятие Главой решения об отказе в предоставлении муниципальной услуги.</w:t>
      </w:r>
    </w:p>
    <w:p w14:paraId="2544A06C"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2.4. </w:t>
      </w:r>
      <w:r w:rsidRPr="003804F3">
        <w:rPr>
          <w:rFonts w:ascii="Times New Roman" w:eastAsia="Calibri" w:hAnsi="Times New Roman" w:cs="Times New Roman"/>
          <w:sz w:val="24"/>
          <w:szCs w:val="24"/>
        </w:rPr>
        <w:t>Срок предоставления муниципальной услуги</w:t>
      </w:r>
    </w:p>
    <w:p w14:paraId="54CB0C86" w14:textId="77777777" w:rsidR="00443BEF" w:rsidRPr="003804F3" w:rsidRDefault="00443BEF" w:rsidP="00443BEF">
      <w:pPr>
        <w:autoSpaceDE w:val="0"/>
        <w:autoSpaceDN w:val="0"/>
        <w:adjustRightInd w:val="0"/>
        <w:ind w:firstLine="567"/>
        <w:jc w:val="both"/>
        <w:rPr>
          <w:rFonts w:ascii="Times New Roman" w:eastAsia="Calibri" w:hAnsi="Times New Roman" w:cs="Times New Roman"/>
          <w:bCs/>
          <w:sz w:val="24"/>
          <w:szCs w:val="24"/>
        </w:rPr>
      </w:pPr>
      <w:r w:rsidRPr="003804F3">
        <w:rPr>
          <w:rFonts w:ascii="Times New Roman" w:eastAsia="Calibri" w:hAnsi="Times New Roman" w:cs="Times New Roman"/>
          <w:bCs/>
          <w:sz w:val="24"/>
          <w:szCs w:val="24"/>
        </w:rPr>
        <w:t xml:space="preserve">Максимальный срок предоставления муниципальной услуги со дня регистрации заявления с приложенными документами, указанными в </w:t>
      </w:r>
      <w:hyperlink r:id="rId19" w:history="1">
        <w:r w:rsidRPr="003804F3">
          <w:rPr>
            <w:rFonts w:ascii="Times New Roman" w:eastAsia="Calibri" w:hAnsi="Times New Roman" w:cs="Times New Roman"/>
            <w:bCs/>
            <w:sz w:val="24"/>
            <w:szCs w:val="24"/>
          </w:rPr>
          <w:t>пункте 2.6.</w:t>
        </w:r>
      </w:hyperlink>
      <w:r w:rsidRPr="003804F3">
        <w:rPr>
          <w:rFonts w:ascii="Times New Roman" w:eastAsia="Calibri" w:hAnsi="Times New Roman" w:cs="Times New Roman"/>
          <w:bCs/>
          <w:sz w:val="24"/>
          <w:szCs w:val="24"/>
        </w:rPr>
        <w:t xml:space="preserve"> административного регламента, не должен превышать 30 календарных дней.</w:t>
      </w:r>
    </w:p>
    <w:p w14:paraId="0CAC60DA"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2.5. </w:t>
      </w:r>
      <w:r w:rsidRPr="003804F3">
        <w:rPr>
          <w:rFonts w:ascii="Times New Roman" w:eastAsia="Calibri" w:hAnsi="Times New Roman" w:cs="Times New Roman"/>
          <w:sz w:val="24"/>
          <w:szCs w:val="24"/>
        </w:rPr>
        <w:t>Правовые основания для предоставления муниципальной услуги</w:t>
      </w:r>
    </w:p>
    <w:p w14:paraId="4C0C3B73" w14:textId="77777777" w:rsidR="00443BEF" w:rsidRPr="003804F3" w:rsidRDefault="00443BEF" w:rsidP="00443BEF">
      <w:pPr>
        <w:autoSpaceDE w:val="0"/>
        <w:autoSpaceDN w:val="0"/>
        <w:adjustRightInd w:val="0"/>
        <w:ind w:firstLine="567"/>
        <w:jc w:val="both"/>
        <w:rPr>
          <w:rFonts w:ascii="Times New Roman" w:hAnsi="Times New Roman" w:cs="Times New Roman"/>
          <w:sz w:val="24"/>
          <w:szCs w:val="24"/>
        </w:rPr>
      </w:pPr>
      <w:r w:rsidRPr="003804F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0C5183B9" w14:textId="77777777" w:rsidR="00443BEF" w:rsidRPr="003804F3" w:rsidRDefault="00443BEF" w:rsidP="00443BEF">
      <w:pPr>
        <w:pStyle w:val="ConsPlusNormal"/>
        <w:widowControl/>
        <w:jc w:val="both"/>
        <w:rPr>
          <w:rFonts w:ascii="Times New Roman" w:hAnsi="Times New Roman" w:cs="Times New Roman"/>
          <w:sz w:val="24"/>
          <w:szCs w:val="24"/>
        </w:rPr>
      </w:pPr>
      <w:r w:rsidRPr="003804F3">
        <w:rPr>
          <w:rFonts w:ascii="Times New Roman" w:hAnsi="Times New Roman" w:cs="Times New Roman"/>
          <w:sz w:val="24"/>
          <w:szCs w:val="24"/>
        </w:rPr>
        <w:t xml:space="preserve">- Конституцией Российской Федерации; </w:t>
      </w:r>
    </w:p>
    <w:p w14:paraId="2E36F4A0" w14:textId="77777777" w:rsidR="00443BEF" w:rsidRPr="003804F3" w:rsidRDefault="00443BEF" w:rsidP="00443BEF">
      <w:pPr>
        <w:ind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 - Федеральным законом от 02.05.2006 № 59-ФЗ «О порядке рассмотрения обращений граждан Российской Федерации»;</w:t>
      </w:r>
    </w:p>
    <w:p w14:paraId="0D535C3E" w14:textId="77777777" w:rsidR="00443BEF" w:rsidRPr="003804F3" w:rsidRDefault="00443BEF" w:rsidP="00443BEF">
      <w:pPr>
        <w:tabs>
          <w:tab w:val="num" w:pos="540"/>
        </w:tabs>
        <w:autoSpaceDE w:val="0"/>
        <w:autoSpaceDN w:val="0"/>
        <w:adjustRightInd w:val="0"/>
        <w:ind w:firstLine="720"/>
        <w:jc w:val="both"/>
        <w:rPr>
          <w:rFonts w:ascii="Times New Roman" w:hAnsi="Times New Roman" w:cs="Times New Roman"/>
          <w:sz w:val="24"/>
          <w:szCs w:val="24"/>
        </w:rPr>
      </w:pPr>
      <w:r w:rsidRPr="003804F3">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14:paraId="52068041" w14:textId="77777777" w:rsidR="00443BEF" w:rsidRPr="003804F3" w:rsidRDefault="00443BEF" w:rsidP="00443BEF">
      <w:pPr>
        <w:autoSpaceDE w:val="0"/>
        <w:autoSpaceDN w:val="0"/>
        <w:adjustRightInd w:val="0"/>
        <w:ind w:firstLine="720"/>
        <w:jc w:val="both"/>
        <w:rPr>
          <w:rFonts w:ascii="Times New Roman" w:hAnsi="Times New Roman" w:cs="Times New Roman"/>
          <w:sz w:val="24"/>
          <w:szCs w:val="24"/>
        </w:rPr>
      </w:pPr>
      <w:r w:rsidRPr="003804F3">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(далее – Закон);</w:t>
      </w:r>
    </w:p>
    <w:p w14:paraId="5E730D43" w14:textId="77777777" w:rsidR="00443BEF" w:rsidRPr="003804F3" w:rsidRDefault="00443BEF" w:rsidP="00443BEF">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7ED0A066" w14:textId="47020C4D" w:rsidR="00443BEF" w:rsidRPr="003804F3" w:rsidRDefault="00443BEF" w:rsidP="00443BEF">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17.12.2001 № 173-</w:t>
      </w:r>
      <w:r w:rsidR="00A707B6" w:rsidRPr="003804F3">
        <w:rPr>
          <w:rFonts w:ascii="Times New Roman" w:eastAsia="Calibri" w:hAnsi="Times New Roman" w:cs="Times New Roman"/>
          <w:sz w:val="24"/>
          <w:szCs w:val="24"/>
        </w:rPr>
        <w:t xml:space="preserve">ФЗ «Об трудовых пенсиях </w:t>
      </w:r>
      <w:r w:rsidR="00501C8F" w:rsidRPr="003804F3">
        <w:rPr>
          <w:rFonts w:ascii="Times New Roman" w:eastAsia="Calibri" w:hAnsi="Times New Roman" w:cs="Times New Roman"/>
          <w:sz w:val="24"/>
          <w:szCs w:val="24"/>
        </w:rPr>
        <w:t>в Российской Федерации</w:t>
      </w:r>
      <w:r w:rsidRPr="003804F3">
        <w:rPr>
          <w:rFonts w:ascii="Times New Roman" w:eastAsia="Calibri" w:hAnsi="Times New Roman" w:cs="Times New Roman"/>
          <w:sz w:val="24"/>
          <w:szCs w:val="24"/>
        </w:rPr>
        <w:t>»;</w:t>
      </w:r>
    </w:p>
    <w:p w14:paraId="24A659D3" w14:textId="3B600F3B" w:rsidR="00443BEF" w:rsidRPr="003804F3" w:rsidRDefault="00443BEF" w:rsidP="00443BEF">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Федеральным </w:t>
      </w:r>
      <w:r w:rsidR="00501C8F" w:rsidRPr="003804F3">
        <w:rPr>
          <w:rFonts w:ascii="Times New Roman" w:eastAsia="Calibri" w:hAnsi="Times New Roman" w:cs="Times New Roman"/>
          <w:sz w:val="24"/>
          <w:szCs w:val="24"/>
        </w:rPr>
        <w:t>законом от</w:t>
      </w:r>
      <w:r w:rsidRPr="003804F3">
        <w:rPr>
          <w:rFonts w:ascii="Times New Roman" w:eastAsia="Calibri" w:hAnsi="Times New Roman" w:cs="Times New Roman"/>
          <w:sz w:val="24"/>
          <w:szCs w:val="24"/>
        </w:rPr>
        <w:t xml:space="preserve"> 15.12.2001 № 166-ФЗ «О </w:t>
      </w:r>
      <w:r w:rsidR="00501C8F" w:rsidRPr="003804F3">
        <w:rPr>
          <w:rFonts w:ascii="Times New Roman" w:eastAsia="Calibri" w:hAnsi="Times New Roman" w:cs="Times New Roman"/>
          <w:sz w:val="24"/>
          <w:szCs w:val="24"/>
        </w:rPr>
        <w:t>государственном пенсионном обеспечении в</w:t>
      </w:r>
      <w:r w:rsidRPr="003804F3">
        <w:rPr>
          <w:rFonts w:ascii="Times New Roman" w:eastAsia="Calibri" w:hAnsi="Times New Roman" w:cs="Times New Roman"/>
          <w:sz w:val="24"/>
          <w:szCs w:val="24"/>
        </w:rPr>
        <w:t xml:space="preserve"> Российской Федерации»;</w:t>
      </w:r>
    </w:p>
    <w:p w14:paraId="1CD0B55E" w14:textId="77777777" w:rsidR="00443BEF" w:rsidRPr="003804F3" w:rsidRDefault="00443BEF" w:rsidP="00443BEF">
      <w:pPr>
        <w:autoSpaceDE w:val="0"/>
        <w:autoSpaceDN w:val="0"/>
        <w:adjustRightInd w:val="0"/>
        <w:ind w:firstLine="72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Федеральным законом от 28.12.2013 № 400 –ФЗ «О страховых пенсиях»;</w:t>
      </w:r>
    </w:p>
    <w:p w14:paraId="0DCA9617" w14:textId="77777777" w:rsidR="00443BEF" w:rsidRPr="003804F3" w:rsidRDefault="00443BEF" w:rsidP="00443BEF">
      <w:pPr>
        <w:autoSpaceDE w:val="0"/>
        <w:autoSpaceDN w:val="0"/>
        <w:adjustRightInd w:val="0"/>
        <w:ind w:firstLine="567"/>
        <w:jc w:val="both"/>
        <w:rPr>
          <w:rFonts w:ascii="Times New Roman" w:hAnsi="Times New Roman" w:cs="Times New Roman"/>
          <w:sz w:val="24"/>
          <w:szCs w:val="24"/>
        </w:rPr>
      </w:pPr>
      <w:r w:rsidRPr="003804F3">
        <w:rPr>
          <w:rFonts w:ascii="Times New Roman" w:eastAsia="Calibri" w:hAnsi="Times New Roman" w:cs="Times New Roman"/>
          <w:sz w:val="24"/>
          <w:szCs w:val="24"/>
        </w:rPr>
        <w:t>-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2FECBA03" w14:textId="77777777" w:rsidR="00443BEF" w:rsidRPr="003804F3" w:rsidRDefault="00443BEF" w:rsidP="00443BEF">
      <w:pPr>
        <w:ind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 Уставом </w:t>
      </w:r>
      <w:r w:rsidR="00A707B6">
        <w:rPr>
          <w:rFonts w:ascii="Times New Roman" w:hAnsi="Times New Roman" w:cs="Times New Roman"/>
          <w:sz w:val="24"/>
          <w:szCs w:val="24"/>
        </w:rPr>
        <w:t xml:space="preserve">Шапкинского сельсовета </w:t>
      </w:r>
      <w:r w:rsidRPr="003804F3">
        <w:rPr>
          <w:rFonts w:ascii="Times New Roman" w:hAnsi="Times New Roman" w:cs="Times New Roman"/>
          <w:sz w:val="24"/>
          <w:szCs w:val="24"/>
        </w:rPr>
        <w:t>Енисейского района Красноярского края;</w:t>
      </w:r>
    </w:p>
    <w:p w14:paraId="27A8CDC6" w14:textId="674581FC" w:rsidR="00443BEF" w:rsidRPr="00501C8F" w:rsidRDefault="00501C8F" w:rsidP="00443BEF">
      <w:pPr>
        <w:ind w:firstLine="720"/>
        <w:jc w:val="both"/>
        <w:rPr>
          <w:rFonts w:ascii="Times New Roman" w:hAnsi="Times New Roman" w:cs="Times New Roman"/>
          <w:bCs/>
          <w:sz w:val="24"/>
          <w:szCs w:val="24"/>
        </w:rPr>
      </w:pPr>
      <w:r w:rsidRPr="00501C8F">
        <w:rPr>
          <w:rFonts w:ascii="Times New Roman" w:hAnsi="Times New Roman" w:cs="Times New Roman"/>
          <w:sz w:val="24"/>
          <w:szCs w:val="24"/>
        </w:rPr>
        <w:t>- Решением Шапкинского сельского</w:t>
      </w:r>
      <w:r w:rsidR="00443BEF" w:rsidRPr="00501C8F">
        <w:rPr>
          <w:rFonts w:ascii="Times New Roman" w:hAnsi="Times New Roman" w:cs="Times New Roman"/>
          <w:sz w:val="24"/>
          <w:szCs w:val="24"/>
        </w:rPr>
        <w:t xml:space="preserve"> Совета депутатов от </w:t>
      </w:r>
      <w:r w:rsidR="00A707B6" w:rsidRPr="00501C8F">
        <w:rPr>
          <w:rFonts w:ascii="Times New Roman" w:hAnsi="Times New Roman" w:cs="Times New Roman"/>
          <w:sz w:val="24"/>
          <w:szCs w:val="24"/>
        </w:rPr>
        <w:t>04</w:t>
      </w:r>
      <w:r w:rsidR="00443BEF" w:rsidRPr="00501C8F">
        <w:rPr>
          <w:rFonts w:ascii="Times New Roman" w:hAnsi="Times New Roman" w:cs="Times New Roman"/>
          <w:sz w:val="24"/>
          <w:szCs w:val="24"/>
        </w:rPr>
        <w:t>.0</w:t>
      </w:r>
      <w:r w:rsidR="00A707B6" w:rsidRPr="00501C8F">
        <w:rPr>
          <w:rFonts w:ascii="Times New Roman" w:hAnsi="Times New Roman" w:cs="Times New Roman"/>
          <w:sz w:val="24"/>
          <w:szCs w:val="24"/>
        </w:rPr>
        <w:t>3.2020 №7-26</w:t>
      </w:r>
      <w:r w:rsidR="00443BEF" w:rsidRPr="00501C8F">
        <w:rPr>
          <w:rFonts w:ascii="Times New Roman" w:hAnsi="Times New Roman" w:cs="Times New Roman"/>
          <w:sz w:val="24"/>
          <w:szCs w:val="24"/>
        </w:rPr>
        <w:t xml:space="preserve">р </w:t>
      </w:r>
      <w:r w:rsidR="00A707B6" w:rsidRPr="00501C8F">
        <w:rPr>
          <w:rFonts w:ascii="Times New Roman" w:hAnsi="Times New Roman" w:cs="Times New Roman"/>
          <w:sz w:val="24"/>
          <w:szCs w:val="24"/>
        </w:rPr>
        <w:t>«Об утверждении Положения об условиях и порядке предоставления муниципальному служащему права на пенсию за выслугу лет за счет средств бюджета Шапкинского сельсовета».</w:t>
      </w:r>
    </w:p>
    <w:p w14:paraId="11EADFC0" w14:textId="77777777" w:rsidR="00443BEF" w:rsidRPr="003804F3" w:rsidRDefault="00443BEF" w:rsidP="00443BEF">
      <w:pPr>
        <w:shd w:val="clear" w:color="auto" w:fill="FFFFFF"/>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2.6. </w:t>
      </w:r>
      <w:r w:rsidRPr="003804F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A9692C7" w14:textId="77777777" w:rsidR="00443BEF" w:rsidRPr="003804F3" w:rsidRDefault="00443BEF" w:rsidP="00443BEF">
      <w:pPr>
        <w:pStyle w:val="ConsPlusNorma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2.6.1. </w:t>
      </w:r>
      <w:r w:rsidRPr="003804F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и которые Заявитель предоставляет самостоятельно</w:t>
      </w:r>
      <w:r w:rsidRPr="003804F3">
        <w:rPr>
          <w:rFonts w:ascii="Times New Roman" w:hAnsi="Times New Roman" w:cs="Times New Roman"/>
          <w:sz w:val="24"/>
          <w:szCs w:val="24"/>
        </w:rPr>
        <w:t>:</w:t>
      </w:r>
    </w:p>
    <w:p w14:paraId="7D89C7D0" w14:textId="74C068E7" w:rsidR="00443BEF" w:rsidRPr="003804F3" w:rsidRDefault="00443BEF" w:rsidP="00443BEF">
      <w:pPr>
        <w:autoSpaceDE w:val="0"/>
        <w:autoSpaceDN w:val="0"/>
        <w:adjustRightInd w:val="0"/>
        <w:ind w:firstLine="720"/>
        <w:jc w:val="both"/>
        <w:rPr>
          <w:rFonts w:ascii="Times New Roman" w:hAnsi="Times New Roman" w:cs="Times New Roman"/>
          <w:bCs/>
          <w:sz w:val="24"/>
          <w:szCs w:val="24"/>
        </w:rPr>
      </w:pPr>
      <w:bookmarkStart w:id="1" w:name="P6"/>
      <w:bookmarkEnd w:id="1"/>
      <w:r w:rsidRPr="003804F3">
        <w:rPr>
          <w:rFonts w:ascii="Times New Roman" w:hAnsi="Times New Roman" w:cs="Times New Roman"/>
          <w:bCs/>
          <w:sz w:val="24"/>
          <w:szCs w:val="24"/>
        </w:rPr>
        <w:t xml:space="preserve">1) заявление согласно приложению №1 к Регламенту с </w:t>
      </w:r>
      <w:r w:rsidR="00A707B6" w:rsidRPr="003804F3">
        <w:rPr>
          <w:rFonts w:ascii="Times New Roman" w:hAnsi="Times New Roman" w:cs="Times New Roman"/>
          <w:bCs/>
          <w:sz w:val="24"/>
          <w:szCs w:val="24"/>
        </w:rPr>
        <w:t>указанием номера</w:t>
      </w:r>
      <w:r w:rsidRPr="003804F3">
        <w:rPr>
          <w:rFonts w:ascii="Times New Roman" w:hAnsi="Times New Roman" w:cs="Times New Roman"/>
          <w:bCs/>
          <w:sz w:val="24"/>
          <w:szCs w:val="24"/>
        </w:rPr>
        <w:t xml:space="preserve"> счёта, открытого в </w:t>
      </w:r>
      <w:r w:rsidR="004723A1" w:rsidRPr="003804F3">
        <w:rPr>
          <w:rFonts w:ascii="Times New Roman" w:hAnsi="Times New Roman" w:cs="Times New Roman"/>
          <w:bCs/>
          <w:sz w:val="24"/>
          <w:szCs w:val="24"/>
        </w:rPr>
        <w:t>российской кредитной организации</w:t>
      </w:r>
      <w:r w:rsidRPr="003804F3">
        <w:rPr>
          <w:rFonts w:ascii="Times New Roman" w:hAnsi="Times New Roman" w:cs="Times New Roman"/>
          <w:bCs/>
          <w:sz w:val="24"/>
          <w:szCs w:val="24"/>
        </w:rPr>
        <w:t xml:space="preserve"> или </w:t>
      </w:r>
      <w:r w:rsidR="004723A1" w:rsidRPr="003804F3">
        <w:rPr>
          <w:rFonts w:ascii="Times New Roman" w:hAnsi="Times New Roman" w:cs="Times New Roman"/>
          <w:bCs/>
          <w:sz w:val="24"/>
          <w:szCs w:val="24"/>
        </w:rPr>
        <w:t>номер почтового отделения</w:t>
      </w:r>
      <w:r w:rsidRPr="003804F3">
        <w:rPr>
          <w:rFonts w:ascii="Times New Roman" w:hAnsi="Times New Roman" w:cs="Times New Roman"/>
          <w:bCs/>
          <w:sz w:val="24"/>
          <w:szCs w:val="24"/>
        </w:rPr>
        <w:t>;</w:t>
      </w:r>
    </w:p>
    <w:p w14:paraId="29C36994" w14:textId="77777777" w:rsidR="00443BEF" w:rsidRPr="003804F3" w:rsidRDefault="00443BEF" w:rsidP="00443BEF">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2) копия паспорта или иного документа, удостоверяющего личность заявителя; </w:t>
      </w:r>
    </w:p>
    <w:p w14:paraId="48B625B6" w14:textId="77777777" w:rsidR="00443BEF" w:rsidRPr="003804F3" w:rsidRDefault="00443BEF" w:rsidP="00443BEF">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lastRenderedPageBreak/>
        <w:t>3) копия документа подтверждающего регистрацию в системе обязательного пенсионного страхования;</w:t>
      </w:r>
    </w:p>
    <w:p w14:paraId="0ED193E2" w14:textId="77777777" w:rsidR="00443BEF" w:rsidRPr="003804F3" w:rsidRDefault="00443BEF" w:rsidP="00443BEF">
      <w:pPr>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 письменное согласие на обработку персональных данных;</w:t>
      </w:r>
    </w:p>
    <w:p w14:paraId="1922F3A2" w14:textId="77777777" w:rsidR="00443BEF" w:rsidRPr="003804F3" w:rsidRDefault="00443BEF" w:rsidP="00443BEF">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  5) копии решения,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14:paraId="6CE95FF8" w14:textId="77777777" w:rsidR="00443BEF" w:rsidRPr="003804F3" w:rsidRDefault="00443BEF" w:rsidP="00443BEF">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 xml:space="preserve">  6) копии трудовой книжки (при наличии) и (или) сведения от трудовой деятельности, предусмотренные статьей 66.1. Трудового кодекса Российской Федерации,   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 или в форме электронного документа, подписанного усиленной квалифицированной электронной подписью (при ее наличии у работодателя);</w:t>
      </w:r>
    </w:p>
    <w:p w14:paraId="5013B04B" w14:textId="77777777" w:rsidR="00443BEF" w:rsidRPr="003804F3" w:rsidRDefault="00443BEF" w:rsidP="00443BEF">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7) справка, подтверждающая размер ежемесячного денежного вознаграждения или месячного денежного содержания по должности муниципальной службы;</w:t>
      </w:r>
    </w:p>
    <w:p w14:paraId="1E5F092F" w14:textId="77777777" w:rsidR="00443BEF" w:rsidRPr="003804F3" w:rsidRDefault="00443BEF" w:rsidP="00443BEF">
      <w:pPr>
        <w:pStyle w:val="ConsPlusNormal"/>
        <w:widowControl/>
        <w:ind w:firstLine="540"/>
        <w:jc w:val="both"/>
        <w:rPr>
          <w:rFonts w:ascii="Times New Roman" w:hAnsi="Times New Roman" w:cs="Times New Roman"/>
          <w:sz w:val="24"/>
          <w:szCs w:val="24"/>
        </w:rPr>
      </w:pPr>
      <w:r w:rsidRPr="003804F3">
        <w:rPr>
          <w:rFonts w:ascii="Times New Roman" w:hAnsi="Times New Roman" w:cs="Times New Roman"/>
          <w:sz w:val="24"/>
          <w:szCs w:val="24"/>
        </w:rPr>
        <w:t>8) справка о размере страховой пенсии, получаемой на момент подачи заявления;</w:t>
      </w:r>
    </w:p>
    <w:p w14:paraId="3EF0250B" w14:textId="77777777" w:rsidR="00443BEF" w:rsidRPr="003804F3" w:rsidRDefault="00443BEF" w:rsidP="00443BEF">
      <w:pPr>
        <w:pStyle w:val="ConsPlusNormal"/>
        <w:widowControl/>
        <w:tabs>
          <w:tab w:val="left" w:pos="567"/>
        </w:tabs>
        <w:ind w:firstLine="567"/>
        <w:jc w:val="both"/>
        <w:rPr>
          <w:rFonts w:ascii="Times New Roman" w:hAnsi="Times New Roman" w:cs="Times New Roman"/>
          <w:sz w:val="24"/>
          <w:szCs w:val="24"/>
        </w:rPr>
      </w:pPr>
      <w:r w:rsidRPr="003804F3">
        <w:rPr>
          <w:rFonts w:ascii="Times New Roman" w:hAnsi="Times New Roman" w:cs="Times New Roman"/>
          <w:sz w:val="24"/>
          <w:szCs w:val="24"/>
        </w:rPr>
        <w:t>9) 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14:paraId="1DC9F017" w14:textId="526BC749" w:rsidR="00443BEF" w:rsidRPr="003804F3" w:rsidRDefault="00443BEF" w:rsidP="00443BEF">
      <w:pPr>
        <w:pStyle w:val="ConsPlusNormal"/>
        <w:widowControl/>
        <w:ind w:firstLine="0"/>
        <w:jc w:val="both"/>
        <w:rPr>
          <w:rFonts w:ascii="Times New Roman" w:hAnsi="Times New Roman" w:cs="Times New Roman"/>
          <w:sz w:val="24"/>
          <w:szCs w:val="24"/>
        </w:rPr>
      </w:pPr>
      <w:r w:rsidRPr="003804F3">
        <w:rPr>
          <w:rFonts w:ascii="Times New Roman" w:hAnsi="Times New Roman" w:cs="Times New Roman"/>
          <w:sz w:val="24"/>
          <w:szCs w:val="24"/>
        </w:rPr>
        <w:t xml:space="preserve">      10) справка о </w:t>
      </w:r>
      <w:r w:rsidR="00501C8F" w:rsidRPr="003804F3">
        <w:rPr>
          <w:rFonts w:ascii="Times New Roman" w:hAnsi="Times New Roman" w:cs="Times New Roman"/>
          <w:sz w:val="24"/>
          <w:szCs w:val="24"/>
        </w:rPr>
        <w:t>размерах страховой</w:t>
      </w:r>
      <w:r w:rsidRPr="003804F3">
        <w:rPr>
          <w:rFonts w:ascii="Times New Roman" w:eastAsia="Calibri" w:hAnsi="Times New Roman" w:cs="Times New Roman"/>
          <w:sz w:val="24"/>
          <w:szCs w:val="24"/>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3804F3">
        <w:rPr>
          <w:rFonts w:ascii="Times New Roman" w:hAnsi="Times New Roman" w:cs="Times New Roman"/>
          <w:sz w:val="24"/>
          <w:szCs w:val="24"/>
        </w:rPr>
        <w:t>;</w:t>
      </w:r>
    </w:p>
    <w:p w14:paraId="670C54B5" w14:textId="77777777" w:rsidR="00443BEF" w:rsidRPr="003804F3" w:rsidRDefault="00443BEF" w:rsidP="00443BEF">
      <w:pPr>
        <w:widowControl w:val="0"/>
        <w:tabs>
          <w:tab w:val="left" w:pos="567"/>
        </w:tabs>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 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14:paraId="5F1A7FFD" w14:textId="77777777" w:rsidR="00443BEF" w:rsidRPr="003804F3" w:rsidRDefault="00443BEF" w:rsidP="00443BEF">
      <w:pPr>
        <w:widowControl w:val="0"/>
        <w:autoSpaceDE w:val="0"/>
        <w:autoSpaceDN w:val="0"/>
        <w:ind w:firstLine="540"/>
        <w:jc w:val="both"/>
        <w:rPr>
          <w:rFonts w:ascii="Times New Roman" w:hAnsi="Times New Roman" w:cs="Times New Roman"/>
          <w:sz w:val="24"/>
          <w:szCs w:val="24"/>
        </w:rPr>
      </w:pPr>
      <w:r w:rsidRPr="003804F3">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 или сведения о трудовой деятельности</w:t>
      </w:r>
      <w:r w:rsidRPr="003804F3">
        <w:rPr>
          <w:rFonts w:ascii="Times New Roman" w:hAnsi="Times New Roman" w:cs="Times New Roman"/>
          <w:bCs/>
          <w:sz w:val="24"/>
          <w:szCs w:val="24"/>
        </w:rPr>
        <w:t xml:space="preserve"> в форме электронного документа, подписанного усиленной квалифицированной электронной подписью (при ее наличии у работодателя)</w:t>
      </w:r>
      <w:r w:rsidRPr="003804F3">
        <w:rPr>
          <w:rFonts w:ascii="Times New Roman" w:hAnsi="Times New Roman" w:cs="Times New Roman"/>
          <w:sz w:val="24"/>
          <w:szCs w:val="24"/>
        </w:rPr>
        <w:t>.</w:t>
      </w:r>
    </w:p>
    <w:p w14:paraId="16ACFDC1"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При направлении заявления по почте документы, предусмотренные </w:t>
      </w:r>
      <w:hyperlink r:id="rId20" w:history="1">
        <w:r w:rsidRPr="003804F3">
          <w:rPr>
            <w:rFonts w:ascii="Times New Roman" w:eastAsia="Calibri" w:hAnsi="Times New Roman" w:cs="Times New Roman"/>
            <w:sz w:val="24"/>
            <w:szCs w:val="24"/>
          </w:rPr>
          <w:t xml:space="preserve">пунктом </w:t>
        </w:r>
      </w:hyperlink>
      <w:r w:rsidRPr="003804F3">
        <w:rPr>
          <w:rFonts w:ascii="Times New Roman" w:eastAsia="Calibri" w:hAnsi="Times New Roman" w:cs="Times New Roman"/>
          <w:sz w:val="24"/>
          <w:szCs w:val="24"/>
        </w:rPr>
        <w:t>2.6.1. административного регламента, представляются в виде нотариально удостоверенных копий документов.</w:t>
      </w:r>
    </w:p>
    <w:p w14:paraId="058F9DB9" w14:textId="77777777" w:rsidR="00443BEF" w:rsidRPr="003804F3" w:rsidRDefault="00443BEF" w:rsidP="00443BEF">
      <w:pPr>
        <w:shd w:val="clear" w:color="auto" w:fill="FFFFFF"/>
        <w:ind w:firstLine="567"/>
        <w:jc w:val="both"/>
        <w:rPr>
          <w:rFonts w:ascii="Times New Roman" w:hAnsi="Times New Roman" w:cs="Times New Roman"/>
          <w:sz w:val="24"/>
          <w:szCs w:val="24"/>
        </w:rPr>
      </w:pPr>
      <w:r w:rsidRPr="003804F3">
        <w:rPr>
          <w:rFonts w:ascii="Times New Roman" w:hAnsi="Times New Roman" w:cs="Times New Roman"/>
          <w:sz w:val="24"/>
          <w:szCs w:val="24"/>
        </w:rPr>
        <w:t xml:space="preserve">2.6.2. При предоставлении муниципальной услуги </w:t>
      </w:r>
      <w:r w:rsidR="00A707B6">
        <w:rPr>
          <w:rFonts w:ascii="Times New Roman" w:eastAsia="Calibri" w:hAnsi="Times New Roman" w:cs="Times New Roman"/>
          <w:sz w:val="24"/>
          <w:szCs w:val="24"/>
        </w:rPr>
        <w:t>специалист бухгалтерии</w:t>
      </w:r>
      <w:r w:rsidRPr="003804F3">
        <w:rPr>
          <w:rFonts w:ascii="Times New Roman" w:eastAsia="Calibri" w:hAnsi="Times New Roman" w:cs="Times New Roman"/>
          <w:sz w:val="24"/>
          <w:szCs w:val="24"/>
        </w:rPr>
        <w:t>, ответственный за предоставление муниципальной услуги,</w:t>
      </w:r>
      <w:r w:rsidRPr="003804F3">
        <w:rPr>
          <w:rFonts w:ascii="Times New Roman" w:hAnsi="Times New Roman" w:cs="Times New Roman"/>
          <w:sz w:val="24"/>
          <w:szCs w:val="24"/>
        </w:rPr>
        <w:t xml:space="preserve"> не вправе требовать от Заявителя:</w:t>
      </w:r>
    </w:p>
    <w:p w14:paraId="71A2760E" w14:textId="286D4DAB" w:rsidR="00443BEF" w:rsidRPr="003804F3" w:rsidRDefault="00443BEF" w:rsidP="00443BEF">
      <w:pPr>
        <w:shd w:val="clear" w:color="auto" w:fill="FFFFFF"/>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501C8F" w:rsidRPr="003804F3">
        <w:rPr>
          <w:rFonts w:ascii="Times New Roman" w:eastAsia="Calibri" w:hAnsi="Times New Roman" w:cs="Times New Roman"/>
          <w:sz w:val="24"/>
          <w:szCs w:val="24"/>
        </w:rPr>
        <w:t>возникающие в</w:t>
      </w:r>
      <w:r w:rsidRPr="003804F3">
        <w:rPr>
          <w:rFonts w:ascii="Times New Roman" w:eastAsia="Calibri" w:hAnsi="Times New Roman" w:cs="Times New Roman"/>
          <w:sz w:val="24"/>
          <w:szCs w:val="24"/>
        </w:rPr>
        <w:t xml:space="preserve"> связи с предоставлением муниципальной услуги;</w:t>
      </w:r>
    </w:p>
    <w:p w14:paraId="0097EB9B" w14:textId="77777777" w:rsidR="00443BEF" w:rsidRPr="003804F3" w:rsidRDefault="00443BEF" w:rsidP="00443BEF">
      <w:pPr>
        <w:shd w:val="clear" w:color="auto" w:fill="FFFFFF"/>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3804F3">
        <w:rPr>
          <w:rFonts w:ascii="Times New Roman" w:eastAsia="Calibri" w:hAnsi="Times New Roman" w:cs="Times New Roman"/>
          <w:sz w:val="24"/>
          <w:szCs w:val="24"/>
        </w:rPr>
        <w:lastRenderedPageBreak/>
        <w:t xml:space="preserve">определенный </w:t>
      </w:r>
      <w:hyperlink r:id="rId21" w:history="1">
        <w:r w:rsidRPr="003804F3">
          <w:rPr>
            <w:rFonts w:ascii="Times New Roman" w:eastAsia="Calibri" w:hAnsi="Times New Roman" w:cs="Times New Roman"/>
            <w:sz w:val="24"/>
            <w:szCs w:val="24"/>
          </w:rPr>
          <w:t>частью 6</w:t>
        </w:r>
      </w:hyperlink>
      <w:r w:rsidRPr="003804F3">
        <w:rPr>
          <w:rFonts w:ascii="Times New Roman" w:eastAsia="Calibri"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3637CE"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7B0E7"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1A75C5"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24D6F7"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5797C0"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3804F3">
          <w:rPr>
            <w:rFonts w:ascii="Times New Roman" w:eastAsia="Calibri" w:hAnsi="Times New Roman" w:cs="Times New Roman"/>
            <w:sz w:val="24"/>
            <w:szCs w:val="24"/>
          </w:rPr>
          <w:t>частью 1.1 статьи 16</w:t>
        </w:r>
      </w:hyperlink>
      <w:r w:rsidRPr="003804F3">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3804F3">
          <w:rPr>
            <w:rFonts w:ascii="Times New Roman" w:eastAsia="Calibri" w:hAnsi="Times New Roman" w:cs="Times New Roman"/>
            <w:sz w:val="24"/>
            <w:szCs w:val="24"/>
          </w:rPr>
          <w:t>частью 1.1 статьи 16</w:t>
        </w:r>
      </w:hyperlink>
      <w:r w:rsidRPr="003804F3">
        <w:rPr>
          <w:rFonts w:ascii="Times New Roman" w:eastAsia="Calibri" w:hAnsi="Times New Roman" w:cs="Times New Roman"/>
          <w:sz w:val="24"/>
          <w:szCs w:val="24"/>
        </w:rPr>
        <w:t xml:space="preserve"> вышеуказанного Федерального закона, уведомляется Заявитель, а также приносятся извинения за доставленные неудобства.</w:t>
      </w:r>
    </w:p>
    <w:p w14:paraId="6565684E"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hAnsi="Times New Roman" w:cs="Times New Roman"/>
          <w:sz w:val="24"/>
          <w:szCs w:val="24"/>
        </w:rPr>
        <w:t xml:space="preserve">2.7. </w:t>
      </w:r>
      <w:r w:rsidRPr="003804F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E5F6414" w14:textId="77777777" w:rsidR="00443BEF" w:rsidRPr="003804F3" w:rsidRDefault="00443BEF" w:rsidP="00443BEF">
      <w:pPr>
        <w:autoSpaceDE w:val="0"/>
        <w:autoSpaceDN w:val="0"/>
        <w:adjustRightInd w:val="0"/>
        <w:ind w:firstLine="540"/>
        <w:jc w:val="both"/>
        <w:rPr>
          <w:rFonts w:ascii="Times New Roman" w:hAnsi="Times New Roman" w:cs="Times New Roman"/>
          <w:spacing w:val="2"/>
          <w:sz w:val="24"/>
          <w:szCs w:val="24"/>
        </w:rPr>
      </w:pPr>
      <w:r w:rsidRPr="003804F3">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sidRPr="003804F3">
        <w:rPr>
          <w:rFonts w:ascii="Times New Roman" w:hAnsi="Times New Roman" w:cs="Times New Roman"/>
          <w:spacing w:val="2"/>
          <w:sz w:val="24"/>
          <w:szCs w:val="24"/>
        </w:rPr>
        <w:t xml:space="preserve"> является:</w:t>
      </w:r>
    </w:p>
    <w:p w14:paraId="2C8F5B1D" w14:textId="77777777" w:rsidR="00443BEF" w:rsidRPr="003804F3" w:rsidRDefault="00443BEF" w:rsidP="00443BEF">
      <w:pPr>
        <w:autoSpaceDE w:val="0"/>
        <w:autoSpaceDN w:val="0"/>
        <w:adjustRightInd w:val="0"/>
        <w:ind w:firstLine="567"/>
        <w:jc w:val="both"/>
        <w:rPr>
          <w:rFonts w:ascii="Times New Roman" w:eastAsia="Calibri" w:hAnsi="Times New Roman" w:cs="Times New Roman"/>
          <w:bCs/>
          <w:sz w:val="24"/>
          <w:szCs w:val="24"/>
        </w:rPr>
      </w:pPr>
      <w:r w:rsidRPr="003804F3">
        <w:rPr>
          <w:rFonts w:ascii="Times New Roman" w:hAnsi="Times New Roman" w:cs="Times New Roman"/>
          <w:spacing w:val="2"/>
          <w:sz w:val="24"/>
          <w:szCs w:val="24"/>
        </w:rPr>
        <w:t xml:space="preserve">- </w:t>
      </w:r>
      <w:r w:rsidRPr="003804F3">
        <w:rPr>
          <w:rFonts w:ascii="Times New Roman" w:eastAsia="Calibri" w:hAnsi="Times New Roman" w:cs="Times New Roman"/>
          <w:bCs/>
          <w:sz w:val="24"/>
          <w:szCs w:val="24"/>
        </w:rPr>
        <w:t>с заявлением о предоставлении муниципальной услуги обратилось ненадлежащее лицо;</w:t>
      </w:r>
    </w:p>
    <w:p w14:paraId="12A72727"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hAnsi="Times New Roman" w:cs="Times New Roman"/>
          <w:spacing w:val="2"/>
          <w:sz w:val="24"/>
          <w:szCs w:val="24"/>
        </w:rPr>
        <w:t>-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w:t>
      </w:r>
    </w:p>
    <w:p w14:paraId="3195BED0" w14:textId="77777777" w:rsidR="00443BEF" w:rsidRPr="003804F3" w:rsidRDefault="00443BEF" w:rsidP="00443BEF">
      <w:pPr>
        <w:pStyle w:val="rtejustify"/>
        <w:shd w:val="clear" w:color="auto" w:fill="FFFFFF"/>
        <w:spacing w:before="0" w:beforeAutospacing="0" w:after="0" w:afterAutospacing="0"/>
        <w:ind w:firstLine="540"/>
        <w:jc w:val="both"/>
        <w:rPr>
          <w:rFonts w:eastAsia="Calibri"/>
        </w:rPr>
      </w:pPr>
      <w:r w:rsidRPr="003804F3">
        <w:t xml:space="preserve">2.8. </w:t>
      </w:r>
      <w:r w:rsidRPr="003804F3">
        <w:rPr>
          <w:rFonts w:eastAsia="Calibri"/>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8C5FB84" w14:textId="77777777" w:rsidR="00443BEF" w:rsidRPr="003804F3" w:rsidRDefault="00443BEF" w:rsidP="00443BEF">
      <w:pPr>
        <w:pStyle w:val="rtejustify"/>
        <w:shd w:val="clear" w:color="auto" w:fill="FFFFFF"/>
        <w:spacing w:before="0" w:beforeAutospacing="0" w:after="0" w:afterAutospacing="0"/>
        <w:ind w:firstLine="567"/>
        <w:jc w:val="both"/>
      </w:pPr>
      <w:r w:rsidRPr="003804F3">
        <w:t>2.8.1. Перечень оснований для отказа в предоставлении муниципальной услуги:</w:t>
      </w:r>
    </w:p>
    <w:p w14:paraId="3E4EDB82" w14:textId="77777777" w:rsidR="00443BEF" w:rsidRPr="003804F3" w:rsidRDefault="00443BEF" w:rsidP="00443BEF">
      <w:pPr>
        <w:pStyle w:val="a4"/>
        <w:tabs>
          <w:tab w:val="left" w:pos="993"/>
        </w:tabs>
        <w:ind w:left="0" w:firstLine="567"/>
        <w:jc w:val="both"/>
      </w:pPr>
      <w:r w:rsidRPr="003804F3">
        <w:lastRenderedPageBreak/>
        <w:t>- отсутствие у получателя муниципальной услуги права на получение муниципальной услуги в соответствии с действующим законодательством;</w:t>
      </w:r>
    </w:p>
    <w:p w14:paraId="7247DAEC" w14:textId="77777777" w:rsidR="00443BEF" w:rsidRPr="003804F3" w:rsidRDefault="00443BEF" w:rsidP="00443BEF">
      <w:pPr>
        <w:pStyle w:val="a4"/>
        <w:tabs>
          <w:tab w:val="left" w:pos="993"/>
        </w:tabs>
        <w:ind w:left="0" w:firstLine="567"/>
        <w:jc w:val="both"/>
      </w:pPr>
      <w:r w:rsidRPr="003804F3">
        <w:t>- отсутствие (предоставление не в полном объеме) документов, указанных в пункте 2.6.1. административного регламента;</w:t>
      </w:r>
    </w:p>
    <w:p w14:paraId="49A681A0" w14:textId="77777777" w:rsidR="00443BEF" w:rsidRPr="003804F3" w:rsidRDefault="00443BEF" w:rsidP="00443BEF">
      <w:pPr>
        <w:pStyle w:val="a4"/>
        <w:tabs>
          <w:tab w:val="left" w:pos="993"/>
        </w:tabs>
        <w:ind w:left="0" w:firstLine="567"/>
        <w:jc w:val="both"/>
      </w:pPr>
      <w:r w:rsidRPr="003804F3">
        <w:t>- представление документов, указанных в пункте 2.6.1. административного регламента, по форме или содержанию не соответствующих требованиям действующего законодательства.</w:t>
      </w:r>
    </w:p>
    <w:p w14:paraId="13C7B490"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F66BF31" w14:textId="77777777" w:rsidR="00443BEF" w:rsidRPr="003804F3" w:rsidRDefault="00443BEF" w:rsidP="00443BEF">
      <w:pPr>
        <w:pStyle w:val="rtejustify"/>
        <w:shd w:val="clear" w:color="auto" w:fill="FFFFFF"/>
        <w:spacing w:before="0" w:beforeAutospacing="0" w:after="0" w:afterAutospacing="0"/>
        <w:ind w:firstLine="567"/>
        <w:jc w:val="both"/>
      </w:pPr>
      <w:r w:rsidRPr="003804F3">
        <w:t>Муниципальная услуга предоставляется на бесплатной основе.</w:t>
      </w:r>
    </w:p>
    <w:p w14:paraId="53C1B48F" w14:textId="77777777" w:rsidR="00443BEF" w:rsidRPr="003804F3" w:rsidRDefault="00443BEF" w:rsidP="00443BEF">
      <w:pPr>
        <w:pStyle w:val="rtejustify"/>
        <w:shd w:val="clear" w:color="auto" w:fill="FFFFFF"/>
        <w:spacing w:before="0" w:beforeAutospacing="0" w:after="0" w:afterAutospacing="0"/>
        <w:ind w:firstLine="567"/>
        <w:jc w:val="both"/>
        <w:rPr>
          <w:rFonts w:eastAsia="Calibri"/>
        </w:rPr>
      </w:pPr>
      <w:r w:rsidRPr="003804F3">
        <w:t xml:space="preserve">2.10. </w:t>
      </w:r>
      <w:r w:rsidRPr="003804F3">
        <w:rPr>
          <w:rFonts w:eastAsia="Calibri"/>
        </w:rPr>
        <w:t>Срок регистрации запроса Заявителя о предоставлении муниципальной услуги</w:t>
      </w:r>
    </w:p>
    <w:p w14:paraId="4938B23B" w14:textId="77777777" w:rsidR="00443BEF" w:rsidRPr="003804F3" w:rsidRDefault="00443BEF" w:rsidP="00443BEF">
      <w:pPr>
        <w:autoSpaceDE w:val="0"/>
        <w:autoSpaceDN w:val="0"/>
        <w:adjustRightInd w:val="0"/>
        <w:ind w:firstLine="540"/>
        <w:jc w:val="both"/>
        <w:rPr>
          <w:rFonts w:ascii="Times New Roman" w:hAnsi="Times New Roman" w:cs="Times New Roman"/>
          <w:sz w:val="24"/>
          <w:szCs w:val="24"/>
        </w:rPr>
      </w:pPr>
      <w:r w:rsidRPr="003804F3">
        <w:rPr>
          <w:rFonts w:ascii="Times New Roman" w:eastAsia="Calibri" w:hAnsi="Times New Roman" w:cs="Times New Roman"/>
          <w:sz w:val="24"/>
          <w:szCs w:val="24"/>
        </w:rPr>
        <w:t xml:space="preserve">При подаче </w:t>
      </w:r>
      <w:r w:rsidRPr="003804F3">
        <w:rPr>
          <w:rFonts w:ascii="Times New Roman" w:hAnsi="Times New Roman" w:cs="Times New Roman"/>
          <w:sz w:val="24"/>
          <w:szCs w:val="24"/>
        </w:rPr>
        <w:t xml:space="preserve">заявления </w:t>
      </w:r>
      <w:r w:rsidRPr="003804F3">
        <w:rPr>
          <w:rFonts w:ascii="Times New Roman" w:eastAsia="Calibri" w:hAnsi="Times New Roman" w:cs="Times New Roman"/>
          <w:sz w:val="24"/>
          <w:szCs w:val="24"/>
        </w:rPr>
        <w:t>о предоставлении муниципальной услуги лично – р</w:t>
      </w:r>
      <w:r w:rsidRPr="003804F3">
        <w:rPr>
          <w:rFonts w:ascii="Times New Roman" w:hAnsi="Times New Roman" w:cs="Times New Roman"/>
          <w:sz w:val="24"/>
          <w:szCs w:val="24"/>
        </w:rPr>
        <w:t>егистрация осуществляется в течение двух рабочих дней с момента поступления заявления.</w:t>
      </w:r>
    </w:p>
    <w:p w14:paraId="1F1A6AEF"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В случае поступления заявления по почте – не позднее окончания рабочего дня, в течение которого заявление было получено.</w:t>
      </w:r>
    </w:p>
    <w:p w14:paraId="53852312" w14:textId="77777777" w:rsidR="00443BEF" w:rsidRPr="003804F3" w:rsidRDefault="00443BEF" w:rsidP="00443BEF">
      <w:pPr>
        <w:autoSpaceDE w:val="0"/>
        <w:autoSpaceDN w:val="0"/>
        <w:adjustRightInd w:val="0"/>
        <w:jc w:val="center"/>
        <w:rPr>
          <w:rStyle w:val="a6"/>
          <w:rFonts w:ascii="Times New Roman" w:hAnsi="Times New Roman" w:cs="Times New Roman"/>
          <w:b w:val="0"/>
          <w:sz w:val="24"/>
          <w:szCs w:val="24"/>
        </w:rPr>
      </w:pPr>
    </w:p>
    <w:p w14:paraId="359F57FC" w14:textId="77777777" w:rsidR="00443BEF" w:rsidRPr="003804F3" w:rsidRDefault="00443BEF" w:rsidP="00443BEF">
      <w:pPr>
        <w:autoSpaceDE w:val="0"/>
        <w:autoSpaceDN w:val="0"/>
        <w:adjustRightInd w:val="0"/>
        <w:jc w:val="center"/>
        <w:rPr>
          <w:rFonts w:ascii="Times New Roman" w:eastAsia="Calibri" w:hAnsi="Times New Roman" w:cs="Times New Roman"/>
          <w:b/>
          <w:sz w:val="24"/>
          <w:szCs w:val="24"/>
        </w:rPr>
      </w:pPr>
      <w:r w:rsidRPr="003804F3">
        <w:rPr>
          <w:rStyle w:val="a6"/>
          <w:rFonts w:ascii="Times New Roman" w:hAnsi="Times New Roman" w:cs="Times New Roman"/>
          <w:b w:val="0"/>
          <w:sz w:val="24"/>
          <w:szCs w:val="24"/>
        </w:rPr>
        <w:t xml:space="preserve">3. </w:t>
      </w:r>
      <w:r w:rsidRPr="00D61DCE">
        <w:rPr>
          <w:rStyle w:val="a6"/>
          <w:rFonts w:ascii="Times New Roman" w:hAnsi="Times New Roman" w:cs="Times New Roman"/>
          <w:b w:val="0"/>
          <w:sz w:val="24"/>
          <w:szCs w:val="24"/>
        </w:rPr>
        <w:t>С</w:t>
      </w:r>
      <w:r w:rsidRPr="00D61DCE">
        <w:rPr>
          <w:rFonts w:ascii="Times New Roman" w:eastAsia="Calibri" w:hAnsi="Times New Roman" w:cs="Times New Roman"/>
          <w:b/>
          <w:sz w:val="24"/>
          <w:szCs w:val="24"/>
        </w:rPr>
        <w:t xml:space="preserve">остав, последовательность </w:t>
      </w:r>
      <w:r w:rsidRPr="003804F3">
        <w:rPr>
          <w:rFonts w:ascii="Times New Roman" w:eastAsia="Calibri" w:hAnsi="Times New Roman" w:cs="Times New Roman"/>
          <w:b/>
          <w:sz w:val="24"/>
          <w:szCs w:val="24"/>
        </w:rPr>
        <w:t>и сроки выполнения административных процедур, требования к порядку их выполнения</w:t>
      </w:r>
    </w:p>
    <w:p w14:paraId="3CFF2E59" w14:textId="77777777" w:rsidR="00443BEF" w:rsidRPr="003804F3" w:rsidRDefault="00443BEF" w:rsidP="00443BEF">
      <w:pPr>
        <w:autoSpaceDE w:val="0"/>
        <w:autoSpaceDN w:val="0"/>
        <w:adjustRightInd w:val="0"/>
        <w:jc w:val="center"/>
        <w:rPr>
          <w:rFonts w:ascii="Times New Roman" w:eastAsia="Calibri" w:hAnsi="Times New Roman" w:cs="Times New Roman"/>
          <w:sz w:val="24"/>
          <w:szCs w:val="24"/>
        </w:rPr>
      </w:pPr>
    </w:p>
    <w:p w14:paraId="24A1D0F8" w14:textId="77777777" w:rsidR="00443BEF" w:rsidRPr="003804F3" w:rsidRDefault="00443BEF" w:rsidP="00443BEF">
      <w:pPr>
        <w:ind w:firstLine="567"/>
        <w:jc w:val="both"/>
        <w:rPr>
          <w:rFonts w:ascii="Times New Roman" w:hAnsi="Times New Roman" w:cs="Times New Roman"/>
          <w:color w:val="000000"/>
          <w:sz w:val="24"/>
          <w:szCs w:val="24"/>
        </w:rPr>
      </w:pPr>
      <w:r w:rsidRPr="003804F3">
        <w:rPr>
          <w:rFonts w:ascii="Times New Roman" w:hAnsi="Times New Roman" w:cs="Times New Roman"/>
          <w:sz w:val="24"/>
          <w:szCs w:val="24"/>
        </w:rPr>
        <w:t xml:space="preserve">3.1. </w:t>
      </w:r>
      <w:r w:rsidRPr="003804F3">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 (состав административных процедур):</w:t>
      </w:r>
    </w:p>
    <w:p w14:paraId="6EDA7C41"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прием, регистрация и передача заявления на исполнение;</w:t>
      </w:r>
    </w:p>
    <w:p w14:paraId="4EDDB25D"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запрос документов в рамках межведомственного взаимодействия                    и недостающей информации;</w:t>
      </w:r>
    </w:p>
    <w:p w14:paraId="2A10713A"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рассмотрение заявления и представленных документов, принятие Отделом решения по </w:t>
      </w:r>
      <w:r w:rsidRPr="003804F3">
        <w:rPr>
          <w:rFonts w:ascii="Times New Roman" w:hAnsi="Times New Roman" w:cs="Times New Roman"/>
          <w:sz w:val="24"/>
          <w:szCs w:val="24"/>
        </w:rPr>
        <w:t>установлению, назначению и перерасчету</w:t>
      </w:r>
      <w:r w:rsidRPr="003804F3">
        <w:rPr>
          <w:rFonts w:ascii="Times New Roman" w:eastAsia="Calibri" w:hAnsi="Times New Roman" w:cs="Times New Roman"/>
          <w:sz w:val="24"/>
          <w:szCs w:val="24"/>
        </w:rPr>
        <w:t xml:space="preserve"> размера пенсии за выслугу лет, либо решения об отказе в предоставлении муниципальной услуги;</w:t>
      </w:r>
    </w:p>
    <w:p w14:paraId="53D496EF" w14:textId="77777777" w:rsidR="00443BEF" w:rsidRPr="003804F3" w:rsidRDefault="00443BEF" w:rsidP="00443BEF">
      <w:pPr>
        <w:autoSpaceDE w:val="0"/>
        <w:autoSpaceDN w:val="0"/>
        <w:adjustRightInd w:val="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 выдача результата предоставления муниципальной услуги.</w:t>
      </w:r>
    </w:p>
    <w:p w14:paraId="1DAF3900" w14:textId="21542192"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w:t>
      </w:r>
      <w:hyperlink r:id="rId24" w:history="1">
        <w:r w:rsidRPr="003804F3">
          <w:rPr>
            <w:rFonts w:ascii="Times New Roman" w:eastAsia="Calibri" w:hAnsi="Times New Roman" w:cs="Times New Roman"/>
            <w:sz w:val="24"/>
            <w:szCs w:val="24"/>
          </w:rPr>
          <w:t>Блок-схема</w:t>
        </w:r>
      </w:hyperlink>
      <w:r w:rsidRPr="003804F3">
        <w:rPr>
          <w:rFonts w:ascii="Times New Roman" w:eastAsia="Calibri" w:hAnsi="Times New Roman" w:cs="Times New Roman"/>
          <w:sz w:val="24"/>
          <w:szCs w:val="24"/>
        </w:rPr>
        <w:t xml:space="preserve"> последовательности административных процедур при предоставлении муниципальной услуги приведена в приложении № </w:t>
      </w:r>
      <w:r w:rsidR="00501C8F" w:rsidRPr="003804F3">
        <w:rPr>
          <w:rFonts w:ascii="Times New Roman" w:eastAsia="Calibri" w:hAnsi="Times New Roman" w:cs="Times New Roman"/>
          <w:sz w:val="24"/>
          <w:szCs w:val="24"/>
        </w:rPr>
        <w:t>2 к</w:t>
      </w:r>
      <w:r w:rsidRPr="003804F3">
        <w:rPr>
          <w:rFonts w:ascii="Times New Roman" w:eastAsia="Calibri" w:hAnsi="Times New Roman" w:cs="Times New Roman"/>
          <w:sz w:val="24"/>
          <w:szCs w:val="24"/>
        </w:rPr>
        <w:t xml:space="preserve"> административному регламенту.</w:t>
      </w:r>
    </w:p>
    <w:p w14:paraId="662A773C" w14:textId="77777777" w:rsidR="00443BEF" w:rsidRPr="003804F3" w:rsidRDefault="00443BEF" w:rsidP="00443BEF">
      <w:pPr>
        <w:autoSpaceDE w:val="0"/>
        <w:autoSpaceDN w:val="0"/>
        <w:adjustRightInd w:val="0"/>
        <w:ind w:firstLine="567"/>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3.1.1. Прием, регистрация и передача заявления на исполнение</w:t>
      </w:r>
    </w:p>
    <w:p w14:paraId="062D2885"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eastAsia="Calibri" w:hAnsi="Times New Roman" w:cs="Times New Roman"/>
          <w:sz w:val="24"/>
          <w:szCs w:val="24"/>
        </w:rPr>
        <w:t>Основанием начала административной процедуры является получен</w:t>
      </w:r>
      <w:r w:rsidR="00D61DCE">
        <w:rPr>
          <w:rFonts w:ascii="Times New Roman" w:eastAsia="Calibri" w:hAnsi="Times New Roman" w:cs="Times New Roman"/>
          <w:sz w:val="24"/>
          <w:szCs w:val="24"/>
        </w:rPr>
        <w:t>ие заявления специалистом бухгалтерии</w:t>
      </w:r>
      <w:r w:rsidRPr="003804F3">
        <w:rPr>
          <w:rFonts w:ascii="Times New Roman" w:eastAsia="Calibri" w:hAnsi="Times New Roman" w:cs="Times New Roman"/>
          <w:sz w:val="24"/>
          <w:szCs w:val="24"/>
        </w:rPr>
        <w:t>, уполномоченным на осуществление регистрационных действий</w:t>
      </w:r>
      <w:r w:rsidRPr="003804F3">
        <w:rPr>
          <w:rFonts w:ascii="Times New Roman" w:hAnsi="Times New Roman" w:cs="Times New Roman"/>
          <w:color w:val="000000"/>
          <w:sz w:val="24"/>
          <w:szCs w:val="24"/>
        </w:rPr>
        <w:t>.</w:t>
      </w:r>
    </w:p>
    <w:p w14:paraId="0D782320" w14:textId="77777777" w:rsidR="00443BEF" w:rsidRPr="003804F3" w:rsidRDefault="00D61DCE" w:rsidP="00443BEF">
      <w:pPr>
        <w:ind w:firstLine="567"/>
        <w:jc w:val="both"/>
        <w:rPr>
          <w:rFonts w:ascii="Times New Roman" w:hAnsi="Times New Roman" w:cs="Times New Roman"/>
          <w:sz w:val="24"/>
          <w:szCs w:val="24"/>
        </w:rPr>
      </w:pPr>
      <w:r>
        <w:rPr>
          <w:rFonts w:ascii="Times New Roman" w:hAnsi="Times New Roman" w:cs="Times New Roman"/>
          <w:color w:val="000000"/>
          <w:sz w:val="24"/>
          <w:szCs w:val="24"/>
        </w:rPr>
        <w:t>Специалист бухгалтерии</w:t>
      </w:r>
      <w:r w:rsidR="00443BEF" w:rsidRPr="003804F3">
        <w:rPr>
          <w:rFonts w:ascii="Times New Roman" w:hAnsi="Times New Roman" w:cs="Times New Roman"/>
          <w:color w:val="000000"/>
          <w:sz w:val="24"/>
          <w:szCs w:val="24"/>
        </w:rPr>
        <w:t xml:space="preserve">, </w:t>
      </w:r>
      <w:r w:rsidR="00443BEF" w:rsidRPr="003804F3">
        <w:rPr>
          <w:rFonts w:ascii="Times New Roman" w:eastAsia="Calibri" w:hAnsi="Times New Roman" w:cs="Times New Roman"/>
          <w:sz w:val="24"/>
          <w:szCs w:val="24"/>
        </w:rPr>
        <w:t>уполномоченный на осуществление регистрационных действий</w:t>
      </w:r>
      <w:r w:rsidR="00443BEF" w:rsidRPr="003804F3">
        <w:rPr>
          <w:rFonts w:ascii="Times New Roman" w:hAnsi="Times New Roman" w:cs="Times New Roman"/>
          <w:color w:val="000000"/>
          <w:sz w:val="24"/>
          <w:szCs w:val="24"/>
        </w:rPr>
        <w:t xml:space="preserve">, устанавливает личность Заявителя, проверяет наличие всех документов, сверяет оригиналы и копии документов, </w:t>
      </w:r>
      <w:r w:rsidR="00443BEF" w:rsidRPr="003804F3">
        <w:rPr>
          <w:rFonts w:ascii="Times New Roman" w:hAnsi="Times New Roman" w:cs="Times New Roman"/>
          <w:sz w:val="24"/>
          <w:szCs w:val="24"/>
        </w:rPr>
        <w:t>удостоверяясь, что:</w:t>
      </w:r>
    </w:p>
    <w:p w14:paraId="54E84DED"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t>- тексты документов написаны разборчиво;</w:t>
      </w:r>
    </w:p>
    <w:p w14:paraId="6F026BFD" w14:textId="77777777" w:rsidR="00443BEF" w:rsidRPr="003804F3" w:rsidRDefault="00443BEF" w:rsidP="00443BEF">
      <w:pPr>
        <w:ind w:firstLine="567"/>
        <w:jc w:val="both"/>
        <w:rPr>
          <w:rFonts w:ascii="Times New Roman" w:hAnsi="Times New Roman" w:cs="Times New Roman"/>
          <w:sz w:val="24"/>
          <w:szCs w:val="24"/>
        </w:rPr>
      </w:pPr>
      <w:r w:rsidRPr="003804F3">
        <w:rPr>
          <w:rFonts w:ascii="Times New Roman" w:hAnsi="Times New Roman" w:cs="Times New Roman"/>
          <w:sz w:val="24"/>
          <w:szCs w:val="24"/>
        </w:rPr>
        <w:lastRenderedPageBreak/>
        <w:t xml:space="preserve">- в документах нет подчисток, приписок, зачеркнутых слов и иных, не оговоренных исправлений. </w:t>
      </w:r>
    </w:p>
    <w:p w14:paraId="4AF5C285"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Заявление с прилагаемыми к нему документами регистрируется в </w:t>
      </w:r>
      <w:r w:rsidRPr="003804F3">
        <w:rPr>
          <w:rFonts w:ascii="Times New Roman" w:hAnsi="Times New Roman" w:cs="Times New Roman"/>
          <w:sz w:val="24"/>
          <w:szCs w:val="24"/>
        </w:rPr>
        <w:t>течение двух рабочих дней с момента поступления заявления согласно инструкции по делопроизводству.</w:t>
      </w:r>
    </w:p>
    <w:p w14:paraId="51343AA9"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В случае поступления заявления по почте - не позднее одного рабочего дня, с </w:t>
      </w:r>
      <w:r w:rsidRPr="003804F3">
        <w:rPr>
          <w:rFonts w:ascii="Times New Roman" w:hAnsi="Times New Roman" w:cs="Times New Roman"/>
          <w:sz w:val="24"/>
          <w:szCs w:val="24"/>
        </w:rPr>
        <w:t>момента поступления заявления</w:t>
      </w:r>
      <w:r w:rsidRPr="003804F3">
        <w:rPr>
          <w:rFonts w:ascii="Times New Roman" w:eastAsia="Calibri" w:hAnsi="Times New Roman" w:cs="Times New Roman"/>
          <w:sz w:val="24"/>
          <w:szCs w:val="24"/>
        </w:rPr>
        <w:t>.</w:t>
      </w:r>
    </w:p>
    <w:p w14:paraId="5BBB5722"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Зарегистрированное зая</w:t>
      </w:r>
      <w:r w:rsidR="00D61DCE">
        <w:rPr>
          <w:rFonts w:ascii="Times New Roman" w:eastAsia="Calibri" w:hAnsi="Times New Roman" w:cs="Times New Roman"/>
          <w:sz w:val="24"/>
          <w:szCs w:val="24"/>
        </w:rPr>
        <w:t>вление направляется Главе сельсовета</w:t>
      </w:r>
      <w:r w:rsidRPr="003804F3">
        <w:rPr>
          <w:rFonts w:ascii="Times New Roman" w:eastAsia="Calibri" w:hAnsi="Times New Roman" w:cs="Times New Roman"/>
          <w:sz w:val="24"/>
          <w:szCs w:val="24"/>
        </w:rPr>
        <w:t xml:space="preserve"> в день регистрации заявления для вынесения резолюции (поручения), после чего с р</w:t>
      </w:r>
      <w:r w:rsidR="00D61DCE">
        <w:rPr>
          <w:rFonts w:ascii="Times New Roman" w:eastAsia="Calibri" w:hAnsi="Times New Roman" w:cs="Times New Roman"/>
          <w:sz w:val="24"/>
          <w:szCs w:val="24"/>
        </w:rPr>
        <w:t>езолюцией Главы сельсовета направляется специалисту бухгалтерии</w:t>
      </w:r>
      <w:r w:rsidRPr="003804F3">
        <w:rPr>
          <w:rFonts w:ascii="Times New Roman" w:eastAsia="Calibri" w:hAnsi="Times New Roman" w:cs="Times New Roman"/>
          <w:sz w:val="24"/>
          <w:szCs w:val="24"/>
        </w:rPr>
        <w:t>, ответственному за предоставление муниципальной услуги, на исполнение.</w:t>
      </w:r>
    </w:p>
    <w:p w14:paraId="3D0AA937"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3.1.2. Запрос документов в рамках межведомственного взаимодействия и недостающей информации</w:t>
      </w:r>
    </w:p>
    <w:p w14:paraId="5D0A721A" w14:textId="77777777" w:rsidR="00443BEF" w:rsidRPr="003804F3" w:rsidRDefault="00443BEF" w:rsidP="00443BEF">
      <w:pPr>
        <w:widowControl w:val="0"/>
        <w:autoSpaceDE w:val="0"/>
        <w:autoSpaceDN w:val="0"/>
        <w:adjustRightInd w:val="0"/>
        <w:ind w:firstLine="540"/>
        <w:contextualSpacing/>
        <w:jc w:val="both"/>
        <w:rPr>
          <w:rStyle w:val="a6"/>
          <w:rFonts w:ascii="Times New Roman" w:hAnsi="Times New Roman" w:cs="Times New Roman"/>
          <w:b w:val="0"/>
          <w:sz w:val="24"/>
          <w:szCs w:val="24"/>
          <w:shd w:val="clear" w:color="auto" w:fill="FFFFFF"/>
        </w:rPr>
      </w:pPr>
      <w:r w:rsidRPr="003804F3">
        <w:rPr>
          <w:rFonts w:ascii="Times New Roman" w:hAnsi="Times New Roman" w:cs="Times New Roman"/>
          <w:sz w:val="24"/>
          <w:szCs w:val="24"/>
        </w:rPr>
        <w:t xml:space="preserve">Ответственным исполнителем за совершение административной процедуры является </w:t>
      </w:r>
      <w:r w:rsidR="00D61DCE">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ответственный за предоставление муниципальной услуги.</w:t>
      </w:r>
    </w:p>
    <w:p w14:paraId="74C84874"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Style w:val="a6"/>
          <w:rFonts w:ascii="Times New Roman" w:hAnsi="Times New Roman" w:cs="Times New Roman"/>
          <w:b w:val="0"/>
          <w:sz w:val="24"/>
          <w:szCs w:val="24"/>
          <w:shd w:val="clear" w:color="auto" w:fill="FFFFFF"/>
        </w:rPr>
        <w:t xml:space="preserve">Ответственный специалист </w:t>
      </w:r>
      <w:r w:rsidR="00D61DCE">
        <w:rPr>
          <w:rStyle w:val="a6"/>
          <w:rFonts w:ascii="Times New Roman" w:hAnsi="Times New Roman" w:cs="Times New Roman"/>
          <w:b w:val="0"/>
          <w:sz w:val="24"/>
          <w:szCs w:val="24"/>
          <w:shd w:val="clear" w:color="auto" w:fill="FFFFFF"/>
        </w:rPr>
        <w:t>бухгалтерии</w:t>
      </w:r>
      <w:r w:rsidRPr="003804F3">
        <w:rPr>
          <w:rStyle w:val="a6"/>
          <w:rFonts w:ascii="Times New Roman" w:hAnsi="Times New Roman" w:cs="Times New Roman"/>
          <w:b w:val="0"/>
          <w:sz w:val="24"/>
          <w:szCs w:val="24"/>
          <w:shd w:val="clear" w:color="auto" w:fill="FFFFFF"/>
        </w:rPr>
        <w:t xml:space="preserve"> </w:t>
      </w:r>
      <w:r w:rsidRPr="003804F3">
        <w:rPr>
          <w:rFonts w:ascii="Times New Roman" w:hAnsi="Times New Roman" w:cs="Times New Roman"/>
          <w:sz w:val="24"/>
          <w:szCs w:val="24"/>
        </w:rPr>
        <w:t>проверяет комплектность документов, предусмотренных пунктом 2.6.1. административного регламента.</w:t>
      </w:r>
    </w:p>
    <w:p w14:paraId="42907164" w14:textId="77777777" w:rsidR="00443BEF" w:rsidRPr="003804F3" w:rsidRDefault="00443BEF" w:rsidP="00443BEF">
      <w:pPr>
        <w:autoSpaceDE w:val="0"/>
        <w:autoSpaceDN w:val="0"/>
        <w:adjustRightInd w:val="0"/>
        <w:ind w:firstLine="539"/>
        <w:jc w:val="both"/>
        <w:rPr>
          <w:rFonts w:ascii="Times New Roman" w:hAnsi="Times New Roman" w:cs="Times New Roman"/>
          <w:sz w:val="24"/>
          <w:szCs w:val="24"/>
        </w:rPr>
      </w:pPr>
      <w:r w:rsidRPr="003804F3">
        <w:rPr>
          <w:rFonts w:ascii="Times New Roman" w:hAnsi="Times New Roman" w:cs="Times New Roman"/>
          <w:sz w:val="24"/>
          <w:szCs w:val="24"/>
        </w:rPr>
        <w:t xml:space="preserve">В случае отсутствия документов, которые Заявитель вправе предоставить по собственной инициативе, </w:t>
      </w:r>
      <w:r w:rsidR="00D61DCE">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Pr="003804F3">
        <w:rPr>
          <w:rFonts w:ascii="Times New Roman" w:hAnsi="Times New Roman" w:cs="Times New Roman"/>
          <w:sz w:val="24"/>
          <w:szCs w:val="24"/>
        </w:rPr>
        <w:t>формиру</w:t>
      </w:r>
      <w:r w:rsidR="00D61DCE">
        <w:rPr>
          <w:rFonts w:ascii="Times New Roman" w:hAnsi="Times New Roman" w:cs="Times New Roman"/>
          <w:sz w:val="24"/>
          <w:szCs w:val="24"/>
        </w:rPr>
        <w:t>ет и направляет</w:t>
      </w:r>
      <w:r w:rsidRPr="003804F3">
        <w:rPr>
          <w:rFonts w:ascii="Times New Roman" w:hAnsi="Times New Roman" w:cs="Times New Roman"/>
          <w:sz w:val="24"/>
          <w:szCs w:val="24"/>
        </w:rPr>
        <w:t xml:space="preserve"> запросы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двух рабочих дней со дня поступления зарегистрированног</w:t>
      </w:r>
      <w:r w:rsidR="00D61DCE">
        <w:rPr>
          <w:rFonts w:ascii="Times New Roman" w:hAnsi="Times New Roman" w:cs="Times New Roman"/>
          <w:sz w:val="24"/>
          <w:szCs w:val="24"/>
        </w:rPr>
        <w:t>о заявления к специалисту бухгалтерии</w:t>
      </w:r>
      <w:r w:rsidRPr="003804F3">
        <w:rPr>
          <w:rFonts w:ascii="Times New Roman" w:hAnsi="Times New Roman" w:cs="Times New Roman"/>
          <w:sz w:val="24"/>
          <w:szCs w:val="24"/>
        </w:rPr>
        <w:t>, ответственному за предоставление муниципальной услуги).</w:t>
      </w:r>
    </w:p>
    <w:p w14:paraId="3A5AEEDB" w14:textId="77777777" w:rsidR="00443BEF" w:rsidRPr="003804F3" w:rsidRDefault="00443BEF" w:rsidP="00443BEF">
      <w:pPr>
        <w:autoSpaceDE w:val="0"/>
        <w:autoSpaceDN w:val="0"/>
        <w:adjustRightInd w:val="0"/>
        <w:ind w:firstLine="539"/>
        <w:jc w:val="both"/>
        <w:rPr>
          <w:rFonts w:ascii="Times New Roman" w:hAnsi="Times New Roman" w:cs="Times New Roman"/>
          <w:sz w:val="24"/>
          <w:szCs w:val="24"/>
        </w:rPr>
      </w:pPr>
      <w:r w:rsidRPr="003804F3">
        <w:rPr>
          <w:rFonts w:ascii="Times New Roman" w:eastAsia="Calibri" w:hAnsi="Times New Roman" w:cs="Times New Roman"/>
          <w:sz w:val="24"/>
          <w:szCs w:val="24"/>
        </w:rPr>
        <w:t>Результатом административной процедуры являе</w:t>
      </w:r>
      <w:r w:rsidR="00D61DCE">
        <w:rPr>
          <w:rFonts w:ascii="Times New Roman" w:eastAsia="Calibri" w:hAnsi="Times New Roman" w:cs="Times New Roman"/>
          <w:sz w:val="24"/>
          <w:szCs w:val="24"/>
        </w:rPr>
        <w:t>тся направление</w:t>
      </w:r>
      <w:r w:rsidRPr="003804F3">
        <w:rPr>
          <w:rFonts w:ascii="Times New Roman" w:eastAsia="Calibri" w:hAnsi="Times New Roman" w:cs="Times New Roman"/>
          <w:sz w:val="24"/>
          <w:szCs w:val="24"/>
        </w:rPr>
        <w:t xml:space="preserve"> запросов.</w:t>
      </w:r>
    </w:p>
    <w:p w14:paraId="4D8A261E" w14:textId="77777777"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3.1.3. Рассмотрение заявления и представленных документов, принятие решения</w:t>
      </w:r>
    </w:p>
    <w:p w14:paraId="47E52F94" w14:textId="77777777"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Основанием начала административной процедуры является поступление зарегистрированного в установленном порядке заявления для исполнения </w:t>
      </w:r>
      <w:r w:rsidR="00D61DCE">
        <w:rPr>
          <w:rStyle w:val="a6"/>
          <w:rFonts w:ascii="Times New Roman" w:hAnsi="Times New Roman" w:cs="Times New Roman"/>
          <w:b w:val="0"/>
          <w:sz w:val="24"/>
          <w:szCs w:val="24"/>
          <w:shd w:val="clear" w:color="auto" w:fill="FFFFFF"/>
        </w:rPr>
        <w:t>специалисту бухгалтерии</w:t>
      </w:r>
      <w:r w:rsidRPr="003804F3">
        <w:rPr>
          <w:rStyle w:val="a6"/>
          <w:rFonts w:ascii="Times New Roman" w:hAnsi="Times New Roman" w:cs="Times New Roman"/>
          <w:b w:val="0"/>
          <w:sz w:val="24"/>
          <w:szCs w:val="24"/>
          <w:shd w:val="clear" w:color="auto" w:fill="FFFFFF"/>
        </w:rPr>
        <w:t>, ответственному за предоставление муниципальной услуги</w:t>
      </w:r>
      <w:r w:rsidRPr="003804F3">
        <w:rPr>
          <w:rFonts w:ascii="Times New Roman" w:eastAsia="Calibri" w:hAnsi="Times New Roman" w:cs="Times New Roman"/>
          <w:sz w:val="24"/>
          <w:szCs w:val="24"/>
        </w:rPr>
        <w:t>, в слу</w:t>
      </w:r>
      <w:r w:rsidR="00D61DCE">
        <w:rPr>
          <w:rFonts w:ascii="Times New Roman" w:eastAsia="Calibri" w:hAnsi="Times New Roman" w:cs="Times New Roman"/>
          <w:sz w:val="24"/>
          <w:szCs w:val="24"/>
        </w:rPr>
        <w:t xml:space="preserve">чае направления </w:t>
      </w:r>
      <w:r w:rsidR="00D61DCE" w:rsidRPr="003804F3">
        <w:rPr>
          <w:rFonts w:ascii="Times New Roman" w:eastAsia="Calibri" w:hAnsi="Times New Roman" w:cs="Times New Roman"/>
          <w:sz w:val="24"/>
          <w:szCs w:val="24"/>
        </w:rPr>
        <w:t>запросов</w:t>
      </w:r>
      <w:r w:rsidRPr="003804F3">
        <w:rPr>
          <w:rFonts w:ascii="Times New Roman" w:eastAsia="Calibri" w:hAnsi="Times New Roman" w:cs="Times New Roman"/>
          <w:sz w:val="24"/>
          <w:szCs w:val="24"/>
        </w:rPr>
        <w:t xml:space="preserve"> – поступл</w:t>
      </w:r>
      <w:r w:rsidR="00D61DCE">
        <w:rPr>
          <w:rFonts w:ascii="Times New Roman" w:eastAsia="Calibri" w:hAnsi="Times New Roman" w:cs="Times New Roman"/>
          <w:sz w:val="24"/>
          <w:szCs w:val="24"/>
        </w:rPr>
        <w:t>ение ответов на</w:t>
      </w:r>
      <w:r w:rsidRPr="003804F3">
        <w:rPr>
          <w:rFonts w:ascii="Times New Roman" w:eastAsia="Calibri" w:hAnsi="Times New Roman" w:cs="Times New Roman"/>
          <w:sz w:val="24"/>
          <w:szCs w:val="24"/>
        </w:rPr>
        <w:t xml:space="preserve"> запросы.</w:t>
      </w:r>
    </w:p>
    <w:p w14:paraId="3E5F2312" w14:textId="77777777" w:rsidR="00443BEF" w:rsidRPr="003804F3" w:rsidRDefault="00D61DCE" w:rsidP="00443BEF">
      <w:pPr>
        <w:autoSpaceDE w:val="0"/>
        <w:autoSpaceDN w:val="0"/>
        <w:adjustRightInd w:val="0"/>
        <w:ind w:firstLine="539"/>
        <w:jc w:val="both"/>
        <w:rPr>
          <w:rFonts w:ascii="Times New Roman" w:eastAsia="Calibri" w:hAnsi="Times New Roman" w:cs="Times New Roman"/>
          <w:sz w:val="24"/>
          <w:szCs w:val="24"/>
        </w:rPr>
      </w:pPr>
      <w:r>
        <w:rPr>
          <w:rStyle w:val="a6"/>
          <w:rFonts w:ascii="Times New Roman" w:hAnsi="Times New Roman" w:cs="Times New Roman"/>
          <w:b w:val="0"/>
          <w:sz w:val="24"/>
          <w:szCs w:val="24"/>
          <w:shd w:val="clear" w:color="auto" w:fill="FFFFFF"/>
        </w:rPr>
        <w:t>Специалист бухгалтерии</w:t>
      </w:r>
      <w:r w:rsidR="00443BEF"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00443BEF" w:rsidRPr="003804F3">
        <w:rPr>
          <w:rFonts w:ascii="Times New Roman" w:eastAsia="Calibri" w:hAnsi="Times New Roman" w:cs="Times New Roman"/>
          <w:sz w:val="24"/>
          <w:szCs w:val="24"/>
        </w:rPr>
        <w:t>рассматривает заявление на предмет его соответствия действующему законодательству и принимает решение:</w:t>
      </w:r>
    </w:p>
    <w:p w14:paraId="62D14F5D" w14:textId="77777777"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о возможности принятия заявления об </w:t>
      </w:r>
      <w:r w:rsidRPr="003804F3">
        <w:rPr>
          <w:rFonts w:ascii="Times New Roman" w:hAnsi="Times New Roman" w:cs="Times New Roman"/>
          <w:sz w:val="24"/>
          <w:szCs w:val="24"/>
        </w:rPr>
        <w:t xml:space="preserve">установлении, назначении и перерасчету </w:t>
      </w:r>
      <w:r w:rsidRPr="003804F3">
        <w:rPr>
          <w:rFonts w:ascii="Times New Roman" w:eastAsia="Calibri" w:hAnsi="Times New Roman" w:cs="Times New Roman"/>
          <w:sz w:val="24"/>
          <w:szCs w:val="24"/>
        </w:rPr>
        <w:t>пенсии за выслугу лет;</w:t>
      </w:r>
    </w:p>
    <w:p w14:paraId="12DE9D39" w14:textId="77777777"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об отсутствии оснований для принятия заявления об </w:t>
      </w:r>
      <w:r w:rsidRPr="003804F3">
        <w:rPr>
          <w:rFonts w:ascii="Times New Roman" w:hAnsi="Times New Roman" w:cs="Times New Roman"/>
          <w:sz w:val="24"/>
          <w:szCs w:val="24"/>
        </w:rPr>
        <w:t>установлении, назначении и перерасчету</w:t>
      </w:r>
      <w:r w:rsidRPr="003804F3">
        <w:rPr>
          <w:rFonts w:ascii="Times New Roman" w:eastAsia="Calibri" w:hAnsi="Times New Roman" w:cs="Times New Roman"/>
          <w:sz w:val="24"/>
          <w:szCs w:val="24"/>
        </w:rPr>
        <w:t xml:space="preserve"> пенсии за выслугу лет.</w:t>
      </w:r>
    </w:p>
    <w:p w14:paraId="01423F8B" w14:textId="77777777" w:rsidR="00443BEF" w:rsidRPr="003804F3" w:rsidRDefault="00443BEF" w:rsidP="00443BEF">
      <w:pPr>
        <w:autoSpaceDE w:val="0"/>
        <w:autoSpaceDN w:val="0"/>
        <w:adjustRightInd w:val="0"/>
        <w:ind w:firstLine="539"/>
        <w:jc w:val="both"/>
        <w:rPr>
          <w:rFonts w:ascii="Times New Roman" w:hAnsi="Times New Roman" w:cs="Times New Roman"/>
          <w:sz w:val="24"/>
          <w:szCs w:val="24"/>
        </w:rPr>
      </w:pPr>
      <w:r w:rsidRPr="003804F3">
        <w:rPr>
          <w:rFonts w:ascii="Times New Roman" w:eastAsia="Calibri" w:hAnsi="Times New Roman" w:cs="Times New Roman"/>
          <w:sz w:val="24"/>
          <w:szCs w:val="24"/>
        </w:rPr>
        <w:t xml:space="preserve">В случаях, предусмотренных </w:t>
      </w:r>
      <w:hyperlink r:id="rId25" w:history="1">
        <w:r w:rsidRPr="003804F3">
          <w:rPr>
            <w:rFonts w:ascii="Times New Roman" w:eastAsia="Calibri" w:hAnsi="Times New Roman" w:cs="Times New Roman"/>
            <w:sz w:val="24"/>
            <w:szCs w:val="24"/>
          </w:rPr>
          <w:t xml:space="preserve">пунктом </w:t>
        </w:r>
      </w:hyperlink>
      <w:r w:rsidRPr="003804F3">
        <w:rPr>
          <w:rFonts w:ascii="Times New Roman" w:eastAsia="Calibri" w:hAnsi="Times New Roman" w:cs="Times New Roman"/>
          <w:sz w:val="24"/>
          <w:szCs w:val="24"/>
        </w:rPr>
        <w:t xml:space="preserve">2.8.1. Регламента, </w:t>
      </w:r>
      <w:r w:rsidR="00D61DCE">
        <w:rPr>
          <w:rStyle w:val="a6"/>
          <w:rFonts w:ascii="Times New Roman" w:hAnsi="Times New Roman" w:cs="Times New Roman"/>
          <w:b w:val="0"/>
          <w:sz w:val="24"/>
          <w:szCs w:val="24"/>
          <w:shd w:val="clear" w:color="auto" w:fill="FFFFFF"/>
        </w:rPr>
        <w:t>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предоставление муниципальной услуги, </w:t>
      </w:r>
      <w:r w:rsidRPr="003804F3">
        <w:rPr>
          <w:rFonts w:ascii="Times New Roman" w:eastAsia="Calibri" w:hAnsi="Times New Roman" w:cs="Times New Roman"/>
          <w:sz w:val="24"/>
          <w:szCs w:val="24"/>
        </w:rPr>
        <w:t xml:space="preserve">готовит ответ Заявителю об отказе в предоставлении муниципальной услуги. </w:t>
      </w:r>
    </w:p>
    <w:p w14:paraId="658C74EF"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Отдел кадровой и организационной работы осуществляет:</w:t>
      </w:r>
    </w:p>
    <w:p w14:paraId="586EF2EE"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проверку документов;</w:t>
      </w:r>
    </w:p>
    <w:p w14:paraId="336A6E4D"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ведение журнала регистрации заявлений о предоставлении муниципальной услуги;</w:t>
      </w:r>
    </w:p>
    <w:p w14:paraId="151651A6"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lastRenderedPageBreak/>
        <w:t>- формирование личных (документальных) дел получателей муниципальной услуги;</w:t>
      </w:r>
    </w:p>
    <w:p w14:paraId="14470055" w14:textId="77777777" w:rsidR="00443BEF" w:rsidRPr="003804F3" w:rsidRDefault="00443BEF" w:rsidP="00443BEF">
      <w:pPr>
        <w:pStyle w:val="a5"/>
        <w:tabs>
          <w:tab w:val="left" w:pos="1134"/>
        </w:tabs>
        <w:ind w:right="-1" w:firstLine="539"/>
        <w:jc w:val="both"/>
        <w:rPr>
          <w:rStyle w:val="a6"/>
          <w:rFonts w:ascii="Times New Roman" w:hAnsi="Times New Roman"/>
          <w:b w:val="0"/>
          <w:sz w:val="24"/>
          <w:szCs w:val="24"/>
          <w:shd w:val="clear" w:color="auto" w:fill="FFFFFF"/>
        </w:rPr>
      </w:pPr>
      <w:r w:rsidRPr="003804F3">
        <w:rPr>
          <w:rFonts w:ascii="Times New Roman" w:hAnsi="Times New Roman"/>
          <w:sz w:val="24"/>
          <w:szCs w:val="24"/>
        </w:rPr>
        <w:t xml:space="preserve">- ведение и </w:t>
      </w:r>
      <w:r w:rsidR="00D61DCE" w:rsidRPr="003804F3">
        <w:rPr>
          <w:rFonts w:ascii="Times New Roman" w:hAnsi="Times New Roman"/>
          <w:sz w:val="24"/>
          <w:szCs w:val="24"/>
        </w:rPr>
        <w:t>хранение сформированного</w:t>
      </w:r>
      <w:r w:rsidRPr="003804F3">
        <w:rPr>
          <w:rStyle w:val="a6"/>
          <w:rFonts w:ascii="Times New Roman" w:hAnsi="Times New Roman"/>
          <w:b w:val="0"/>
          <w:sz w:val="24"/>
          <w:szCs w:val="24"/>
          <w:shd w:val="clear" w:color="auto" w:fill="FFFFFF"/>
        </w:rPr>
        <w:t xml:space="preserve"> и систематизированного личного дела;</w:t>
      </w:r>
    </w:p>
    <w:p w14:paraId="02E48B1C" w14:textId="77777777" w:rsidR="00443BEF" w:rsidRPr="003804F3" w:rsidRDefault="00443BEF" w:rsidP="00443BEF">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t>- подготовка проекта распоряжения о перерасчете выплаты в случае увеличения трудовой пенсии (социальных и/или компенсационных и иных выплат).</w:t>
      </w:r>
    </w:p>
    <w:p w14:paraId="14B95690" w14:textId="77777777" w:rsidR="00443BEF" w:rsidRPr="003804F3" w:rsidRDefault="00443BEF" w:rsidP="00443BEF">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t>- запросы в отдел ЗАГС и отделение Пенсионного фонда РФ в рамках Соглашения об информационном взаимодействии;</w:t>
      </w:r>
    </w:p>
    <w:p w14:paraId="253A9E4B" w14:textId="77777777" w:rsidR="00443BEF" w:rsidRPr="003804F3" w:rsidRDefault="00443BEF" w:rsidP="00443BEF">
      <w:pPr>
        <w:pStyle w:val="a5"/>
        <w:tabs>
          <w:tab w:val="left" w:pos="1134"/>
        </w:tabs>
        <w:ind w:right="-1" w:firstLine="539"/>
        <w:jc w:val="both"/>
        <w:rPr>
          <w:rStyle w:val="a6"/>
          <w:rFonts w:ascii="Times New Roman" w:hAnsi="Times New Roman"/>
          <w:b w:val="0"/>
          <w:sz w:val="24"/>
          <w:szCs w:val="24"/>
          <w:shd w:val="clear" w:color="auto" w:fill="FFFFFF"/>
        </w:rPr>
      </w:pPr>
      <w:r w:rsidRPr="003804F3">
        <w:rPr>
          <w:rStyle w:val="a6"/>
          <w:rFonts w:ascii="Times New Roman" w:hAnsi="Times New Roman"/>
          <w:b w:val="0"/>
          <w:sz w:val="24"/>
          <w:szCs w:val="24"/>
          <w:shd w:val="clear" w:color="auto" w:fill="FFFFFF"/>
        </w:rPr>
        <w:t>- уведомление Получателя об изменении выплаты в случаях перерасчета.</w:t>
      </w:r>
    </w:p>
    <w:p w14:paraId="54D774C4" w14:textId="77777777"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В случае принятия заявления, </w:t>
      </w:r>
      <w:r w:rsidR="00D61DCE">
        <w:rPr>
          <w:rStyle w:val="a6"/>
          <w:rFonts w:ascii="Times New Roman" w:hAnsi="Times New Roman" w:cs="Times New Roman"/>
          <w:b w:val="0"/>
          <w:sz w:val="24"/>
          <w:szCs w:val="24"/>
          <w:shd w:val="clear" w:color="auto" w:fill="FFFFFF"/>
        </w:rPr>
        <w:t>специалистом бухгалтерии</w:t>
      </w:r>
      <w:r w:rsidRPr="003804F3">
        <w:rPr>
          <w:rStyle w:val="a6"/>
          <w:rFonts w:ascii="Times New Roman" w:hAnsi="Times New Roman" w:cs="Times New Roman"/>
          <w:b w:val="0"/>
          <w:sz w:val="24"/>
          <w:szCs w:val="24"/>
          <w:shd w:val="clear" w:color="auto" w:fill="FFFFFF"/>
        </w:rPr>
        <w:t>, ответственным за предоставление муниципальной услуги, в течение пяти рабочих дней заявление передается на рассмотрение и принятие решения Комиссии. Инициатором з</w:t>
      </w:r>
      <w:r w:rsidR="00D61DCE">
        <w:rPr>
          <w:rStyle w:val="a6"/>
          <w:rFonts w:ascii="Times New Roman" w:hAnsi="Times New Roman" w:cs="Times New Roman"/>
          <w:b w:val="0"/>
          <w:sz w:val="24"/>
          <w:szCs w:val="24"/>
          <w:shd w:val="clear" w:color="auto" w:fill="FFFFFF"/>
        </w:rPr>
        <w:t>аседания Комиссии является бухгалтерии</w:t>
      </w:r>
      <w:r w:rsidRPr="003804F3">
        <w:rPr>
          <w:rStyle w:val="a6"/>
          <w:rFonts w:ascii="Times New Roman" w:hAnsi="Times New Roman" w:cs="Times New Roman"/>
          <w:b w:val="0"/>
          <w:sz w:val="24"/>
          <w:szCs w:val="24"/>
          <w:shd w:val="clear" w:color="auto" w:fill="FFFFFF"/>
        </w:rPr>
        <w:t>, секретарем Ком</w:t>
      </w:r>
      <w:r w:rsidR="00BB7DE2">
        <w:rPr>
          <w:rStyle w:val="a6"/>
          <w:rFonts w:ascii="Times New Roman" w:hAnsi="Times New Roman" w:cs="Times New Roman"/>
          <w:b w:val="0"/>
          <w:sz w:val="24"/>
          <w:szCs w:val="24"/>
          <w:shd w:val="clear" w:color="auto" w:fill="FFFFFF"/>
        </w:rPr>
        <w:t>иссии является специалист бухгалтерии</w:t>
      </w:r>
      <w:r w:rsidRPr="003804F3">
        <w:rPr>
          <w:rStyle w:val="a6"/>
          <w:rFonts w:ascii="Times New Roman" w:hAnsi="Times New Roman" w:cs="Times New Roman"/>
          <w:b w:val="0"/>
          <w:sz w:val="24"/>
          <w:szCs w:val="24"/>
          <w:shd w:val="clear" w:color="auto" w:fill="FFFFFF"/>
        </w:rPr>
        <w:t xml:space="preserve"> ответственный за прием документов.</w:t>
      </w:r>
    </w:p>
    <w:p w14:paraId="68A77504"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Комиссия осуществляет:</w:t>
      </w:r>
    </w:p>
    <w:p w14:paraId="7B411748"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-установление стажа муниципальной службы (приравненного стажа), дающего право на пенсию за выслугу лет;</w:t>
      </w:r>
    </w:p>
    <w:p w14:paraId="0B271687" w14:textId="77777777"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-установление соответствия наименования муниципальной (выборной) должности Уставу </w:t>
      </w:r>
      <w:r w:rsidR="00BB7DE2">
        <w:rPr>
          <w:rFonts w:ascii="Times New Roman" w:hAnsi="Times New Roman"/>
          <w:sz w:val="24"/>
          <w:szCs w:val="24"/>
        </w:rPr>
        <w:t xml:space="preserve">Шапкинского сельсовета </w:t>
      </w:r>
      <w:r w:rsidRPr="003804F3">
        <w:rPr>
          <w:rFonts w:ascii="Times New Roman" w:hAnsi="Times New Roman"/>
          <w:sz w:val="24"/>
          <w:szCs w:val="24"/>
        </w:rPr>
        <w:t>Енисейского района;</w:t>
      </w:r>
    </w:p>
    <w:p w14:paraId="7597E5C6" w14:textId="619254B1"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 установление конкретного </w:t>
      </w:r>
      <w:r w:rsidR="00501C8F" w:rsidRPr="003804F3">
        <w:rPr>
          <w:rFonts w:ascii="Times New Roman" w:hAnsi="Times New Roman"/>
          <w:sz w:val="24"/>
          <w:szCs w:val="24"/>
        </w:rPr>
        <w:t>размера ежемесячной</w:t>
      </w:r>
      <w:r w:rsidRPr="003804F3">
        <w:rPr>
          <w:rFonts w:ascii="Times New Roman" w:hAnsi="Times New Roman"/>
          <w:sz w:val="24"/>
          <w:szCs w:val="24"/>
        </w:rPr>
        <w:t xml:space="preserve"> пенсии за выслугу лет на дату обращения (в процентном отношении);</w:t>
      </w:r>
    </w:p>
    <w:p w14:paraId="5F56C7A0" w14:textId="005AE77E"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 установление </w:t>
      </w:r>
      <w:r w:rsidR="00501C8F" w:rsidRPr="003804F3">
        <w:rPr>
          <w:rFonts w:ascii="Times New Roman" w:hAnsi="Times New Roman"/>
          <w:sz w:val="24"/>
          <w:szCs w:val="24"/>
        </w:rPr>
        <w:t>пересчета размера</w:t>
      </w:r>
      <w:r w:rsidRPr="003804F3">
        <w:rPr>
          <w:rFonts w:ascii="Times New Roman" w:hAnsi="Times New Roman"/>
          <w:sz w:val="24"/>
          <w:szCs w:val="24"/>
        </w:rPr>
        <w:t xml:space="preserve"> пенсии за выслугу лет при изменении в общем порядке месячного денежного вознаграждения или содержания по соответствующей муниципальной должности со сроков, установленных для изменения ежемесячного денежного вознаграждения (содержания);</w:t>
      </w:r>
    </w:p>
    <w:p w14:paraId="1F353824" w14:textId="4CDEEDC4"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 принятие решения об определении стажа </w:t>
      </w:r>
      <w:r w:rsidR="00501C8F" w:rsidRPr="003804F3">
        <w:rPr>
          <w:rFonts w:ascii="Times New Roman" w:hAnsi="Times New Roman"/>
          <w:sz w:val="24"/>
          <w:szCs w:val="24"/>
        </w:rPr>
        <w:t>и размера</w:t>
      </w:r>
      <w:r w:rsidRPr="003804F3">
        <w:rPr>
          <w:rFonts w:ascii="Times New Roman" w:hAnsi="Times New Roman"/>
          <w:sz w:val="24"/>
          <w:szCs w:val="24"/>
        </w:rPr>
        <w:t xml:space="preserve"> пенсии за выслугу лет в течение 5 календарных дней со дня поступления заявления и документов;</w:t>
      </w:r>
    </w:p>
    <w:p w14:paraId="57B78FF3" w14:textId="6328C491" w:rsidR="00443BEF" w:rsidRPr="003804F3" w:rsidRDefault="00443BEF" w:rsidP="00443BEF">
      <w:pPr>
        <w:autoSpaceDE w:val="0"/>
        <w:autoSpaceDN w:val="0"/>
        <w:adjustRightInd w:val="0"/>
        <w:ind w:firstLine="539"/>
        <w:jc w:val="both"/>
        <w:rPr>
          <w:rFonts w:ascii="Times New Roman" w:eastAsia="Calibri" w:hAnsi="Times New Roman" w:cs="Times New Roman"/>
          <w:sz w:val="24"/>
          <w:szCs w:val="24"/>
        </w:rPr>
      </w:pPr>
      <w:r w:rsidRPr="003804F3">
        <w:rPr>
          <w:rStyle w:val="a6"/>
          <w:rFonts w:ascii="Times New Roman" w:hAnsi="Times New Roman" w:cs="Times New Roman"/>
          <w:b w:val="0"/>
          <w:sz w:val="24"/>
          <w:szCs w:val="24"/>
          <w:shd w:val="clear" w:color="auto" w:fill="FFFFFF"/>
        </w:rPr>
        <w:t>- по истечении не более двух дней реш</w:t>
      </w:r>
      <w:r w:rsidR="00BB7DE2">
        <w:rPr>
          <w:rStyle w:val="a6"/>
          <w:rFonts w:ascii="Times New Roman" w:hAnsi="Times New Roman" w:cs="Times New Roman"/>
          <w:b w:val="0"/>
          <w:sz w:val="24"/>
          <w:szCs w:val="24"/>
          <w:shd w:val="clear" w:color="auto" w:fill="FFFFFF"/>
        </w:rPr>
        <w:t>ение Комиссии передается в бухгалтерию</w:t>
      </w:r>
      <w:r w:rsidRPr="003804F3">
        <w:rPr>
          <w:rStyle w:val="a6"/>
          <w:rFonts w:ascii="Times New Roman" w:hAnsi="Times New Roman" w:cs="Times New Roman"/>
          <w:b w:val="0"/>
          <w:sz w:val="24"/>
          <w:szCs w:val="24"/>
          <w:shd w:val="clear" w:color="auto" w:fill="FFFFFF"/>
        </w:rPr>
        <w:t xml:space="preserve"> </w:t>
      </w:r>
      <w:r w:rsidR="00501C8F" w:rsidRPr="003804F3">
        <w:rPr>
          <w:rStyle w:val="a6"/>
          <w:rFonts w:ascii="Times New Roman" w:hAnsi="Times New Roman" w:cs="Times New Roman"/>
          <w:b w:val="0"/>
          <w:sz w:val="24"/>
          <w:szCs w:val="24"/>
          <w:shd w:val="clear" w:color="auto" w:fill="FFFFFF"/>
        </w:rPr>
        <w:t>для подготовки</w:t>
      </w:r>
      <w:r w:rsidRPr="003804F3">
        <w:rPr>
          <w:rStyle w:val="a6"/>
          <w:rFonts w:ascii="Times New Roman" w:hAnsi="Times New Roman" w:cs="Times New Roman"/>
          <w:b w:val="0"/>
          <w:sz w:val="24"/>
          <w:szCs w:val="24"/>
          <w:shd w:val="clear" w:color="auto" w:fill="FFFFFF"/>
        </w:rPr>
        <w:t xml:space="preserve"> проекта муниципального правого акта </w:t>
      </w:r>
      <w:r w:rsidRPr="003804F3">
        <w:rPr>
          <w:rFonts w:ascii="Times New Roman" w:eastAsia="Calibri" w:hAnsi="Times New Roman" w:cs="Times New Roman"/>
          <w:sz w:val="24"/>
          <w:szCs w:val="24"/>
        </w:rPr>
        <w:t xml:space="preserve">об </w:t>
      </w:r>
      <w:r w:rsidRPr="003804F3">
        <w:rPr>
          <w:rFonts w:ascii="Times New Roman" w:hAnsi="Times New Roman" w:cs="Times New Roman"/>
          <w:sz w:val="24"/>
          <w:szCs w:val="24"/>
        </w:rPr>
        <w:t xml:space="preserve">установлении, назначении и перерасчета </w:t>
      </w:r>
      <w:r w:rsidRPr="003804F3">
        <w:rPr>
          <w:rFonts w:ascii="Times New Roman" w:eastAsia="Calibri" w:hAnsi="Times New Roman" w:cs="Times New Roman"/>
          <w:sz w:val="24"/>
          <w:szCs w:val="24"/>
        </w:rPr>
        <w:t>пенсии за выслугу лет.</w:t>
      </w:r>
    </w:p>
    <w:p w14:paraId="381A3312" w14:textId="2756BB75" w:rsidR="00443BEF" w:rsidRPr="00BB7DE2" w:rsidRDefault="00443BEF" w:rsidP="00BB7DE2">
      <w:pPr>
        <w:autoSpaceDE w:val="0"/>
        <w:autoSpaceDN w:val="0"/>
        <w:adjustRightInd w:val="0"/>
        <w:ind w:firstLine="539"/>
        <w:jc w:val="both"/>
        <w:rPr>
          <w:rFonts w:ascii="Times New Roman" w:hAnsi="Times New Roman" w:cs="Times New Roman"/>
          <w:bCs/>
          <w:sz w:val="24"/>
          <w:szCs w:val="24"/>
          <w:shd w:val="clear" w:color="auto" w:fill="FFFFFF"/>
        </w:rPr>
      </w:pPr>
      <w:r w:rsidRPr="003804F3">
        <w:rPr>
          <w:rFonts w:ascii="Times New Roman" w:eastAsia="Calibri" w:hAnsi="Times New Roman" w:cs="Times New Roman"/>
          <w:sz w:val="24"/>
          <w:szCs w:val="24"/>
        </w:rPr>
        <w:t>После вступления такого муниципального правого акта в силу с</w:t>
      </w:r>
      <w:r w:rsidR="00BB7DE2">
        <w:rPr>
          <w:rStyle w:val="a6"/>
          <w:rFonts w:ascii="Times New Roman" w:hAnsi="Times New Roman" w:cs="Times New Roman"/>
          <w:b w:val="0"/>
          <w:sz w:val="24"/>
          <w:szCs w:val="24"/>
          <w:shd w:val="clear" w:color="auto" w:fill="FFFFFF"/>
        </w:rPr>
        <w:t>пециалистом бухгалтерии</w:t>
      </w:r>
      <w:r w:rsidRPr="003804F3">
        <w:rPr>
          <w:rStyle w:val="a6"/>
          <w:rFonts w:ascii="Times New Roman" w:hAnsi="Times New Roman" w:cs="Times New Roman"/>
          <w:b w:val="0"/>
          <w:sz w:val="24"/>
          <w:szCs w:val="24"/>
          <w:shd w:val="clear" w:color="auto" w:fill="FFFFFF"/>
        </w:rPr>
        <w:t xml:space="preserve">, ответственным за предоставление муниципальной услуги, копии МПА (распоряжения) и заявления с указанием реквизитов на перечисление пенсии за выслугу </w:t>
      </w:r>
      <w:r w:rsidR="00501C8F" w:rsidRPr="003804F3">
        <w:rPr>
          <w:rStyle w:val="a6"/>
          <w:rFonts w:ascii="Times New Roman" w:hAnsi="Times New Roman" w:cs="Times New Roman"/>
          <w:b w:val="0"/>
          <w:sz w:val="24"/>
          <w:szCs w:val="24"/>
          <w:shd w:val="clear" w:color="auto" w:fill="FFFFFF"/>
        </w:rPr>
        <w:t xml:space="preserve">лет </w:t>
      </w:r>
      <w:r w:rsidR="00501C8F" w:rsidRPr="003804F3">
        <w:rPr>
          <w:rFonts w:ascii="Times New Roman" w:eastAsia="Calibri" w:hAnsi="Times New Roman" w:cs="Times New Roman"/>
          <w:sz w:val="24"/>
          <w:szCs w:val="24"/>
        </w:rPr>
        <w:t>в</w:t>
      </w:r>
      <w:r w:rsidRPr="003804F3">
        <w:rPr>
          <w:rFonts w:ascii="Times New Roman" w:eastAsia="Calibri" w:hAnsi="Times New Roman" w:cs="Times New Roman"/>
          <w:sz w:val="24"/>
          <w:szCs w:val="24"/>
        </w:rPr>
        <w:t xml:space="preserve"> течение двух рабочих направляется в </w:t>
      </w:r>
    </w:p>
    <w:p w14:paraId="6026128D" w14:textId="77777777" w:rsidR="00443BEF" w:rsidRPr="003804F3" w:rsidRDefault="00BB7DE2" w:rsidP="00443BE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Бухгалтерия</w:t>
      </w:r>
      <w:r w:rsidR="00443BEF" w:rsidRPr="003804F3">
        <w:rPr>
          <w:rFonts w:ascii="Times New Roman" w:eastAsia="Calibri" w:hAnsi="Times New Roman" w:cs="Times New Roman"/>
          <w:sz w:val="24"/>
          <w:szCs w:val="24"/>
        </w:rPr>
        <w:t xml:space="preserve">, </w:t>
      </w:r>
      <w:r w:rsidRPr="003804F3">
        <w:rPr>
          <w:rFonts w:ascii="Times New Roman" w:eastAsia="Calibri" w:hAnsi="Times New Roman" w:cs="Times New Roman"/>
          <w:sz w:val="24"/>
          <w:szCs w:val="24"/>
        </w:rPr>
        <w:t>котора</w:t>
      </w:r>
      <w:r>
        <w:rPr>
          <w:rFonts w:ascii="Times New Roman" w:eastAsia="Calibri" w:hAnsi="Times New Roman" w:cs="Times New Roman"/>
          <w:sz w:val="24"/>
          <w:szCs w:val="24"/>
        </w:rPr>
        <w:t>я</w:t>
      </w:r>
      <w:r w:rsidR="00443BEF" w:rsidRPr="003804F3">
        <w:rPr>
          <w:rFonts w:ascii="Times New Roman" w:eastAsia="Calibri" w:hAnsi="Times New Roman" w:cs="Times New Roman"/>
          <w:sz w:val="24"/>
          <w:szCs w:val="24"/>
        </w:rPr>
        <w:t xml:space="preserve"> осуществляет:</w:t>
      </w:r>
    </w:p>
    <w:p w14:paraId="2FA2A356" w14:textId="77777777" w:rsidR="00443BEF" w:rsidRPr="003804F3" w:rsidRDefault="00BB7DE2" w:rsidP="00443BEF">
      <w:pPr>
        <w:pStyle w:val="a5"/>
        <w:tabs>
          <w:tab w:val="left" w:pos="1134"/>
        </w:tabs>
        <w:ind w:right="-1" w:firstLine="539"/>
        <w:jc w:val="both"/>
        <w:rPr>
          <w:rFonts w:ascii="Times New Roman" w:hAnsi="Times New Roman"/>
          <w:sz w:val="24"/>
          <w:szCs w:val="24"/>
        </w:rPr>
      </w:pPr>
      <w:r>
        <w:rPr>
          <w:rFonts w:ascii="Times New Roman" w:hAnsi="Times New Roman"/>
          <w:sz w:val="24"/>
          <w:szCs w:val="24"/>
        </w:rPr>
        <w:t>- прием у специалиста бухгалтерии</w:t>
      </w:r>
      <w:r w:rsidR="00443BEF" w:rsidRPr="003804F3">
        <w:rPr>
          <w:rFonts w:ascii="Times New Roman" w:hAnsi="Times New Roman"/>
          <w:sz w:val="24"/>
          <w:szCs w:val="24"/>
        </w:rPr>
        <w:t xml:space="preserve"> вышеназванных документов;</w:t>
      </w:r>
    </w:p>
    <w:p w14:paraId="0D60D43D" w14:textId="48B6A3D9"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 формирование, ведение, </w:t>
      </w:r>
      <w:r w:rsidR="00501C8F" w:rsidRPr="003804F3">
        <w:rPr>
          <w:rFonts w:ascii="Times New Roman" w:hAnsi="Times New Roman"/>
          <w:sz w:val="24"/>
          <w:szCs w:val="24"/>
        </w:rPr>
        <w:t>хранение выплатного</w:t>
      </w:r>
      <w:r w:rsidRPr="003804F3">
        <w:rPr>
          <w:rFonts w:ascii="Times New Roman" w:hAnsi="Times New Roman"/>
          <w:sz w:val="24"/>
          <w:szCs w:val="24"/>
        </w:rPr>
        <w:t xml:space="preserve"> дела Получателя;</w:t>
      </w:r>
    </w:p>
    <w:p w14:paraId="56BAF243" w14:textId="260CAF60" w:rsidR="00443BEF" w:rsidRPr="003804F3" w:rsidRDefault="00443BEF" w:rsidP="00443BEF">
      <w:pPr>
        <w:pStyle w:val="a5"/>
        <w:tabs>
          <w:tab w:val="left" w:pos="1134"/>
        </w:tabs>
        <w:ind w:right="-1" w:firstLine="539"/>
        <w:jc w:val="both"/>
        <w:rPr>
          <w:rFonts w:ascii="Times New Roman" w:hAnsi="Times New Roman"/>
          <w:sz w:val="24"/>
          <w:szCs w:val="24"/>
        </w:rPr>
      </w:pPr>
      <w:r w:rsidRPr="003804F3">
        <w:rPr>
          <w:rFonts w:ascii="Times New Roman" w:hAnsi="Times New Roman"/>
          <w:sz w:val="24"/>
          <w:szCs w:val="24"/>
        </w:rPr>
        <w:t xml:space="preserve">- выплату ежемесячной пенсии за выслугу лет посредством перечисления в отделение банка на счёт, указанный получателем в заявлении, или другим способом выплаты (почта) в срок до 15 </w:t>
      </w:r>
      <w:r w:rsidR="00501C8F" w:rsidRPr="003804F3">
        <w:rPr>
          <w:rFonts w:ascii="Times New Roman" w:hAnsi="Times New Roman"/>
          <w:sz w:val="24"/>
          <w:szCs w:val="24"/>
        </w:rPr>
        <w:t>числа месяца,</w:t>
      </w:r>
      <w:r w:rsidRPr="003804F3">
        <w:rPr>
          <w:rFonts w:ascii="Times New Roman" w:hAnsi="Times New Roman"/>
          <w:sz w:val="24"/>
          <w:szCs w:val="24"/>
        </w:rPr>
        <w:t xml:space="preserve"> следующего за расчетным.</w:t>
      </w:r>
    </w:p>
    <w:p w14:paraId="5CECE6D4"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Результатом исполнения административной процедуры является:</w:t>
      </w:r>
    </w:p>
    <w:p w14:paraId="076041D7"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xml:space="preserve">- принятие решения об </w:t>
      </w:r>
      <w:r w:rsidRPr="003804F3">
        <w:rPr>
          <w:rFonts w:ascii="Times New Roman" w:hAnsi="Times New Roman" w:cs="Times New Roman"/>
          <w:sz w:val="24"/>
          <w:szCs w:val="24"/>
        </w:rPr>
        <w:t xml:space="preserve">установлении, назначении и перерасчету </w:t>
      </w:r>
      <w:r w:rsidRPr="003804F3">
        <w:rPr>
          <w:rFonts w:ascii="Times New Roman" w:eastAsia="Calibri" w:hAnsi="Times New Roman" w:cs="Times New Roman"/>
          <w:sz w:val="24"/>
          <w:szCs w:val="24"/>
        </w:rPr>
        <w:t>пенсии за выслугу лет;</w:t>
      </w:r>
    </w:p>
    <w:p w14:paraId="12CA7B06"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 принятие решения об отказе в предоставлении муниципальной услуги.</w:t>
      </w:r>
    </w:p>
    <w:p w14:paraId="7CDE4535" w14:textId="77777777" w:rsidR="00443BEF" w:rsidRPr="003804F3" w:rsidRDefault="00443BEF" w:rsidP="00443BEF">
      <w:pPr>
        <w:autoSpaceDE w:val="0"/>
        <w:autoSpaceDN w:val="0"/>
        <w:adjustRightInd w:val="0"/>
        <w:ind w:firstLine="540"/>
        <w:jc w:val="both"/>
        <w:rPr>
          <w:rFonts w:ascii="Times New Roman" w:eastAsia="Calibri" w:hAnsi="Times New Roman" w:cs="Times New Roman"/>
          <w:sz w:val="24"/>
          <w:szCs w:val="24"/>
        </w:rPr>
      </w:pPr>
      <w:r w:rsidRPr="003804F3">
        <w:rPr>
          <w:rFonts w:ascii="Times New Roman" w:eastAsia="Calibri" w:hAnsi="Times New Roman" w:cs="Times New Roman"/>
          <w:sz w:val="24"/>
          <w:szCs w:val="24"/>
        </w:rPr>
        <w:t>3.1.4. Выдача результата предоставления муниципальной услуги</w:t>
      </w:r>
    </w:p>
    <w:p w14:paraId="7611ECA6" w14:textId="0C674F2C" w:rsidR="00443BEF" w:rsidRPr="003804F3" w:rsidRDefault="00443BEF" w:rsidP="00443BEF">
      <w:pPr>
        <w:autoSpaceDE w:val="0"/>
        <w:autoSpaceDN w:val="0"/>
        <w:adjustRightInd w:val="0"/>
        <w:ind w:firstLine="567"/>
        <w:jc w:val="both"/>
        <w:rPr>
          <w:rStyle w:val="a6"/>
          <w:rFonts w:ascii="Times New Roman" w:hAnsi="Times New Roman" w:cs="Times New Roman"/>
          <w:b w:val="0"/>
          <w:sz w:val="24"/>
          <w:szCs w:val="24"/>
          <w:shd w:val="clear" w:color="auto" w:fill="FFFFFF"/>
        </w:rPr>
      </w:pPr>
      <w:r w:rsidRPr="003804F3">
        <w:rPr>
          <w:rFonts w:ascii="Times New Roman" w:eastAsia="Calibri" w:hAnsi="Times New Roman" w:cs="Times New Roman"/>
          <w:sz w:val="24"/>
          <w:szCs w:val="24"/>
        </w:rPr>
        <w:t xml:space="preserve">Письмо уведомительного характера либо ответ об отказе в предоставлении муниципальной услуги направляется почтовым отправлением в адрес Заявителя в течение </w:t>
      </w:r>
      <w:r w:rsidRPr="003804F3">
        <w:rPr>
          <w:rFonts w:ascii="Times New Roman" w:eastAsia="Calibri" w:hAnsi="Times New Roman" w:cs="Times New Roman"/>
          <w:sz w:val="24"/>
          <w:szCs w:val="24"/>
        </w:rPr>
        <w:lastRenderedPageBreak/>
        <w:t xml:space="preserve">30 календарных дней со дня регистрации </w:t>
      </w:r>
      <w:r w:rsidR="00501C8F" w:rsidRPr="003804F3">
        <w:rPr>
          <w:rFonts w:ascii="Times New Roman" w:eastAsia="Calibri" w:hAnsi="Times New Roman" w:cs="Times New Roman"/>
          <w:sz w:val="24"/>
          <w:szCs w:val="24"/>
        </w:rPr>
        <w:t>заявления,</w:t>
      </w:r>
      <w:r w:rsidRPr="003804F3">
        <w:rPr>
          <w:rFonts w:ascii="Times New Roman" w:eastAsia="Calibri" w:hAnsi="Times New Roman" w:cs="Times New Roman"/>
          <w:sz w:val="24"/>
          <w:szCs w:val="24"/>
        </w:rPr>
        <w:t xml:space="preserve"> либо по просьбе Заявителя выдается ему </w:t>
      </w:r>
      <w:r w:rsidRPr="003804F3">
        <w:rPr>
          <w:rStyle w:val="a6"/>
          <w:rFonts w:ascii="Times New Roman" w:hAnsi="Times New Roman" w:cs="Times New Roman"/>
          <w:b w:val="0"/>
          <w:sz w:val="24"/>
          <w:szCs w:val="24"/>
          <w:shd w:val="clear" w:color="auto" w:fill="FFFFFF"/>
        </w:rPr>
        <w:t>специалистом, ответственным за предоставление муниципальной услуги.</w:t>
      </w:r>
    </w:p>
    <w:p w14:paraId="28B099D0" w14:textId="77777777" w:rsidR="00443BEF" w:rsidRPr="003804F3" w:rsidRDefault="00443BEF" w:rsidP="00443BEF">
      <w:pPr>
        <w:ind w:firstLine="567"/>
        <w:jc w:val="both"/>
        <w:rPr>
          <w:rFonts w:ascii="Times New Roman" w:hAnsi="Times New Roman" w:cs="Times New Roman"/>
          <w:color w:val="000000"/>
          <w:sz w:val="24"/>
          <w:szCs w:val="24"/>
        </w:rPr>
      </w:pPr>
    </w:p>
    <w:p w14:paraId="1A097DA2" w14:textId="77777777" w:rsidR="00443BEF" w:rsidRPr="003804F3" w:rsidRDefault="00443BEF" w:rsidP="00443BEF">
      <w:pPr>
        <w:autoSpaceDE w:val="0"/>
        <w:autoSpaceDN w:val="0"/>
        <w:adjustRightInd w:val="0"/>
        <w:jc w:val="center"/>
        <w:rPr>
          <w:rFonts w:ascii="Times New Roman" w:eastAsia="Calibri" w:hAnsi="Times New Roman" w:cs="Times New Roman"/>
          <w:b/>
          <w:sz w:val="24"/>
          <w:szCs w:val="24"/>
        </w:rPr>
      </w:pPr>
      <w:r w:rsidRPr="003804F3">
        <w:rPr>
          <w:rStyle w:val="a6"/>
          <w:rFonts w:ascii="Times New Roman" w:hAnsi="Times New Roman" w:cs="Times New Roman"/>
          <w:sz w:val="24"/>
          <w:szCs w:val="24"/>
        </w:rPr>
        <w:t xml:space="preserve">4. </w:t>
      </w:r>
      <w:r w:rsidRPr="003804F3">
        <w:rPr>
          <w:rFonts w:ascii="Times New Roman" w:eastAsia="Calibri" w:hAnsi="Times New Roman" w:cs="Times New Roman"/>
          <w:b/>
          <w:sz w:val="24"/>
          <w:szCs w:val="24"/>
        </w:rPr>
        <w:t>Формы контроля за исполнением административного регламента</w:t>
      </w:r>
    </w:p>
    <w:p w14:paraId="792564BF" w14:textId="77777777" w:rsidR="00443BEF" w:rsidRPr="003804F3" w:rsidRDefault="00443BEF" w:rsidP="00443BEF">
      <w:pPr>
        <w:autoSpaceDE w:val="0"/>
        <w:autoSpaceDN w:val="0"/>
        <w:adjustRightInd w:val="0"/>
        <w:jc w:val="center"/>
        <w:rPr>
          <w:rFonts w:ascii="Times New Roman" w:eastAsia="Calibri" w:hAnsi="Times New Roman" w:cs="Times New Roman"/>
          <w:b/>
          <w:sz w:val="24"/>
          <w:szCs w:val="24"/>
        </w:rPr>
      </w:pPr>
    </w:p>
    <w:p w14:paraId="2A96FCBB" w14:textId="0DBE3C38"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4.1. Текущий контроль за соблюдением последовательности административных процедур, определенных Регламентом, и принятием в ходе предоставления муниципальной услу</w:t>
      </w:r>
      <w:r w:rsidR="00BB7DE2">
        <w:rPr>
          <w:rFonts w:ascii="Times New Roman" w:hAnsi="Times New Roman" w:cs="Times New Roman"/>
          <w:sz w:val="24"/>
          <w:szCs w:val="24"/>
        </w:rPr>
        <w:t xml:space="preserve">ги решений осуществляется заместителем Главы </w:t>
      </w:r>
      <w:r w:rsidR="00501C8F" w:rsidRPr="00501C8F">
        <w:rPr>
          <w:rFonts w:ascii="Times New Roman" w:hAnsi="Times New Roman" w:cs="Times New Roman"/>
          <w:sz w:val="24"/>
          <w:szCs w:val="24"/>
        </w:rPr>
        <w:t>сельсовета</w:t>
      </w:r>
      <w:r w:rsidRPr="004723A1">
        <w:rPr>
          <w:rFonts w:ascii="Times New Roman" w:hAnsi="Times New Roman" w:cs="Times New Roman"/>
          <w:color w:val="FF0000"/>
          <w:sz w:val="24"/>
          <w:szCs w:val="24"/>
        </w:rPr>
        <w:t xml:space="preserve"> </w:t>
      </w:r>
      <w:r w:rsidRPr="003804F3">
        <w:rPr>
          <w:rFonts w:ascii="Times New Roman" w:hAnsi="Times New Roman" w:cs="Times New Roman"/>
          <w:sz w:val="24"/>
          <w:szCs w:val="24"/>
        </w:rPr>
        <w:t xml:space="preserve">либо уполномоченным лицом. </w:t>
      </w:r>
    </w:p>
    <w:p w14:paraId="7D6A69D2"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Регламента, устанавливающих требования к предоставлению муниципальной услуги.</w:t>
      </w:r>
    </w:p>
    <w:p w14:paraId="766A9FF6"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По результатам проведения текущего контроля, в случае выявления нарушений последовательности административных процедур, определенных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14:paraId="7387982D"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33E5E145"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Плановые проверки осуществляются на основании годовых планов ра</w:t>
      </w:r>
      <w:r w:rsidR="00BB7DE2">
        <w:rPr>
          <w:rFonts w:ascii="Times New Roman" w:hAnsi="Times New Roman" w:cs="Times New Roman"/>
          <w:sz w:val="24"/>
          <w:szCs w:val="24"/>
        </w:rPr>
        <w:t>боты, утверждаемых Главой сельсовета</w:t>
      </w:r>
      <w:r w:rsidRPr="003804F3">
        <w:rPr>
          <w:rFonts w:ascii="Times New Roman" w:hAnsi="Times New Roman" w:cs="Times New Roman"/>
          <w:sz w:val="24"/>
          <w:szCs w:val="24"/>
        </w:rPr>
        <w:t>.</w:t>
      </w:r>
    </w:p>
    <w:p w14:paraId="14FFF5B3"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По конкретному о</w:t>
      </w:r>
      <w:r w:rsidR="00BB7DE2">
        <w:rPr>
          <w:rFonts w:ascii="Times New Roman" w:hAnsi="Times New Roman" w:cs="Times New Roman"/>
          <w:sz w:val="24"/>
          <w:szCs w:val="24"/>
        </w:rPr>
        <w:t>бращению по решению Главы сельсовета</w:t>
      </w:r>
      <w:r w:rsidRPr="003804F3">
        <w:rPr>
          <w:rFonts w:ascii="Times New Roman" w:hAnsi="Times New Roman" w:cs="Times New Roman"/>
          <w:sz w:val="24"/>
          <w:szCs w:val="24"/>
        </w:rPr>
        <w:t xml:space="preserve"> проводится внеплановая проверка. В этом случае в течение 30 календарных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обратившимся.</w:t>
      </w:r>
    </w:p>
    <w:p w14:paraId="3A81A181"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4.3. Для проведения плановых и внеплановых проверок предоставления муниципальной у</w:t>
      </w:r>
      <w:r w:rsidR="00BB7DE2">
        <w:rPr>
          <w:rFonts w:ascii="Times New Roman" w:hAnsi="Times New Roman" w:cs="Times New Roman"/>
          <w:sz w:val="24"/>
          <w:szCs w:val="24"/>
        </w:rPr>
        <w:t>слуги распоряжением Главы сельсовета</w:t>
      </w:r>
      <w:r w:rsidRPr="003804F3">
        <w:rPr>
          <w:rFonts w:ascii="Times New Roman" w:hAnsi="Times New Roman" w:cs="Times New Roman"/>
          <w:sz w:val="24"/>
          <w:szCs w:val="24"/>
        </w:rPr>
        <w:t xml:space="preserve"> формируется комиссия, в состав которой вкл</w:t>
      </w:r>
      <w:r w:rsidR="00BB7DE2">
        <w:rPr>
          <w:rFonts w:ascii="Times New Roman" w:hAnsi="Times New Roman" w:cs="Times New Roman"/>
          <w:sz w:val="24"/>
          <w:szCs w:val="24"/>
        </w:rPr>
        <w:t>ючаются заместитель Главы сельсовета</w:t>
      </w:r>
      <w:r w:rsidRPr="003804F3">
        <w:rPr>
          <w:rFonts w:ascii="Times New Roman" w:hAnsi="Times New Roman" w:cs="Times New Roman"/>
          <w:sz w:val="24"/>
          <w:szCs w:val="24"/>
        </w:rPr>
        <w:t xml:space="preserve"> и специалисты Администрации.</w:t>
      </w:r>
    </w:p>
    <w:p w14:paraId="1A1DA4A9"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14:paraId="7E42B637"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Акт подписывается всеми членами комиссии.</w:t>
      </w:r>
    </w:p>
    <w:p w14:paraId="60555F7A"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Плановые проверки предоставления муниципальной услуги проводятся не реже 1 раза в 2 года.</w:t>
      </w:r>
    </w:p>
    <w:p w14:paraId="463CC321"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заявителя, виновные лица </w:t>
      </w:r>
      <w:r w:rsidRPr="003804F3">
        <w:rPr>
          <w:rFonts w:ascii="Times New Roman" w:hAnsi="Times New Roman" w:cs="Times New Roman"/>
          <w:sz w:val="24"/>
          <w:szCs w:val="24"/>
        </w:rPr>
        <w:lastRenderedPageBreak/>
        <w:t>привлекаются к ответственности в соответствии с законодательством Российской Федерации.</w:t>
      </w:r>
    </w:p>
    <w:p w14:paraId="2416B3D7"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14:paraId="15FDF355" w14:textId="77777777"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4.4. Граждане, их объединения и организации вправе обратиться устно, направить обращение в письменной форме или в форме электронног</w:t>
      </w:r>
      <w:r w:rsidR="00BB7DE2">
        <w:rPr>
          <w:rFonts w:ascii="Times New Roman" w:hAnsi="Times New Roman" w:cs="Times New Roman"/>
          <w:sz w:val="24"/>
          <w:szCs w:val="24"/>
        </w:rPr>
        <w:t>о документа в адрес Главы сельсовета</w:t>
      </w:r>
      <w:r w:rsidRPr="003804F3">
        <w:rPr>
          <w:rFonts w:ascii="Times New Roman" w:hAnsi="Times New Roman" w:cs="Times New Roman"/>
          <w:sz w:val="24"/>
          <w:szCs w:val="24"/>
        </w:rPr>
        <w:t xml:space="preserve">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при предоставлении муниципальной услуги.</w:t>
      </w:r>
    </w:p>
    <w:p w14:paraId="4A6CCE82" w14:textId="3BBCB354" w:rsidR="00443BEF" w:rsidRPr="003804F3" w:rsidRDefault="00443BEF" w:rsidP="00443BEF">
      <w:pPr>
        <w:widowControl w:val="0"/>
        <w:autoSpaceDE w:val="0"/>
        <w:autoSpaceDN w:val="0"/>
        <w:adjustRightInd w:val="0"/>
        <w:ind w:firstLine="709"/>
        <w:jc w:val="both"/>
        <w:rPr>
          <w:rFonts w:ascii="Times New Roman" w:hAnsi="Times New Roman" w:cs="Times New Roman"/>
          <w:sz w:val="24"/>
          <w:szCs w:val="24"/>
        </w:rPr>
      </w:pPr>
      <w:r w:rsidRPr="003804F3">
        <w:rPr>
          <w:rFonts w:ascii="Times New Roman" w:hAnsi="Times New Roman" w:cs="Times New Roman"/>
          <w:sz w:val="24"/>
          <w:szCs w:val="24"/>
        </w:rPr>
        <w:t xml:space="preserve">Обращение, поступившее в Администрацию, рассматривается в течение 30 календарных дней со дня его регистрации. По результатам рассмотрения </w:t>
      </w:r>
      <w:r w:rsidR="00501C8F" w:rsidRPr="003804F3">
        <w:rPr>
          <w:rFonts w:ascii="Times New Roman" w:hAnsi="Times New Roman" w:cs="Times New Roman"/>
          <w:sz w:val="24"/>
          <w:szCs w:val="24"/>
        </w:rPr>
        <w:t>обращения, не</w:t>
      </w:r>
      <w:r w:rsidRPr="003804F3">
        <w:rPr>
          <w:rFonts w:ascii="Times New Roman" w:hAnsi="Times New Roman" w:cs="Times New Roman"/>
          <w:sz w:val="24"/>
          <w:szCs w:val="24"/>
        </w:rPr>
        <w:t xml:space="preserve">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 Способ направления ответа на обращение определяется Заявителем.</w:t>
      </w:r>
    </w:p>
    <w:p w14:paraId="4B3B27C5" w14:textId="77777777" w:rsidR="00443BEF" w:rsidRPr="003804F3" w:rsidRDefault="00443BEF" w:rsidP="00443BEF">
      <w:pPr>
        <w:autoSpaceDE w:val="0"/>
        <w:autoSpaceDN w:val="0"/>
        <w:adjustRightInd w:val="0"/>
        <w:ind w:firstLine="567"/>
        <w:jc w:val="both"/>
        <w:rPr>
          <w:rFonts w:ascii="Times New Roman" w:hAnsi="Times New Roman" w:cs="Times New Roman"/>
          <w:bCs/>
          <w:sz w:val="24"/>
          <w:szCs w:val="24"/>
        </w:rPr>
      </w:pPr>
    </w:p>
    <w:p w14:paraId="3771828A" w14:textId="77777777" w:rsidR="00443BEF" w:rsidRPr="003804F3" w:rsidRDefault="00443BEF" w:rsidP="00443BEF">
      <w:pPr>
        <w:jc w:val="center"/>
        <w:rPr>
          <w:rFonts w:ascii="Times New Roman" w:hAnsi="Times New Roman" w:cs="Times New Roman"/>
          <w:b/>
          <w:bCs/>
          <w:color w:val="000000"/>
          <w:sz w:val="24"/>
          <w:szCs w:val="24"/>
        </w:rPr>
      </w:pPr>
      <w:r w:rsidRPr="003804F3">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должностного лица, предоставляющего муниципальную услугу</w:t>
      </w:r>
    </w:p>
    <w:p w14:paraId="18A9B709"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5.1. Заявитель имеет право на обжалование решений и действий (бездействия) Администрации, должностных лиц либо муниципальных служащих Администрации, многофункционального центра, работника многофункционального центра, а также организаций, указанных в </w:t>
      </w:r>
      <w:hyperlink r:id="rId26" w:history="1">
        <w:r w:rsidRPr="003804F3">
          <w:rPr>
            <w:rStyle w:val="a3"/>
            <w:rFonts w:ascii="Times New Roman" w:hAnsi="Times New Roman"/>
            <w:color w:val="auto"/>
            <w:sz w:val="24"/>
            <w:szCs w:val="24"/>
            <w:u w:val="none"/>
          </w:rPr>
          <w:t>части 1.1 статьи 16</w:t>
        </w:r>
      </w:hyperlink>
      <w:r w:rsidRPr="003804F3">
        <w:rPr>
          <w:rFonts w:ascii="Times New Roman" w:hAnsi="Times New Roman" w:cs="Times New Roman"/>
          <w:sz w:val="24"/>
          <w:szCs w:val="24"/>
        </w:rPr>
        <w:t xml:space="preserve"> Закона, или их работников в досудебном (внесудебном) порядке.</w:t>
      </w:r>
    </w:p>
    <w:p w14:paraId="41DF9203"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5.2. В досудебном (внесудебном) порядке решения и действия (без</w:t>
      </w:r>
      <w:r w:rsidR="00BB7DE2">
        <w:rPr>
          <w:rFonts w:ascii="Times New Roman" w:hAnsi="Times New Roman" w:cs="Times New Roman"/>
          <w:sz w:val="24"/>
          <w:szCs w:val="24"/>
        </w:rPr>
        <w:t>действие) должностных лиц бухгалтерии</w:t>
      </w:r>
      <w:r w:rsidRPr="003804F3">
        <w:rPr>
          <w:rFonts w:ascii="Times New Roman" w:hAnsi="Times New Roman" w:cs="Times New Roman"/>
          <w:sz w:val="24"/>
          <w:szCs w:val="24"/>
        </w:rPr>
        <w:t>, муниципальных служащих Администрации обжалуются в порядке подчин</w:t>
      </w:r>
      <w:r w:rsidR="00BB7DE2">
        <w:rPr>
          <w:rFonts w:ascii="Times New Roman" w:hAnsi="Times New Roman" w:cs="Times New Roman"/>
          <w:sz w:val="24"/>
          <w:szCs w:val="24"/>
        </w:rPr>
        <w:t>енности заместителю Главы сельсовета</w:t>
      </w:r>
      <w:r w:rsidRPr="003804F3">
        <w:rPr>
          <w:rFonts w:ascii="Times New Roman" w:hAnsi="Times New Roman" w:cs="Times New Roman"/>
          <w:sz w:val="24"/>
          <w:szCs w:val="24"/>
        </w:rPr>
        <w:t>.</w:t>
      </w:r>
    </w:p>
    <w:p w14:paraId="38F14A57"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Жалоба на решения и действия (безде</w:t>
      </w:r>
      <w:r w:rsidR="00BB7DE2">
        <w:rPr>
          <w:rFonts w:ascii="Times New Roman" w:hAnsi="Times New Roman" w:cs="Times New Roman"/>
          <w:sz w:val="24"/>
          <w:szCs w:val="24"/>
        </w:rPr>
        <w:t>йствие) заместителя Главы сельсовета</w:t>
      </w:r>
      <w:r w:rsidRPr="003804F3">
        <w:rPr>
          <w:rFonts w:ascii="Times New Roman" w:hAnsi="Times New Roman" w:cs="Times New Roman"/>
          <w:sz w:val="24"/>
          <w:szCs w:val="24"/>
        </w:rPr>
        <w:t xml:space="preserve"> подается в поряд</w:t>
      </w:r>
      <w:r w:rsidR="00BB7DE2">
        <w:rPr>
          <w:rFonts w:ascii="Times New Roman" w:hAnsi="Times New Roman" w:cs="Times New Roman"/>
          <w:sz w:val="24"/>
          <w:szCs w:val="24"/>
        </w:rPr>
        <w:t>ке подчиненности на имя Главы сельсовета</w:t>
      </w:r>
      <w:r w:rsidRPr="003804F3">
        <w:rPr>
          <w:rFonts w:ascii="Times New Roman" w:hAnsi="Times New Roman" w:cs="Times New Roman"/>
          <w:sz w:val="24"/>
          <w:szCs w:val="24"/>
        </w:rPr>
        <w:t>.</w:t>
      </w:r>
      <w:bookmarkStart w:id="2" w:name="P55"/>
      <w:bookmarkEnd w:id="2"/>
    </w:p>
    <w:p w14:paraId="1BBDCFDD"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подаются руководителям этих организаций.</w:t>
      </w:r>
    </w:p>
    <w:p w14:paraId="5BDC061C"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5.3. Основанием для начала процедуры досудебного (внесудебного) обжалования является поступление жалобы.</w:t>
      </w:r>
    </w:p>
    <w:p w14:paraId="22E33C30"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Жалоба подается в письменной форме на бумажном носителе, в электронной форме.</w:t>
      </w:r>
      <w:bookmarkStart w:id="3" w:name="P59"/>
      <w:bookmarkEnd w:id="3"/>
    </w:p>
    <w:p w14:paraId="0288B304"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w:t>
      </w:r>
      <w:r w:rsidR="00BB7DE2" w:rsidRPr="003804F3">
        <w:rPr>
          <w:rFonts w:ascii="Times New Roman" w:hAnsi="Times New Roman" w:cs="Times New Roman"/>
          <w:sz w:val="24"/>
          <w:szCs w:val="24"/>
        </w:rPr>
        <w:t>Интернет, единого</w:t>
      </w:r>
      <w:r w:rsidRPr="003804F3">
        <w:rPr>
          <w:rFonts w:ascii="Times New Roman" w:hAnsi="Times New Roman" w:cs="Times New Roman"/>
          <w:sz w:val="24"/>
          <w:szCs w:val="24"/>
        </w:rPr>
        <w:t xml:space="preserve">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14:paraId="51484F0F"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E0DCB8A"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5.4. Предметом досудебного (внесудебного) обжалования является в том числе:</w:t>
      </w:r>
    </w:p>
    <w:p w14:paraId="52465CDA"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1) нарушение срока регистрации запроса гражданина о предоставлении муниципальной услуги;</w:t>
      </w:r>
    </w:p>
    <w:p w14:paraId="7064EA5D"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2) нарушение срока предоставления муниципальной услуги;</w:t>
      </w:r>
    </w:p>
    <w:p w14:paraId="6A7FE373"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745A1BF"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14:paraId="555AF699"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DB34019"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AEC3DF"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4B9CEBBF" w14:textId="77777777" w:rsidR="00443BEF" w:rsidRPr="003804F3" w:rsidRDefault="00443BEF" w:rsidP="00443BEF">
      <w:pPr>
        <w:tabs>
          <w:tab w:val="left" w:pos="550"/>
        </w:tabs>
        <w:ind w:firstLine="851"/>
        <w:jc w:val="both"/>
        <w:rPr>
          <w:rFonts w:ascii="Times New Roman" w:hAnsi="Times New Roman" w:cs="Times New Roman"/>
          <w:sz w:val="24"/>
          <w:szCs w:val="24"/>
        </w:rPr>
      </w:pPr>
      <w:bookmarkStart w:id="6" w:name="P72"/>
      <w:bookmarkEnd w:id="6"/>
      <w:r w:rsidRPr="003804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bookmarkStart w:id="7" w:name="P74"/>
      <w:bookmarkEnd w:id="7"/>
    </w:p>
    <w:p w14:paraId="5E0CDEE5"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ECFDAB3" w14:textId="2C84E7CE"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10)  </w:t>
      </w:r>
      <w:r w:rsidR="00FD780C" w:rsidRPr="003804F3">
        <w:rPr>
          <w:rFonts w:ascii="Times New Roman" w:hAnsi="Times New Roman" w:cs="Times New Roman"/>
          <w:sz w:val="24"/>
          <w:szCs w:val="24"/>
        </w:rPr>
        <w:t>требование у Заявителя</w:t>
      </w:r>
      <w:r w:rsidRPr="003804F3">
        <w:rPr>
          <w:rFonts w:ascii="Times New Roman" w:hAnsi="Times New Roman" w:cs="Times New Roman"/>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Закона. В указанном случае досудебное (внесудебное) обжалование </w:t>
      </w:r>
      <w:r w:rsidR="00501C8F" w:rsidRPr="003804F3">
        <w:rPr>
          <w:rFonts w:ascii="Times New Roman" w:hAnsi="Times New Roman" w:cs="Times New Roman"/>
          <w:sz w:val="24"/>
          <w:szCs w:val="24"/>
        </w:rPr>
        <w:t>Заявителем решений</w:t>
      </w:r>
      <w:r w:rsidRPr="003804F3">
        <w:rPr>
          <w:rFonts w:ascii="Times New Roman" w:hAnsi="Times New Roman" w:cs="Times New Roman"/>
          <w:sz w:val="24"/>
          <w:szCs w:val="24"/>
        </w:rPr>
        <w:t xml:space="preserve"> и действий (бездействия) многофункционального </w:t>
      </w:r>
      <w:r w:rsidR="00501C8F" w:rsidRPr="003804F3">
        <w:rPr>
          <w:rFonts w:ascii="Times New Roman" w:hAnsi="Times New Roman" w:cs="Times New Roman"/>
          <w:sz w:val="24"/>
          <w:szCs w:val="24"/>
        </w:rPr>
        <w:t>центра, работника</w:t>
      </w:r>
      <w:r w:rsidRPr="003804F3">
        <w:rPr>
          <w:rFonts w:ascii="Times New Roman" w:hAnsi="Times New Roman" w:cs="Times New Roman"/>
          <w:sz w:val="24"/>
          <w:szCs w:val="24"/>
        </w:rPr>
        <w:t xml:space="preserve"> многофункционального центра возможно в случае, если на </w:t>
      </w:r>
      <w:r w:rsidR="00501C8F" w:rsidRPr="003804F3">
        <w:rPr>
          <w:rFonts w:ascii="Times New Roman" w:hAnsi="Times New Roman" w:cs="Times New Roman"/>
          <w:sz w:val="24"/>
          <w:szCs w:val="24"/>
        </w:rPr>
        <w:t>многофункциональный центр</w:t>
      </w:r>
      <w:r w:rsidRPr="003804F3">
        <w:rPr>
          <w:rFonts w:ascii="Times New Roman" w:hAnsi="Times New Roman" w:cs="Times New Roman"/>
          <w:sz w:val="24"/>
          <w:szCs w:val="24"/>
        </w:rPr>
        <w:t xml:space="preserve">, </w:t>
      </w:r>
      <w:r w:rsidR="00501C8F" w:rsidRPr="003804F3">
        <w:rPr>
          <w:rFonts w:ascii="Times New Roman" w:hAnsi="Times New Roman" w:cs="Times New Roman"/>
          <w:sz w:val="24"/>
          <w:szCs w:val="24"/>
        </w:rPr>
        <w:t>решения и действия</w:t>
      </w:r>
      <w:r w:rsidRPr="003804F3">
        <w:rPr>
          <w:rFonts w:ascii="Times New Roman" w:hAnsi="Times New Roman" w:cs="Times New Roman"/>
          <w:sz w:val="24"/>
          <w:szCs w:val="24"/>
        </w:rPr>
        <w:t xml:space="preserve"> (бездействие) которого обжалуются, возложена функция по предоставлению соответствующих муниципальных услуг в полном </w:t>
      </w:r>
      <w:r w:rsidR="00501C8F" w:rsidRPr="003804F3">
        <w:rPr>
          <w:rFonts w:ascii="Times New Roman" w:hAnsi="Times New Roman" w:cs="Times New Roman"/>
          <w:sz w:val="24"/>
          <w:szCs w:val="24"/>
        </w:rPr>
        <w:t>объеме в</w:t>
      </w:r>
      <w:r w:rsidRPr="003804F3">
        <w:rPr>
          <w:rFonts w:ascii="Times New Roman" w:hAnsi="Times New Roman" w:cs="Times New Roman"/>
          <w:sz w:val="24"/>
          <w:szCs w:val="24"/>
        </w:rPr>
        <w:t xml:space="preserve"> порядке, определенном частью 1.3 статьи 16 настоящего Закона.</w:t>
      </w:r>
    </w:p>
    <w:p w14:paraId="7705C0E4"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5.5. Содержание жалобы включает:</w:t>
      </w:r>
      <w:bookmarkStart w:id="8" w:name="P77"/>
      <w:bookmarkEnd w:id="8"/>
    </w:p>
    <w:p w14:paraId="32C5F00D"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руководителей и (или) работников, решения и действия (бездействие) которых обжалуются;</w:t>
      </w:r>
    </w:p>
    <w:p w14:paraId="6E96FB10"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80"/>
      <w:bookmarkEnd w:id="9"/>
    </w:p>
    <w:p w14:paraId="312A7492"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работников;</w:t>
      </w:r>
      <w:bookmarkStart w:id="10" w:name="P82"/>
      <w:bookmarkEnd w:id="10"/>
    </w:p>
    <w:p w14:paraId="44C6E446"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3804F3">
          <w:rPr>
            <w:rStyle w:val="a3"/>
            <w:rFonts w:ascii="Times New Roman" w:hAnsi="Times New Roman"/>
            <w:color w:val="auto"/>
            <w:sz w:val="24"/>
            <w:szCs w:val="24"/>
            <w:u w:val="none"/>
          </w:rPr>
          <w:t>частью 1.1 статьи 16</w:t>
        </w:r>
      </w:hyperlink>
      <w:r w:rsidRPr="003804F3">
        <w:rPr>
          <w:rFonts w:ascii="Times New Roman" w:hAnsi="Times New Roman" w:cs="Times New Roman"/>
          <w:sz w:val="24"/>
          <w:szCs w:val="24"/>
        </w:rPr>
        <w:t xml:space="preserve"> Закона, их работников.</w:t>
      </w:r>
    </w:p>
    <w:p w14:paraId="1D30261A"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5B3270A9"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5.6. Заявители имеют право обратиться в Администрацию за получением информации и документов, необходимых для обоснования рассмотрения жалобы.</w:t>
      </w:r>
    </w:p>
    <w:p w14:paraId="3918EC98"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5.7. Жалоба подлежит рассмотрению должностным лицом, наделенным полномочиями по рассмотрению жалоб, в течение 15 рабочих дней с даты ее регистрации.</w:t>
      </w:r>
    </w:p>
    <w:p w14:paraId="0C395DF6"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14:paraId="0FD65893"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5.8. Письменные жалобы не рассматриваются в следующих случаях:</w:t>
      </w:r>
    </w:p>
    <w:p w14:paraId="2D10A757"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в жалобе не указаны фамилия Заявителя, направившего обращение, и почтовый адрес, по которому должен быть направлен ответ;</w:t>
      </w:r>
    </w:p>
    <w:p w14:paraId="72F08753"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14:paraId="10846960"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14:paraId="42CB42D8"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14:paraId="0AD03070"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 По результатам рассмотрения жалобы принимается одно из следующих решений:</w:t>
      </w:r>
    </w:p>
    <w:p w14:paraId="6FDEF59A"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8108A2"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5.9.2. в удовлетворении жалобы отказывается.</w:t>
      </w:r>
    </w:p>
    <w:p w14:paraId="0C351A14"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3621F7"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14:paraId="73C2037A"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lastRenderedPageBreak/>
        <w:t>5.9.3. В случае признания жалобы подлежащей удовлетворению в ответе Заявителю, указанном в подпункте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0C5E2C" w14:textId="77777777" w:rsidR="00443BEF" w:rsidRPr="003804F3" w:rsidRDefault="00443BEF" w:rsidP="00443BEF">
      <w:pPr>
        <w:tabs>
          <w:tab w:val="left" w:pos="550"/>
        </w:tabs>
        <w:ind w:firstLine="851"/>
        <w:jc w:val="both"/>
        <w:rPr>
          <w:rFonts w:ascii="Times New Roman" w:hAnsi="Times New Roman" w:cs="Times New Roman"/>
          <w:sz w:val="24"/>
          <w:szCs w:val="24"/>
        </w:rPr>
      </w:pPr>
      <w:r w:rsidRPr="003804F3">
        <w:rPr>
          <w:rFonts w:ascii="Times New Roman" w:hAnsi="Times New Roman" w:cs="Times New Roman"/>
          <w:sz w:val="24"/>
          <w:szCs w:val="24"/>
        </w:rPr>
        <w:t>5.9.4. В случае признания жалобы не подлежащей удовлетворению в ответе Заявителю, указанном в подпункте 5.9.2. даются аргументированные разъяснения о причинах принятого решения, а также информация о порядке обжалования принятого решения.</w:t>
      </w:r>
    </w:p>
    <w:p w14:paraId="7685ABC0" w14:textId="77777777" w:rsidR="003804F3" w:rsidRDefault="003804F3" w:rsidP="00443BEF">
      <w:pPr>
        <w:tabs>
          <w:tab w:val="left" w:pos="1134"/>
        </w:tabs>
        <w:ind w:left="5670"/>
        <w:rPr>
          <w:rFonts w:ascii="Times New Roman" w:hAnsi="Times New Roman" w:cs="Times New Roman"/>
          <w:sz w:val="24"/>
          <w:szCs w:val="24"/>
        </w:rPr>
      </w:pPr>
    </w:p>
    <w:p w14:paraId="011AE901" w14:textId="77777777" w:rsidR="003804F3" w:rsidRDefault="003804F3" w:rsidP="00443BEF">
      <w:pPr>
        <w:tabs>
          <w:tab w:val="left" w:pos="1134"/>
        </w:tabs>
        <w:ind w:left="5670"/>
        <w:rPr>
          <w:rFonts w:ascii="Times New Roman" w:hAnsi="Times New Roman" w:cs="Times New Roman"/>
          <w:sz w:val="24"/>
          <w:szCs w:val="24"/>
        </w:rPr>
      </w:pPr>
    </w:p>
    <w:p w14:paraId="00696F68" w14:textId="77777777" w:rsidR="003804F3" w:rsidRDefault="003804F3" w:rsidP="00443BEF">
      <w:pPr>
        <w:tabs>
          <w:tab w:val="left" w:pos="1134"/>
        </w:tabs>
        <w:ind w:left="5670"/>
        <w:rPr>
          <w:rFonts w:ascii="Times New Roman" w:hAnsi="Times New Roman" w:cs="Times New Roman"/>
          <w:sz w:val="24"/>
          <w:szCs w:val="24"/>
        </w:rPr>
      </w:pPr>
    </w:p>
    <w:p w14:paraId="67E3AA6B" w14:textId="77777777" w:rsidR="003804F3" w:rsidRDefault="003804F3" w:rsidP="00443BEF">
      <w:pPr>
        <w:tabs>
          <w:tab w:val="left" w:pos="1134"/>
        </w:tabs>
        <w:ind w:left="5670"/>
        <w:rPr>
          <w:rFonts w:ascii="Times New Roman" w:hAnsi="Times New Roman" w:cs="Times New Roman"/>
          <w:sz w:val="24"/>
          <w:szCs w:val="24"/>
        </w:rPr>
      </w:pPr>
    </w:p>
    <w:p w14:paraId="240DB4B5" w14:textId="77777777" w:rsidR="003804F3" w:rsidRDefault="003804F3" w:rsidP="00443BEF">
      <w:pPr>
        <w:tabs>
          <w:tab w:val="left" w:pos="1134"/>
        </w:tabs>
        <w:ind w:left="5670"/>
        <w:rPr>
          <w:rFonts w:ascii="Times New Roman" w:hAnsi="Times New Roman" w:cs="Times New Roman"/>
          <w:sz w:val="24"/>
          <w:szCs w:val="24"/>
        </w:rPr>
      </w:pPr>
    </w:p>
    <w:p w14:paraId="3CDA4C0F" w14:textId="77777777" w:rsidR="003804F3" w:rsidRDefault="003804F3" w:rsidP="00443BEF">
      <w:pPr>
        <w:tabs>
          <w:tab w:val="left" w:pos="1134"/>
        </w:tabs>
        <w:ind w:left="5670"/>
        <w:rPr>
          <w:rFonts w:ascii="Times New Roman" w:hAnsi="Times New Roman" w:cs="Times New Roman"/>
          <w:sz w:val="24"/>
          <w:szCs w:val="24"/>
        </w:rPr>
      </w:pPr>
    </w:p>
    <w:p w14:paraId="1DA4C028" w14:textId="77777777" w:rsidR="003804F3" w:rsidRDefault="003804F3" w:rsidP="00443BEF">
      <w:pPr>
        <w:tabs>
          <w:tab w:val="left" w:pos="1134"/>
        </w:tabs>
        <w:ind w:left="5670"/>
        <w:rPr>
          <w:rFonts w:ascii="Times New Roman" w:hAnsi="Times New Roman" w:cs="Times New Roman"/>
          <w:sz w:val="24"/>
          <w:szCs w:val="24"/>
        </w:rPr>
      </w:pPr>
    </w:p>
    <w:p w14:paraId="546C76CD" w14:textId="77777777" w:rsidR="003804F3" w:rsidRDefault="003804F3" w:rsidP="00443BEF">
      <w:pPr>
        <w:tabs>
          <w:tab w:val="left" w:pos="1134"/>
        </w:tabs>
        <w:ind w:left="5670"/>
        <w:rPr>
          <w:rFonts w:ascii="Times New Roman" w:hAnsi="Times New Roman" w:cs="Times New Roman"/>
          <w:sz w:val="24"/>
          <w:szCs w:val="24"/>
        </w:rPr>
      </w:pPr>
    </w:p>
    <w:p w14:paraId="6016801F" w14:textId="77777777" w:rsidR="003804F3" w:rsidRDefault="003804F3" w:rsidP="00443BEF">
      <w:pPr>
        <w:tabs>
          <w:tab w:val="left" w:pos="1134"/>
        </w:tabs>
        <w:ind w:left="5670"/>
        <w:rPr>
          <w:rFonts w:ascii="Times New Roman" w:hAnsi="Times New Roman" w:cs="Times New Roman"/>
          <w:sz w:val="24"/>
          <w:szCs w:val="24"/>
        </w:rPr>
      </w:pPr>
    </w:p>
    <w:p w14:paraId="5A3E0372" w14:textId="77777777" w:rsidR="003804F3" w:rsidRDefault="003804F3" w:rsidP="00443BEF">
      <w:pPr>
        <w:tabs>
          <w:tab w:val="left" w:pos="1134"/>
        </w:tabs>
        <w:ind w:left="5670"/>
        <w:rPr>
          <w:rFonts w:ascii="Times New Roman" w:hAnsi="Times New Roman" w:cs="Times New Roman"/>
          <w:sz w:val="24"/>
          <w:szCs w:val="24"/>
        </w:rPr>
      </w:pPr>
    </w:p>
    <w:p w14:paraId="1817129E" w14:textId="77777777" w:rsidR="003804F3" w:rsidRDefault="003804F3" w:rsidP="00443BEF">
      <w:pPr>
        <w:tabs>
          <w:tab w:val="left" w:pos="1134"/>
        </w:tabs>
        <w:ind w:left="5670"/>
        <w:rPr>
          <w:rFonts w:ascii="Times New Roman" w:hAnsi="Times New Roman" w:cs="Times New Roman"/>
          <w:sz w:val="24"/>
          <w:szCs w:val="24"/>
        </w:rPr>
      </w:pPr>
    </w:p>
    <w:p w14:paraId="483207F2" w14:textId="77777777" w:rsidR="003804F3" w:rsidRDefault="003804F3" w:rsidP="00443BEF">
      <w:pPr>
        <w:tabs>
          <w:tab w:val="left" w:pos="1134"/>
        </w:tabs>
        <w:ind w:left="5670"/>
        <w:rPr>
          <w:rFonts w:ascii="Times New Roman" w:hAnsi="Times New Roman" w:cs="Times New Roman"/>
          <w:sz w:val="24"/>
          <w:szCs w:val="24"/>
        </w:rPr>
      </w:pPr>
    </w:p>
    <w:p w14:paraId="4267B2DE" w14:textId="77777777" w:rsidR="003804F3" w:rsidRDefault="003804F3" w:rsidP="00443BEF">
      <w:pPr>
        <w:tabs>
          <w:tab w:val="left" w:pos="1134"/>
        </w:tabs>
        <w:ind w:left="5670"/>
        <w:rPr>
          <w:rFonts w:ascii="Times New Roman" w:hAnsi="Times New Roman" w:cs="Times New Roman"/>
          <w:sz w:val="24"/>
          <w:szCs w:val="24"/>
        </w:rPr>
      </w:pPr>
    </w:p>
    <w:p w14:paraId="1F45D454" w14:textId="77777777" w:rsidR="003804F3" w:rsidRDefault="003804F3" w:rsidP="00443BEF">
      <w:pPr>
        <w:tabs>
          <w:tab w:val="left" w:pos="1134"/>
        </w:tabs>
        <w:ind w:left="5670"/>
        <w:rPr>
          <w:rFonts w:ascii="Times New Roman" w:hAnsi="Times New Roman" w:cs="Times New Roman"/>
          <w:sz w:val="24"/>
          <w:szCs w:val="24"/>
        </w:rPr>
      </w:pPr>
    </w:p>
    <w:p w14:paraId="54EF60A6" w14:textId="77777777" w:rsidR="003804F3" w:rsidRDefault="003804F3" w:rsidP="00443BEF">
      <w:pPr>
        <w:tabs>
          <w:tab w:val="left" w:pos="1134"/>
        </w:tabs>
        <w:ind w:left="5670"/>
        <w:rPr>
          <w:rFonts w:ascii="Times New Roman" w:hAnsi="Times New Roman" w:cs="Times New Roman"/>
          <w:sz w:val="24"/>
          <w:szCs w:val="24"/>
        </w:rPr>
      </w:pPr>
    </w:p>
    <w:p w14:paraId="7E5B9ABD" w14:textId="77777777" w:rsidR="00FD780C" w:rsidRDefault="00FD780C" w:rsidP="00443BEF">
      <w:pPr>
        <w:tabs>
          <w:tab w:val="left" w:pos="1134"/>
        </w:tabs>
        <w:ind w:left="5670"/>
        <w:rPr>
          <w:rFonts w:ascii="Times New Roman" w:hAnsi="Times New Roman" w:cs="Times New Roman"/>
          <w:sz w:val="24"/>
          <w:szCs w:val="24"/>
        </w:rPr>
      </w:pPr>
    </w:p>
    <w:p w14:paraId="1B4C4E15" w14:textId="77777777" w:rsidR="00FD780C" w:rsidRDefault="00FD780C" w:rsidP="00443BEF">
      <w:pPr>
        <w:tabs>
          <w:tab w:val="left" w:pos="1134"/>
        </w:tabs>
        <w:ind w:left="5670"/>
        <w:rPr>
          <w:rFonts w:ascii="Times New Roman" w:hAnsi="Times New Roman" w:cs="Times New Roman"/>
          <w:sz w:val="24"/>
          <w:szCs w:val="24"/>
        </w:rPr>
      </w:pPr>
    </w:p>
    <w:p w14:paraId="595C3433" w14:textId="77777777" w:rsidR="00FD780C" w:rsidRDefault="00FD780C" w:rsidP="00443BEF">
      <w:pPr>
        <w:tabs>
          <w:tab w:val="left" w:pos="1134"/>
        </w:tabs>
        <w:ind w:left="5670"/>
        <w:rPr>
          <w:rFonts w:ascii="Times New Roman" w:hAnsi="Times New Roman" w:cs="Times New Roman"/>
          <w:sz w:val="24"/>
          <w:szCs w:val="24"/>
        </w:rPr>
      </w:pPr>
    </w:p>
    <w:p w14:paraId="414B67B0" w14:textId="77777777" w:rsidR="00FD780C" w:rsidRDefault="00FD780C" w:rsidP="00443BEF">
      <w:pPr>
        <w:tabs>
          <w:tab w:val="left" w:pos="1134"/>
        </w:tabs>
        <w:ind w:left="5670"/>
        <w:rPr>
          <w:rFonts w:ascii="Times New Roman" w:hAnsi="Times New Roman" w:cs="Times New Roman"/>
          <w:sz w:val="24"/>
          <w:szCs w:val="24"/>
        </w:rPr>
      </w:pPr>
    </w:p>
    <w:p w14:paraId="04D598A4" w14:textId="77777777" w:rsidR="00FD780C" w:rsidRDefault="00FD780C" w:rsidP="00443BEF">
      <w:pPr>
        <w:tabs>
          <w:tab w:val="left" w:pos="1134"/>
        </w:tabs>
        <w:ind w:left="5670"/>
        <w:rPr>
          <w:rFonts w:ascii="Times New Roman" w:hAnsi="Times New Roman" w:cs="Times New Roman"/>
          <w:sz w:val="24"/>
          <w:szCs w:val="24"/>
        </w:rPr>
      </w:pPr>
    </w:p>
    <w:p w14:paraId="114D8CEB" w14:textId="77777777" w:rsidR="00FD780C" w:rsidRDefault="00FD780C" w:rsidP="00443BEF">
      <w:pPr>
        <w:tabs>
          <w:tab w:val="left" w:pos="1134"/>
        </w:tabs>
        <w:ind w:left="5670"/>
        <w:rPr>
          <w:rFonts w:ascii="Times New Roman" w:hAnsi="Times New Roman" w:cs="Times New Roman"/>
          <w:sz w:val="24"/>
          <w:szCs w:val="24"/>
        </w:rPr>
      </w:pPr>
    </w:p>
    <w:p w14:paraId="6723D5D5" w14:textId="77777777" w:rsidR="003804F3" w:rsidRDefault="003804F3" w:rsidP="00443BEF">
      <w:pPr>
        <w:tabs>
          <w:tab w:val="left" w:pos="1134"/>
        </w:tabs>
        <w:ind w:left="5670"/>
        <w:rPr>
          <w:rFonts w:ascii="Times New Roman" w:hAnsi="Times New Roman" w:cs="Times New Roman"/>
          <w:sz w:val="24"/>
          <w:szCs w:val="24"/>
        </w:rPr>
      </w:pPr>
    </w:p>
    <w:p w14:paraId="64CF2AA3" w14:textId="77777777" w:rsidR="003804F3" w:rsidRDefault="003804F3" w:rsidP="00443BEF">
      <w:pPr>
        <w:tabs>
          <w:tab w:val="left" w:pos="1134"/>
        </w:tabs>
        <w:ind w:left="5670"/>
        <w:rPr>
          <w:rFonts w:ascii="Times New Roman" w:hAnsi="Times New Roman" w:cs="Times New Roman"/>
          <w:sz w:val="24"/>
          <w:szCs w:val="24"/>
        </w:rPr>
      </w:pPr>
    </w:p>
    <w:p w14:paraId="7AA39C62" w14:textId="77777777" w:rsidR="00443BEF" w:rsidRPr="003804F3" w:rsidRDefault="00443BEF" w:rsidP="00443BEF">
      <w:pPr>
        <w:tabs>
          <w:tab w:val="left" w:pos="1134"/>
        </w:tabs>
        <w:ind w:left="5670"/>
        <w:rPr>
          <w:rFonts w:ascii="Times New Roman" w:hAnsi="Times New Roman" w:cs="Times New Roman"/>
          <w:sz w:val="24"/>
          <w:szCs w:val="24"/>
        </w:rPr>
      </w:pPr>
      <w:r w:rsidRPr="003804F3">
        <w:rPr>
          <w:rFonts w:ascii="Times New Roman" w:hAnsi="Times New Roman" w:cs="Times New Roman"/>
          <w:sz w:val="24"/>
          <w:szCs w:val="24"/>
        </w:rPr>
        <w:lastRenderedPageBreak/>
        <w:t>Приложение №1</w:t>
      </w:r>
    </w:p>
    <w:p w14:paraId="71B34E64" w14:textId="52D5DBF1" w:rsidR="00443BEF" w:rsidRPr="003804F3" w:rsidRDefault="00443BEF" w:rsidP="00443BEF">
      <w:pPr>
        <w:ind w:left="5670"/>
        <w:jc w:val="both"/>
        <w:rPr>
          <w:rFonts w:ascii="Times New Roman" w:hAnsi="Times New Roman" w:cs="Times New Roman"/>
          <w:sz w:val="24"/>
          <w:szCs w:val="24"/>
        </w:rPr>
      </w:pPr>
      <w:r w:rsidRPr="003804F3">
        <w:rPr>
          <w:rFonts w:ascii="Times New Roman" w:hAnsi="Times New Roman" w:cs="Times New Roman"/>
          <w:sz w:val="24"/>
          <w:szCs w:val="24"/>
        </w:rPr>
        <w:t xml:space="preserve">к административному </w:t>
      </w:r>
      <w:r w:rsidR="00A322C0">
        <w:rPr>
          <w:rFonts w:ascii="Times New Roman" w:hAnsi="Times New Roman" w:cs="Times New Roman"/>
          <w:sz w:val="24"/>
          <w:szCs w:val="24"/>
        </w:rPr>
        <w:t xml:space="preserve">регламенту </w:t>
      </w:r>
      <w:r w:rsidR="00A322C0" w:rsidRPr="003804F3">
        <w:rPr>
          <w:rFonts w:ascii="Times New Roman" w:hAnsi="Times New Roman" w:cs="Times New Roman"/>
          <w:sz w:val="24"/>
          <w:szCs w:val="24"/>
        </w:rPr>
        <w:t>по</w:t>
      </w:r>
      <w:r w:rsidRPr="003804F3">
        <w:rPr>
          <w:rFonts w:ascii="Times New Roman" w:hAnsi="Times New Roman" w:cs="Times New Roman"/>
          <w:sz w:val="24"/>
          <w:szCs w:val="24"/>
        </w:rPr>
        <w:t xml:space="preserve"> предоставлению муниципальной услуги «</w:t>
      </w:r>
      <w:r w:rsidR="007A2742" w:rsidRPr="003804F3">
        <w:rPr>
          <w:rFonts w:ascii="Times New Roman" w:hAnsi="Times New Roman" w:cs="Times New Roman"/>
          <w:sz w:val="24"/>
          <w:szCs w:val="24"/>
        </w:rPr>
        <w:t>Назначение и</w:t>
      </w:r>
      <w:r w:rsidRPr="003804F3">
        <w:rPr>
          <w:rFonts w:ascii="Times New Roman" w:hAnsi="Times New Roman" w:cs="Times New Roman"/>
          <w:sz w:val="24"/>
          <w:szCs w:val="24"/>
        </w:rPr>
        <w:t xml:space="preserve"> выплата пенсий за выслугу лет лицам, замещавшим муниципальные должности на посто</w:t>
      </w:r>
      <w:r w:rsidR="007A2742">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14:paraId="06D336A9" w14:textId="77777777" w:rsidR="00443BEF" w:rsidRPr="003804F3" w:rsidRDefault="00443BEF" w:rsidP="00443BEF">
      <w:pPr>
        <w:tabs>
          <w:tab w:val="left" w:pos="1134"/>
        </w:tabs>
        <w:ind w:left="4080"/>
        <w:rPr>
          <w:rFonts w:ascii="Times New Roman" w:hAnsi="Times New Roman" w:cs="Times New Roman"/>
          <w:sz w:val="24"/>
          <w:szCs w:val="24"/>
        </w:rPr>
      </w:pPr>
    </w:p>
    <w:p w14:paraId="6FE4AD42" w14:textId="77777777" w:rsidR="00443BEF" w:rsidRPr="003804F3" w:rsidRDefault="007A2742" w:rsidP="00443BEF">
      <w:pPr>
        <w:tabs>
          <w:tab w:val="left" w:pos="1134"/>
        </w:tabs>
        <w:ind w:left="4080"/>
        <w:rPr>
          <w:rFonts w:ascii="Times New Roman" w:hAnsi="Times New Roman" w:cs="Times New Roman"/>
          <w:sz w:val="24"/>
          <w:szCs w:val="24"/>
        </w:rPr>
      </w:pPr>
      <w:r>
        <w:rPr>
          <w:rFonts w:ascii="Times New Roman" w:hAnsi="Times New Roman" w:cs="Times New Roman"/>
          <w:sz w:val="24"/>
          <w:szCs w:val="24"/>
        </w:rPr>
        <w:t>Главе Шапкинского</w:t>
      </w:r>
      <w:r w:rsidR="00FD780C">
        <w:rPr>
          <w:rFonts w:ascii="Times New Roman" w:hAnsi="Times New Roman" w:cs="Times New Roman"/>
          <w:sz w:val="24"/>
          <w:szCs w:val="24"/>
        </w:rPr>
        <w:t xml:space="preserve"> сельсовета</w:t>
      </w:r>
    </w:p>
    <w:p w14:paraId="32D7C233" w14:textId="77777777" w:rsidR="00443BEF" w:rsidRPr="003804F3" w:rsidRDefault="003804F3" w:rsidP="003804F3">
      <w:pPr>
        <w:tabs>
          <w:tab w:val="left" w:pos="1134"/>
        </w:tabs>
        <w:ind w:left="4080"/>
        <w:rPr>
          <w:rFonts w:ascii="Times New Roman" w:hAnsi="Times New Roman" w:cs="Times New Roman"/>
          <w:sz w:val="24"/>
          <w:szCs w:val="24"/>
        </w:rPr>
      </w:pPr>
      <w:r>
        <w:rPr>
          <w:rFonts w:ascii="Times New Roman" w:hAnsi="Times New Roman" w:cs="Times New Roman"/>
          <w:sz w:val="24"/>
          <w:szCs w:val="24"/>
        </w:rPr>
        <w:t>_______________________</w:t>
      </w:r>
    </w:p>
    <w:p w14:paraId="1A41F6DF" w14:textId="77777777" w:rsidR="00443BEF" w:rsidRPr="003804F3" w:rsidRDefault="00443BEF" w:rsidP="00443BEF">
      <w:pPr>
        <w:tabs>
          <w:tab w:val="left" w:pos="1134"/>
        </w:tabs>
        <w:ind w:left="4080"/>
        <w:rPr>
          <w:rFonts w:ascii="Times New Roman" w:hAnsi="Times New Roman" w:cs="Times New Roman"/>
          <w:sz w:val="24"/>
          <w:szCs w:val="24"/>
        </w:rPr>
      </w:pPr>
      <w:r w:rsidRPr="003804F3">
        <w:rPr>
          <w:rFonts w:ascii="Times New Roman" w:hAnsi="Times New Roman" w:cs="Times New Roman"/>
          <w:sz w:val="24"/>
          <w:szCs w:val="24"/>
        </w:rPr>
        <w:t>от ____________________________</w:t>
      </w:r>
    </w:p>
    <w:p w14:paraId="6FA88267" w14:textId="77777777" w:rsidR="00443BEF" w:rsidRPr="003804F3" w:rsidRDefault="00443BEF" w:rsidP="00443BEF">
      <w:pPr>
        <w:tabs>
          <w:tab w:val="left" w:pos="1134"/>
        </w:tabs>
        <w:ind w:left="4080"/>
        <w:rPr>
          <w:rFonts w:ascii="Times New Roman" w:hAnsi="Times New Roman" w:cs="Times New Roman"/>
          <w:sz w:val="24"/>
          <w:szCs w:val="24"/>
        </w:rPr>
      </w:pPr>
      <w:r w:rsidRPr="003804F3">
        <w:rPr>
          <w:rFonts w:ascii="Times New Roman" w:hAnsi="Times New Roman" w:cs="Times New Roman"/>
          <w:sz w:val="24"/>
          <w:szCs w:val="24"/>
        </w:rPr>
        <w:t>_______________________________</w:t>
      </w:r>
    </w:p>
    <w:p w14:paraId="2E9FAEDE" w14:textId="77777777" w:rsidR="00443BEF" w:rsidRPr="003804F3" w:rsidRDefault="00443BEF" w:rsidP="003804F3">
      <w:pPr>
        <w:tabs>
          <w:tab w:val="left" w:pos="1134"/>
        </w:tabs>
        <w:jc w:val="center"/>
        <w:rPr>
          <w:rFonts w:ascii="Times New Roman" w:hAnsi="Times New Roman" w:cs="Times New Roman"/>
          <w:sz w:val="24"/>
          <w:szCs w:val="24"/>
        </w:rPr>
      </w:pPr>
      <w:r w:rsidRPr="003804F3">
        <w:rPr>
          <w:rFonts w:ascii="Times New Roman" w:hAnsi="Times New Roman" w:cs="Times New Roman"/>
          <w:sz w:val="24"/>
          <w:szCs w:val="24"/>
        </w:rPr>
        <w:t>Заявление</w:t>
      </w:r>
    </w:p>
    <w:p w14:paraId="3F044175" w14:textId="77777777" w:rsidR="00443BEF" w:rsidRPr="003804F3" w:rsidRDefault="00443BEF" w:rsidP="00443BEF">
      <w:pPr>
        <w:tabs>
          <w:tab w:val="left" w:pos="1134"/>
        </w:tabs>
        <w:ind w:left="4080"/>
        <w:jc w:val="both"/>
        <w:rPr>
          <w:rFonts w:ascii="Times New Roman" w:hAnsi="Times New Roman" w:cs="Times New Roman"/>
          <w:sz w:val="24"/>
          <w:szCs w:val="24"/>
        </w:rPr>
      </w:pPr>
    </w:p>
    <w:p w14:paraId="214FF1EF" w14:textId="1786CC28" w:rsidR="00443BEF" w:rsidRPr="003804F3" w:rsidRDefault="00443BEF" w:rsidP="00443BEF">
      <w:pPr>
        <w:tabs>
          <w:tab w:val="left" w:pos="1134"/>
        </w:tabs>
        <w:ind w:left="-720" w:firstLine="720"/>
        <w:jc w:val="both"/>
        <w:rPr>
          <w:rFonts w:ascii="Times New Roman" w:hAnsi="Times New Roman" w:cs="Times New Roman"/>
          <w:sz w:val="24"/>
          <w:szCs w:val="24"/>
        </w:rPr>
      </w:pPr>
      <w:r w:rsidRPr="003804F3">
        <w:rPr>
          <w:rFonts w:ascii="Times New Roman" w:hAnsi="Times New Roman" w:cs="Times New Roman"/>
          <w:sz w:val="24"/>
          <w:szCs w:val="24"/>
        </w:rPr>
        <w:t xml:space="preserve">Прошу </w:t>
      </w:r>
      <w:r w:rsidR="00FD780C" w:rsidRPr="003804F3">
        <w:rPr>
          <w:rFonts w:ascii="Times New Roman" w:hAnsi="Times New Roman" w:cs="Times New Roman"/>
          <w:sz w:val="24"/>
          <w:szCs w:val="24"/>
        </w:rPr>
        <w:t>назначить мне</w:t>
      </w:r>
      <w:r w:rsidRPr="003804F3">
        <w:rPr>
          <w:rFonts w:ascii="Times New Roman" w:hAnsi="Times New Roman" w:cs="Times New Roman"/>
          <w:sz w:val="24"/>
          <w:szCs w:val="24"/>
        </w:rPr>
        <w:t xml:space="preserve"> пенсию за выслугу лет </w:t>
      </w:r>
      <w:r w:rsidR="007A2742" w:rsidRPr="003804F3">
        <w:rPr>
          <w:rFonts w:ascii="Times New Roman" w:hAnsi="Times New Roman" w:cs="Times New Roman"/>
          <w:sz w:val="24"/>
          <w:szCs w:val="24"/>
        </w:rPr>
        <w:t xml:space="preserve">как </w:t>
      </w:r>
      <w:r w:rsidR="00501C8F" w:rsidRPr="003804F3">
        <w:rPr>
          <w:rFonts w:ascii="Times New Roman" w:hAnsi="Times New Roman" w:cs="Times New Roman"/>
          <w:sz w:val="24"/>
          <w:szCs w:val="24"/>
        </w:rPr>
        <w:t>лицу,</w:t>
      </w:r>
      <w:r w:rsidRPr="003804F3">
        <w:rPr>
          <w:rFonts w:ascii="Times New Roman" w:hAnsi="Times New Roman" w:cs="Times New Roman"/>
          <w:sz w:val="24"/>
          <w:szCs w:val="24"/>
        </w:rPr>
        <w:t xml:space="preserve"> замещавший муниципальную должность на постоянной основе за счёт бюджета муниципального образования с Законом Красноярского края от 26.06.2008 N 6-</w:t>
      </w:r>
      <w:r w:rsidR="00501C8F" w:rsidRPr="003804F3">
        <w:rPr>
          <w:rFonts w:ascii="Times New Roman" w:hAnsi="Times New Roman" w:cs="Times New Roman"/>
          <w:sz w:val="24"/>
          <w:szCs w:val="24"/>
        </w:rPr>
        <w:t>1832 «</w:t>
      </w:r>
      <w:r w:rsidRPr="003804F3">
        <w:rPr>
          <w:rFonts w:ascii="Times New Roman" w:hAnsi="Times New Roman" w:cs="Times New Roman"/>
          <w:sz w:val="24"/>
          <w:szCs w:val="24"/>
        </w:rPr>
        <w:t>О гарантиях осуществления полномочий лиц, замещающих муниципальные должности в Красноярском крае".</w:t>
      </w:r>
    </w:p>
    <w:p w14:paraId="13011BCB" w14:textId="447C5E0B"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w:t>
      </w:r>
      <w:r w:rsidR="00501C8F" w:rsidRPr="003804F3">
        <w:rPr>
          <w:rFonts w:ascii="Times New Roman" w:hAnsi="Times New Roman" w:cs="Times New Roman"/>
          <w:sz w:val="24"/>
          <w:szCs w:val="24"/>
        </w:rPr>
        <w:t>Выплату пенсии прошу</w:t>
      </w:r>
      <w:r w:rsidRPr="003804F3">
        <w:rPr>
          <w:rFonts w:ascii="Times New Roman" w:hAnsi="Times New Roman" w:cs="Times New Roman"/>
          <w:sz w:val="24"/>
          <w:szCs w:val="24"/>
        </w:rPr>
        <w:t xml:space="preserve"> перечислять на мой счёт </w:t>
      </w:r>
    </w:p>
    <w:p w14:paraId="2C93F68A" w14:textId="77777777"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№________________________ в филиале ________________________________</w:t>
      </w:r>
    </w:p>
    <w:p w14:paraId="4365E406" w14:textId="77777777"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_______________________________________________________________________</w:t>
      </w:r>
    </w:p>
    <w:p w14:paraId="36E9967E" w14:textId="51004146"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Ознакомлен(а)  с тем, что пенсия  за выслугу лет не  выплачивается в период  прохождения государственной  службы РФ, при  замещении государственной должности РФ, государственной должности субъекта РФ, муниципальной должности, замещавшей на постоянной основе, должности  муниципальной службы, а также  в период работы  в межгосударственных (межправительственных)органах, созданных с участием РФ, на должностях, по которым в соответствии с международными договорами РФ осуществляется назначение  и выплата пенсий за выслугу в прядке и на условиях, которые установлены для федеральных государственных (гражданских) служащих, а также  в случае прекращения  гражданства РФ. </w:t>
      </w:r>
      <w:r w:rsidR="00501C8F" w:rsidRPr="003804F3">
        <w:rPr>
          <w:rFonts w:ascii="Times New Roman" w:hAnsi="Times New Roman" w:cs="Times New Roman"/>
          <w:sz w:val="24"/>
          <w:szCs w:val="24"/>
        </w:rPr>
        <w:t>Обязуюсь в</w:t>
      </w:r>
      <w:r w:rsidRPr="003804F3">
        <w:rPr>
          <w:rFonts w:ascii="Times New Roman" w:hAnsi="Times New Roman" w:cs="Times New Roman"/>
          <w:sz w:val="24"/>
          <w:szCs w:val="24"/>
        </w:rPr>
        <w:t xml:space="preserve"> течение 5 рабочих дней с даты наступления указанных обстоятельств сообщить об этом в письменной форме в ____________________________________________.     </w:t>
      </w:r>
    </w:p>
    <w:p w14:paraId="3A3F3139" w14:textId="4A39EE60"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w:t>
      </w:r>
      <w:r w:rsidR="00E20AD5" w:rsidRPr="003804F3">
        <w:rPr>
          <w:rFonts w:ascii="Times New Roman" w:hAnsi="Times New Roman" w:cs="Times New Roman"/>
          <w:sz w:val="24"/>
          <w:szCs w:val="24"/>
        </w:rPr>
        <w:t>Даю свое</w:t>
      </w:r>
      <w:r w:rsidRPr="003804F3">
        <w:rPr>
          <w:rFonts w:ascii="Times New Roman" w:hAnsi="Times New Roman" w:cs="Times New Roman"/>
          <w:sz w:val="24"/>
          <w:szCs w:val="24"/>
        </w:rPr>
        <w:t xml:space="preserve"> согласие на </w:t>
      </w:r>
      <w:r w:rsidR="00501C8F" w:rsidRPr="003804F3">
        <w:rPr>
          <w:rFonts w:ascii="Times New Roman" w:hAnsi="Times New Roman" w:cs="Times New Roman"/>
          <w:sz w:val="24"/>
          <w:szCs w:val="24"/>
        </w:rPr>
        <w:t>обработку моих</w:t>
      </w:r>
      <w:r w:rsidRPr="003804F3">
        <w:rPr>
          <w:rFonts w:ascii="Times New Roman" w:hAnsi="Times New Roman" w:cs="Times New Roman"/>
          <w:sz w:val="24"/>
          <w:szCs w:val="24"/>
        </w:rPr>
        <w:t xml:space="preserve"> </w:t>
      </w:r>
      <w:r w:rsidR="00501C8F" w:rsidRPr="003804F3">
        <w:rPr>
          <w:rFonts w:ascii="Times New Roman" w:hAnsi="Times New Roman" w:cs="Times New Roman"/>
          <w:sz w:val="24"/>
          <w:szCs w:val="24"/>
        </w:rPr>
        <w:t>персональных данных</w:t>
      </w:r>
      <w:r w:rsidRPr="003804F3">
        <w:rPr>
          <w:rFonts w:ascii="Times New Roman" w:hAnsi="Times New Roman" w:cs="Times New Roman"/>
          <w:sz w:val="24"/>
          <w:szCs w:val="24"/>
        </w:rPr>
        <w:t xml:space="preserve">, а также на запрос и </w:t>
      </w:r>
      <w:r w:rsidR="00501C8F" w:rsidRPr="003804F3">
        <w:rPr>
          <w:rFonts w:ascii="Times New Roman" w:hAnsi="Times New Roman" w:cs="Times New Roman"/>
          <w:sz w:val="24"/>
          <w:szCs w:val="24"/>
        </w:rPr>
        <w:t>получение необходимых</w:t>
      </w:r>
      <w:r w:rsidRPr="003804F3">
        <w:rPr>
          <w:rFonts w:ascii="Times New Roman" w:hAnsi="Times New Roman" w:cs="Times New Roman"/>
          <w:sz w:val="24"/>
          <w:szCs w:val="24"/>
        </w:rPr>
        <w:t xml:space="preserve"> сведений </w:t>
      </w:r>
      <w:r w:rsidR="00501C8F" w:rsidRPr="003804F3">
        <w:rPr>
          <w:rFonts w:ascii="Times New Roman" w:hAnsi="Times New Roman" w:cs="Times New Roman"/>
          <w:sz w:val="24"/>
          <w:szCs w:val="24"/>
        </w:rPr>
        <w:t>и документов</w:t>
      </w:r>
      <w:r w:rsidRPr="003804F3">
        <w:rPr>
          <w:rFonts w:ascii="Times New Roman" w:hAnsi="Times New Roman" w:cs="Times New Roman"/>
          <w:sz w:val="24"/>
          <w:szCs w:val="24"/>
        </w:rPr>
        <w:t xml:space="preserve"> учреждениях и организациях.</w:t>
      </w:r>
    </w:p>
    <w:p w14:paraId="25501C32" w14:textId="77777777" w:rsidR="00443BEF" w:rsidRPr="003804F3" w:rsidRDefault="00443BEF" w:rsidP="00443BEF">
      <w:pPr>
        <w:tabs>
          <w:tab w:val="left" w:pos="1134"/>
        </w:tabs>
        <w:ind w:left="-720"/>
        <w:jc w:val="both"/>
        <w:rPr>
          <w:rFonts w:ascii="Times New Roman" w:hAnsi="Times New Roman" w:cs="Times New Roman"/>
          <w:sz w:val="24"/>
          <w:szCs w:val="24"/>
        </w:rPr>
      </w:pPr>
    </w:p>
    <w:p w14:paraId="0D565E64" w14:textId="77777777" w:rsidR="00443BEF" w:rsidRPr="003804F3" w:rsidRDefault="00443BEF" w:rsidP="00443BEF">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«____»____________  20__г.                                           __________________ </w:t>
      </w:r>
    </w:p>
    <w:p w14:paraId="456FECF5" w14:textId="77777777" w:rsidR="00443BEF" w:rsidRPr="003804F3" w:rsidRDefault="00443BEF" w:rsidP="007A2742">
      <w:pPr>
        <w:tabs>
          <w:tab w:val="left" w:pos="1134"/>
        </w:tabs>
        <w:ind w:left="-720"/>
        <w:jc w:val="both"/>
        <w:rPr>
          <w:rFonts w:ascii="Times New Roman" w:hAnsi="Times New Roman" w:cs="Times New Roman"/>
          <w:sz w:val="24"/>
          <w:szCs w:val="24"/>
        </w:rPr>
      </w:pPr>
      <w:r w:rsidRPr="003804F3">
        <w:rPr>
          <w:rFonts w:ascii="Times New Roman" w:hAnsi="Times New Roman" w:cs="Times New Roman"/>
          <w:sz w:val="24"/>
          <w:szCs w:val="24"/>
        </w:rPr>
        <w:t xml:space="preserve">                                                                           </w:t>
      </w:r>
      <w:r w:rsidR="007A2742">
        <w:rPr>
          <w:rFonts w:ascii="Times New Roman" w:hAnsi="Times New Roman" w:cs="Times New Roman"/>
          <w:sz w:val="24"/>
          <w:szCs w:val="24"/>
        </w:rPr>
        <w:t xml:space="preserve">                       (подпись)</w:t>
      </w:r>
    </w:p>
    <w:p w14:paraId="71637C6C" w14:textId="77777777" w:rsidR="00A322C0" w:rsidRDefault="00443BEF" w:rsidP="00443BEF">
      <w:pPr>
        <w:tabs>
          <w:tab w:val="left" w:pos="1134"/>
        </w:tabs>
        <w:ind w:left="5245"/>
        <w:rPr>
          <w:rFonts w:ascii="Times New Roman" w:hAnsi="Times New Roman" w:cs="Times New Roman"/>
          <w:sz w:val="24"/>
          <w:szCs w:val="24"/>
        </w:rPr>
      </w:pPr>
      <w:r w:rsidRPr="003804F3">
        <w:rPr>
          <w:rFonts w:ascii="Times New Roman" w:hAnsi="Times New Roman" w:cs="Times New Roman"/>
          <w:sz w:val="24"/>
          <w:szCs w:val="24"/>
        </w:rPr>
        <w:t xml:space="preserve">      </w:t>
      </w:r>
    </w:p>
    <w:p w14:paraId="71E2498B" w14:textId="4537E202" w:rsidR="00443BEF" w:rsidRPr="003804F3" w:rsidRDefault="00A322C0" w:rsidP="00443BEF">
      <w:pPr>
        <w:tabs>
          <w:tab w:val="left" w:pos="1134"/>
        </w:tabs>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3BEF" w:rsidRPr="003804F3">
        <w:rPr>
          <w:rFonts w:ascii="Times New Roman" w:hAnsi="Times New Roman" w:cs="Times New Roman"/>
          <w:sz w:val="24"/>
          <w:szCs w:val="24"/>
        </w:rPr>
        <w:t>Приложение № 2</w:t>
      </w:r>
    </w:p>
    <w:p w14:paraId="112C51D6" w14:textId="5DA784D8" w:rsidR="00443BEF" w:rsidRPr="003804F3" w:rsidRDefault="00443BEF" w:rsidP="00443BEF">
      <w:pPr>
        <w:ind w:left="5670"/>
        <w:jc w:val="both"/>
        <w:rPr>
          <w:rFonts w:ascii="Times New Roman" w:hAnsi="Times New Roman" w:cs="Times New Roman"/>
          <w:sz w:val="24"/>
          <w:szCs w:val="24"/>
        </w:rPr>
      </w:pPr>
      <w:r w:rsidRPr="003804F3">
        <w:rPr>
          <w:rFonts w:ascii="Times New Roman" w:hAnsi="Times New Roman" w:cs="Times New Roman"/>
          <w:sz w:val="24"/>
          <w:szCs w:val="24"/>
        </w:rPr>
        <w:t xml:space="preserve">к административному </w:t>
      </w:r>
      <w:r w:rsidR="00A322C0">
        <w:rPr>
          <w:rFonts w:ascii="Times New Roman" w:hAnsi="Times New Roman" w:cs="Times New Roman"/>
          <w:sz w:val="24"/>
          <w:szCs w:val="24"/>
        </w:rPr>
        <w:t xml:space="preserve">регламенту </w:t>
      </w:r>
      <w:r w:rsidR="00A322C0" w:rsidRPr="003804F3">
        <w:rPr>
          <w:rFonts w:ascii="Times New Roman" w:hAnsi="Times New Roman" w:cs="Times New Roman"/>
          <w:sz w:val="24"/>
          <w:szCs w:val="24"/>
        </w:rPr>
        <w:t>по</w:t>
      </w:r>
      <w:r w:rsidRPr="003804F3">
        <w:rPr>
          <w:rFonts w:ascii="Times New Roman" w:hAnsi="Times New Roman" w:cs="Times New Roman"/>
          <w:sz w:val="24"/>
          <w:szCs w:val="24"/>
        </w:rPr>
        <w:t xml:space="preserve"> предоставлению муниципальной услуги «</w:t>
      </w:r>
      <w:r w:rsidR="007A2742" w:rsidRPr="003804F3">
        <w:rPr>
          <w:rFonts w:ascii="Times New Roman" w:hAnsi="Times New Roman" w:cs="Times New Roman"/>
          <w:sz w:val="24"/>
          <w:szCs w:val="24"/>
        </w:rPr>
        <w:t>Назначение и</w:t>
      </w:r>
      <w:r w:rsidRPr="003804F3">
        <w:rPr>
          <w:rFonts w:ascii="Times New Roman" w:hAnsi="Times New Roman" w:cs="Times New Roman"/>
          <w:sz w:val="24"/>
          <w:szCs w:val="24"/>
        </w:rPr>
        <w:t xml:space="preserve"> выплата пенсий за выслугу лет лицам, замещавшим муниципальные должности на посто</w:t>
      </w:r>
      <w:r w:rsidR="007A2742">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14:paraId="6C4C276D" w14:textId="77777777" w:rsidR="00443BEF" w:rsidRPr="003804F3" w:rsidRDefault="00443BEF" w:rsidP="00443BEF">
      <w:pPr>
        <w:tabs>
          <w:tab w:val="left" w:pos="1134"/>
        </w:tabs>
        <w:ind w:left="4080"/>
        <w:rPr>
          <w:rFonts w:ascii="Times New Roman" w:hAnsi="Times New Roman" w:cs="Times New Roman"/>
          <w:sz w:val="24"/>
          <w:szCs w:val="24"/>
        </w:rPr>
      </w:pPr>
    </w:p>
    <w:p w14:paraId="409172A4" w14:textId="77777777" w:rsidR="00443BEF" w:rsidRPr="003804F3" w:rsidRDefault="00443BEF" w:rsidP="00443BEF">
      <w:pPr>
        <w:jc w:val="center"/>
        <w:rPr>
          <w:rFonts w:ascii="Times New Roman" w:hAnsi="Times New Roman" w:cs="Times New Roman"/>
          <w:sz w:val="24"/>
          <w:szCs w:val="24"/>
        </w:rPr>
      </w:pPr>
      <w:r w:rsidRPr="003804F3">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w:t>
      </w:r>
      <w:r w:rsidR="007A2742" w:rsidRPr="003804F3">
        <w:rPr>
          <w:rFonts w:ascii="Times New Roman" w:hAnsi="Times New Roman" w:cs="Times New Roman"/>
          <w:sz w:val="24"/>
          <w:szCs w:val="24"/>
        </w:rPr>
        <w:t>Назначение и</w:t>
      </w:r>
      <w:r w:rsidRPr="003804F3">
        <w:rPr>
          <w:rFonts w:ascii="Times New Roman" w:hAnsi="Times New Roman" w:cs="Times New Roman"/>
          <w:sz w:val="24"/>
          <w:szCs w:val="24"/>
        </w:rPr>
        <w:t xml:space="preserve"> выплата пенсий за выслугу лет лицам, замещавшим муниципальные должности на посто</w:t>
      </w:r>
      <w:r w:rsidR="007A2742">
        <w:rPr>
          <w:rFonts w:ascii="Times New Roman" w:hAnsi="Times New Roman" w:cs="Times New Roman"/>
          <w:sz w:val="24"/>
          <w:szCs w:val="24"/>
        </w:rPr>
        <w:t>янной основе в администрации Шапкинского сельсовета</w:t>
      </w:r>
      <w:r w:rsidRPr="003804F3">
        <w:rPr>
          <w:rFonts w:ascii="Times New Roman" w:hAnsi="Times New Roman" w:cs="Times New Roman"/>
          <w:sz w:val="24"/>
          <w:szCs w:val="24"/>
        </w:rPr>
        <w:t>»</w:t>
      </w:r>
    </w:p>
    <w:p w14:paraId="26E7C2BD" w14:textId="77777777" w:rsidR="00443BEF" w:rsidRPr="003804F3" w:rsidRDefault="00443BEF" w:rsidP="00443BEF">
      <w:pPr>
        <w:autoSpaceDE w:val="0"/>
        <w:autoSpaceDN w:val="0"/>
        <w:adjustRightInd w:val="0"/>
        <w:jc w:val="center"/>
        <w:rPr>
          <w:rFonts w:ascii="Times New Roman" w:hAnsi="Times New Roman" w:cs="Times New Roman"/>
          <w:sz w:val="24"/>
          <w:szCs w:val="24"/>
        </w:rPr>
      </w:pPr>
      <w:r w:rsidRPr="003804F3">
        <w:rPr>
          <w:rFonts w:ascii="Times New Roman" w:hAnsi="Times New Roman" w:cs="Times New Roman"/>
          <w:sz w:val="24"/>
          <w:szCs w:val="24"/>
        </w:rPr>
        <w:t xml:space="preserve">                                         </w:t>
      </w:r>
    </w:p>
    <w:p w14:paraId="2426993D" w14:textId="77777777" w:rsidR="00443BEF" w:rsidRPr="003804F3" w:rsidRDefault="00443BEF" w:rsidP="00443BEF">
      <w:pPr>
        <w:pStyle w:val="ConsPlusNormal"/>
        <w:widowControl/>
        <w:ind w:firstLine="0"/>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04B2BB3" wp14:editId="4ED83A8F">
                <wp:simplePos x="0" y="0"/>
                <wp:positionH relativeFrom="column">
                  <wp:posOffset>-139065</wp:posOffset>
                </wp:positionH>
                <wp:positionV relativeFrom="paragraph">
                  <wp:posOffset>564515</wp:posOffset>
                </wp:positionV>
                <wp:extent cx="6343650" cy="504825"/>
                <wp:effectExtent l="7620" t="12700" r="11430" b="63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16180CBF" w14:textId="77777777" w:rsidR="00443BEF" w:rsidRPr="00C239D6" w:rsidRDefault="00443BEF" w:rsidP="00443BEF">
                            <w:pPr>
                              <w:jc w:val="center"/>
                              <w:rPr>
                                <w:rFonts w:ascii="Arial" w:hAnsi="Arial" w:cs="Arial"/>
                              </w:rPr>
                            </w:pPr>
                            <w:r w:rsidRPr="00C239D6">
                              <w:rPr>
                                <w:rFonts w:ascii="Arial" w:hAnsi="Arial" w:cs="Arial"/>
                              </w:rPr>
                              <w:t>Прием, первичная проверка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4B2BB3" id="_x0000_t202" coordsize="21600,21600" o:spt="202" path="m,l,21600r21600,l21600,xe">
                <v:stroke joinstyle="miter"/>
                <v:path gradientshapeok="t" o:connecttype="rect"/>
              </v:shapetype>
              <v:shape id="Надпись 18" o:spid="_x0000_s1026" type="#_x0000_t202" style="position:absolute;left:0;text-align:left;margin-left:-10.95pt;margin-top:44.45pt;width:499.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">
                <v:textbox>
                  <w:txbxContent>
                    <w:p w14:paraId="16180CBF" w14:textId="77777777" w:rsidR="00443BEF" w:rsidRPr="00C239D6" w:rsidRDefault="00443BEF" w:rsidP="00443BEF">
                      <w:pPr>
                        <w:jc w:val="center"/>
                        <w:rPr>
                          <w:rFonts w:ascii="Arial" w:hAnsi="Arial" w:cs="Arial"/>
                        </w:rPr>
                      </w:pPr>
                      <w:r w:rsidRPr="00C239D6">
                        <w:rPr>
                          <w:rFonts w:ascii="Arial" w:hAnsi="Arial" w:cs="Arial"/>
                        </w:rPr>
                        <w:t>Прием, первичная проверка и регистрация заявления и приложенных к нему документов</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4B5332" wp14:editId="5CC3776F">
                <wp:simplePos x="0" y="0"/>
                <wp:positionH relativeFrom="column">
                  <wp:posOffset>1423035</wp:posOffset>
                </wp:positionH>
                <wp:positionV relativeFrom="paragraph">
                  <wp:posOffset>17780</wp:posOffset>
                </wp:positionV>
                <wp:extent cx="3419475" cy="386715"/>
                <wp:effectExtent l="7620" t="8890" r="11430"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6715"/>
                        </a:xfrm>
                        <a:prstGeom prst="rect">
                          <a:avLst/>
                        </a:prstGeom>
                        <a:solidFill>
                          <a:srgbClr val="FFFFFF"/>
                        </a:solidFill>
                        <a:ln w="9525">
                          <a:solidFill>
                            <a:srgbClr val="000000"/>
                          </a:solidFill>
                          <a:miter lim="800000"/>
                          <a:headEnd/>
                          <a:tailEnd/>
                        </a:ln>
                      </wps:spPr>
                      <wps:txbx>
                        <w:txbxContent>
                          <w:p w14:paraId="2B088FB7" w14:textId="77777777" w:rsidR="00443BEF" w:rsidRPr="00C239D6" w:rsidRDefault="00443BEF" w:rsidP="00443BEF">
                            <w:pPr>
                              <w:jc w:val="center"/>
                              <w:rPr>
                                <w:rFonts w:ascii="Arial" w:hAnsi="Arial" w:cs="Arial"/>
                              </w:rPr>
                            </w:pPr>
                            <w:r w:rsidRPr="00C239D6">
                              <w:rPr>
                                <w:rFonts w:ascii="Arial" w:hAnsi="Arial" w:cs="Arial"/>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B5332" id="Надпись 17" o:spid="_x0000_s1027" type="#_x0000_t202" style="position:absolute;left:0;text-align:left;margin-left:112.05pt;margin-top:1.4pt;width:269.25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">
                <v:textbox>
                  <w:txbxContent>
                    <w:p w14:paraId="2B088FB7" w14:textId="77777777" w:rsidR="00443BEF" w:rsidRPr="00C239D6" w:rsidRDefault="00443BEF" w:rsidP="00443BEF">
                      <w:pPr>
                        <w:jc w:val="center"/>
                        <w:rPr>
                          <w:rFonts w:ascii="Arial" w:hAnsi="Arial" w:cs="Arial"/>
                        </w:rPr>
                      </w:pPr>
                      <w:r w:rsidRPr="00C239D6">
                        <w:rPr>
                          <w:rFonts w:ascii="Arial" w:hAnsi="Arial" w:cs="Arial"/>
                        </w:rPr>
                        <w:t>Обращение заявителя</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C9C819" wp14:editId="450E3AB4">
                <wp:simplePos x="0" y="0"/>
                <wp:positionH relativeFrom="column">
                  <wp:posOffset>-139065</wp:posOffset>
                </wp:positionH>
                <wp:positionV relativeFrom="paragraph">
                  <wp:posOffset>2178050</wp:posOffset>
                </wp:positionV>
                <wp:extent cx="6448425" cy="571500"/>
                <wp:effectExtent l="7620" t="6985" r="11430"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14:paraId="3C9B30CB" w14:textId="77777777" w:rsidR="00443BEF" w:rsidRPr="00C239D6" w:rsidRDefault="00443BEF" w:rsidP="00443BEF">
                            <w:pPr>
                              <w:jc w:val="center"/>
                              <w:rPr>
                                <w:rFonts w:ascii="Arial" w:hAnsi="Arial" w:cs="Arial"/>
                              </w:rPr>
                            </w:pPr>
                            <w:r w:rsidRPr="00C239D6">
                              <w:rPr>
                                <w:rFonts w:ascii="Arial" w:hAnsi="Arial" w:cs="Arial"/>
                              </w:rPr>
                              <w:t xml:space="preserve">Формирование и </w:t>
                            </w:r>
                            <w:r w:rsidR="007A2742">
                              <w:rPr>
                                <w:rFonts w:ascii="Arial" w:hAnsi="Arial" w:cs="Arial"/>
                              </w:rPr>
                              <w:t xml:space="preserve">направление </w:t>
                            </w:r>
                            <w:r w:rsidR="007A2742" w:rsidRPr="00C239D6">
                              <w:rPr>
                                <w:rFonts w:ascii="Arial" w:hAnsi="Arial" w:cs="Arial"/>
                              </w:rPr>
                              <w:t>запросов</w:t>
                            </w:r>
                            <w:r w:rsidRPr="00C239D6">
                              <w:rPr>
                                <w:rFonts w:ascii="Arial" w:hAnsi="Arial" w:cs="Arial"/>
                              </w:rPr>
                              <w:t xml:space="preserve"> документов и (или) информации,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9C819" id="Надпись 16" o:spid="_x0000_s1028" type="#_x0000_t202" style="position:absolute;left:0;text-align:left;margin-left:-10.95pt;margin-top:171.5pt;width:50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">
                <v:textbox>
                  <w:txbxContent>
                    <w:p w14:paraId="3C9B30CB" w14:textId="77777777" w:rsidR="00443BEF" w:rsidRPr="00C239D6" w:rsidRDefault="00443BEF" w:rsidP="00443BEF">
                      <w:pPr>
                        <w:jc w:val="center"/>
                        <w:rPr>
                          <w:rFonts w:ascii="Arial" w:hAnsi="Arial" w:cs="Arial"/>
                        </w:rPr>
                      </w:pPr>
                      <w:r w:rsidRPr="00C239D6">
                        <w:rPr>
                          <w:rFonts w:ascii="Arial" w:hAnsi="Arial" w:cs="Arial"/>
                        </w:rPr>
                        <w:t xml:space="preserve">Формирование и </w:t>
                      </w:r>
                      <w:r w:rsidR="007A2742">
                        <w:rPr>
                          <w:rFonts w:ascii="Arial" w:hAnsi="Arial" w:cs="Arial"/>
                        </w:rPr>
                        <w:t xml:space="preserve">направление </w:t>
                      </w:r>
                      <w:r w:rsidR="007A2742" w:rsidRPr="00C239D6">
                        <w:rPr>
                          <w:rFonts w:ascii="Arial" w:hAnsi="Arial" w:cs="Arial"/>
                        </w:rPr>
                        <w:t>запросов</w:t>
                      </w:r>
                      <w:r w:rsidRPr="00C239D6">
                        <w:rPr>
                          <w:rFonts w:ascii="Arial" w:hAnsi="Arial" w:cs="Arial"/>
                        </w:rPr>
                        <w:t xml:space="preserve"> документов и (или) информации, необходимых для предоставления муниципальной услуги</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DEEDA24" wp14:editId="5F336D3E">
                <wp:simplePos x="0" y="0"/>
                <wp:positionH relativeFrom="column">
                  <wp:posOffset>-139065</wp:posOffset>
                </wp:positionH>
                <wp:positionV relativeFrom="paragraph">
                  <wp:posOffset>1305560</wp:posOffset>
                </wp:positionV>
                <wp:extent cx="3257550" cy="695325"/>
                <wp:effectExtent l="7620" t="10795" r="11430" b="825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95325"/>
                        </a:xfrm>
                        <a:prstGeom prst="rect">
                          <a:avLst/>
                        </a:prstGeom>
                        <a:solidFill>
                          <a:srgbClr val="FFFFFF"/>
                        </a:solidFill>
                        <a:ln w="9525">
                          <a:solidFill>
                            <a:srgbClr val="000000"/>
                          </a:solidFill>
                          <a:miter lim="800000"/>
                          <a:headEnd/>
                          <a:tailEnd/>
                        </a:ln>
                      </wps:spPr>
                      <wps:txbx>
                        <w:txbxContent>
                          <w:p w14:paraId="5D7C2E83" w14:textId="77777777" w:rsidR="00443BEF" w:rsidRPr="00C239D6" w:rsidRDefault="00443BEF" w:rsidP="00443BEF">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EDA24" id="Надпись 15" o:spid="_x0000_s1029" type="#_x0000_t202" style="position:absolute;left:0;text-align:left;margin-left:-10.95pt;margin-top:102.8pt;width:256.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">
                <v:textbox>
                  <w:txbxContent>
                    <w:p w14:paraId="5D7C2E83" w14:textId="77777777" w:rsidR="00443BEF" w:rsidRPr="00C239D6" w:rsidRDefault="00443BEF" w:rsidP="00443BEF">
                      <w:pPr>
                        <w:jc w:val="center"/>
                        <w:rPr>
                          <w:rFonts w:ascii="Arial" w:hAnsi="Arial" w:cs="Arial"/>
                        </w:rPr>
                      </w:pPr>
                      <w:r w:rsidRPr="00C239D6">
                        <w:rPr>
                          <w:rFonts w:ascii="Arial" w:hAnsi="Arial" w:cs="Arial"/>
                        </w:rPr>
                        <w:t>Регистрация заявления о предоставлении муниципальной услуги, выдача расписки в получении документов</w:t>
                      </w: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F2DF61" wp14:editId="4A706FBE">
                <wp:simplePos x="0" y="0"/>
                <wp:positionH relativeFrom="column">
                  <wp:posOffset>3394710</wp:posOffset>
                </wp:positionH>
                <wp:positionV relativeFrom="paragraph">
                  <wp:posOffset>1305560</wp:posOffset>
                </wp:positionV>
                <wp:extent cx="2857500" cy="695325"/>
                <wp:effectExtent l="7620" t="10795" r="11430"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95325"/>
                        </a:xfrm>
                        <a:prstGeom prst="rect">
                          <a:avLst/>
                        </a:prstGeom>
                        <a:solidFill>
                          <a:srgbClr val="FFFFFF"/>
                        </a:solidFill>
                        <a:ln w="9525">
                          <a:solidFill>
                            <a:srgbClr val="000000"/>
                          </a:solidFill>
                          <a:miter lim="800000"/>
                          <a:headEnd/>
                          <a:tailEnd/>
                        </a:ln>
                      </wps:spPr>
                      <wps:txbx>
                        <w:txbxContent>
                          <w:p w14:paraId="309EE3BE" w14:textId="77777777" w:rsidR="00443BEF" w:rsidRPr="00C239D6" w:rsidRDefault="00443BEF" w:rsidP="00443BEF">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2DF61" id="Надпись 14" o:spid="_x0000_s1030" type="#_x0000_t202" style="position:absolute;left:0;text-align:left;margin-left:267.3pt;margin-top:102.8pt;width:2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">
                <v:textbox>
                  <w:txbxContent>
                    <w:p w14:paraId="309EE3BE" w14:textId="77777777" w:rsidR="00443BEF" w:rsidRPr="00C239D6" w:rsidRDefault="00443BEF" w:rsidP="00443BEF">
                      <w:pPr>
                        <w:jc w:val="center"/>
                        <w:rPr>
                          <w:rFonts w:ascii="Arial" w:hAnsi="Arial" w:cs="Arial"/>
                        </w:rPr>
                      </w:pPr>
                      <w:r w:rsidRPr="00C239D6">
                        <w:rPr>
                          <w:rFonts w:ascii="Arial" w:hAnsi="Arial" w:cs="Arial"/>
                        </w:rPr>
                        <w:t>Отказ в приеме заявления, приложенных к нему документов, и разъяснение причин отказа</w:t>
                      </w:r>
                    </w:p>
                  </w:txbxContent>
                </v:textbox>
              </v:shape>
            </w:pict>
          </mc:Fallback>
        </mc:AlternateContent>
      </w:r>
      <w:r w:rsidRPr="003804F3">
        <w:rPr>
          <w:rFonts w:ascii="Times New Roman" w:hAnsi="Times New Roman" w:cs="Times New Roman"/>
          <w:sz w:val="24"/>
          <w:szCs w:val="24"/>
        </w:rPr>
        <w:t xml:space="preserve">        </w:t>
      </w:r>
    </w:p>
    <w:p w14:paraId="77D1850F"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3BEA90BA"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67BAE41" wp14:editId="61D8D279">
                <wp:simplePos x="0" y="0"/>
                <wp:positionH relativeFrom="column">
                  <wp:posOffset>3013710</wp:posOffset>
                </wp:positionH>
                <wp:positionV relativeFrom="paragraph">
                  <wp:posOffset>53975</wp:posOffset>
                </wp:positionV>
                <wp:extent cx="635" cy="189230"/>
                <wp:effectExtent l="55245" t="5080" r="5842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139BC5" id="_x0000_t32" coordsize="21600,21600" o:spt="32" o:oned="t" path="m,l21600,21600e" filled="f">
                <v:path arrowok="t" fillok="f" o:connecttype="none"/>
                <o:lock v:ext="edit" shapetype="t"/>
              </v:shapetype>
              <v:shape id="Прямая со стрелкой 13" o:spid="_x0000_s1026" type="#_x0000_t32" style="position:absolute;margin-left:237.3pt;margin-top:4.25pt;width:.05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Wi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">
                <v:stroke endarrow="block"/>
              </v:shape>
            </w:pict>
          </mc:Fallback>
        </mc:AlternateContent>
      </w:r>
    </w:p>
    <w:p w14:paraId="30BF0836"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2BAAD4E3"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sz w:val="24"/>
          <w:szCs w:val="24"/>
        </w:rPr>
        <w:t xml:space="preserve">   </w:t>
      </w:r>
    </w:p>
    <w:p w14:paraId="53B5D710"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02086F69"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60F4426" wp14:editId="22B637A1">
                <wp:simplePos x="0" y="0"/>
                <wp:positionH relativeFrom="column">
                  <wp:posOffset>4553585</wp:posOffset>
                </wp:positionH>
                <wp:positionV relativeFrom="paragraph">
                  <wp:posOffset>18415</wp:posOffset>
                </wp:positionV>
                <wp:extent cx="0" cy="221615"/>
                <wp:effectExtent l="61595" t="12700" r="5270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C65E8" id="Прямая со стрелкой 12" o:spid="_x0000_s1026" type="#_x0000_t32" style="position:absolute;margin-left:358.55pt;margin-top:1.45pt;width:0;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v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380DC74" wp14:editId="41961420">
                <wp:simplePos x="0" y="0"/>
                <wp:positionH relativeFrom="column">
                  <wp:posOffset>1289685</wp:posOffset>
                </wp:positionH>
                <wp:positionV relativeFrom="paragraph">
                  <wp:posOffset>18415</wp:posOffset>
                </wp:positionV>
                <wp:extent cx="635" cy="264795"/>
                <wp:effectExtent l="55245" t="12700" r="5842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44FB5" id="Прямая со стрелкой 11" o:spid="_x0000_s1026" type="#_x0000_t32" style="position:absolute;margin-left:101.55pt;margin-top:1.45pt;width:.0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">
                <v:stroke endarrow="block"/>
              </v:shape>
            </w:pict>
          </mc:Fallback>
        </mc:AlternateContent>
      </w:r>
    </w:p>
    <w:p w14:paraId="18A6C685"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511A98B6"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04615809"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257B038C"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7B43E720"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58EDC21" wp14:editId="449FA2EC">
                <wp:simplePos x="0" y="0"/>
                <wp:positionH relativeFrom="column">
                  <wp:posOffset>1299210</wp:posOffset>
                </wp:positionH>
                <wp:positionV relativeFrom="paragraph">
                  <wp:posOffset>73660</wp:posOffset>
                </wp:positionV>
                <wp:extent cx="635" cy="150495"/>
                <wp:effectExtent l="55245" t="10795" r="5842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422E7" id="Прямая со стрелкой 10" o:spid="_x0000_s1026" type="#_x0000_t32" style="position:absolute;margin-left:102.3pt;margin-top:5.8pt;width:.0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zw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AGTrXtTYD&#10;gEJdGV87Xavr9lLT1xYpXdRELXmo4GbTAmriI6IHIX5jW8i/6J5rBj7k1unQxnVlGg8JDULrMK3N&#10;cVp87RCFw/HpCCMK58koTi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">
                <v:stroke endarrow="block"/>
              </v:shape>
            </w:pict>
          </mc:Fallback>
        </mc:AlternateContent>
      </w:r>
      <w:r w:rsidRPr="003804F3">
        <w:rPr>
          <w:rFonts w:ascii="Times New Roman" w:hAnsi="Times New Roman" w:cs="Times New Roman"/>
          <w:sz w:val="24"/>
          <w:szCs w:val="24"/>
        </w:rPr>
        <w:t xml:space="preserve">   </w:t>
      </w:r>
    </w:p>
    <w:p w14:paraId="7706AB96"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55F18829"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2E0171AD"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0872B917"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B3A15C5" wp14:editId="3E61FED5">
                <wp:simplePos x="0" y="0"/>
                <wp:positionH relativeFrom="column">
                  <wp:posOffset>4553585</wp:posOffset>
                </wp:positionH>
                <wp:positionV relativeFrom="paragraph">
                  <wp:posOffset>135890</wp:posOffset>
                </wp:positionV>
                <wp:extent cx="1270" cy="160655"/>
                <wp:effectExtent l="52070" t="12065" r="6096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C327C" id="Прямая со стрелкой 9" o:spid="_x0000_s1026" type="#_x0000_t32" style="position:absolute;margin-left:358.55pt;margin-top:10.7pt;width:.1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T1YwIAAHg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07A0A2B" wp14:editId="74E4F6D3">
                <wp:simplePos x="0" y="0"/>
                <wp:positionH relativeFrom="column">
                  <wp:posOffset>1280795</wp:posOffset>
                </wp:positionH>
                <wp:positionV relativeFrom="paragraph">
                  <wp:posOffset>121285</wp:posOffset>
                </wp:positionV>
                <wp:extent cx="0" cy="175260"/>
                <wp:effectExtent l="55880" t="6985" r="5842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5969A" id="Прямая со стрелкой 8" o:spid="_x0000_s1026" type="#_x0000_t32" style="position:absolute;margin-left:100.85pt;margin-top:9.55pt;width:0;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FP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">
                <v:stroke endarrow="block"/>
              </v:shape>
            </w:pict>
          </mc:Fallback>
        </mc:AlternateContent>
      </w:r>
    </w:p>
    <w:p w14:paraId="34336685" w14:textId="77777777" w:rsidR="00443BEF" w:rsidRPr="003804F3" w:rsidRDefault="00443BEF" w:rsidP="00443BEF">
      <w:pPr>
        <w:pStyle w:val="ConsPlusNormal"/>
        <w:widowControl/>
        <w:ind w:firstLine="709"/>
        <w:jc w:val="center"/>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EDDE960" wp14:editId="724ED0ED">
                <wp:simplePos x="0" y="0"/>
                <wp:positionH relativeFrom="column">
                  <wp:posOffset>3270885</wp:posOffset>
                </wp:positionH>
                <wp:positionV relativeFrom="paragraph">
                  <wp:posOffset>116840</wp:posOffset>
                </wp:positionV>
                <wp:extent cx="2933700" cy="721360"/>
                <wp:effectExtent l="7620" t="6350" r="1143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1360"/>
                        </a:xfrm>
                        <a:prstGeom prst="rect">
                          <a:avLst/>
                        </a:prstGeom>
                        <a:solidFill>
                          <a:srgbClr val="FFFFFF"/>
                        </a:solidFill>
                        <a:ln w="9525">
                          <a:solidFill>
                            <a:srgbClr val="000000"/>
                          </a:solidFill>
                          <a:miter lim="800000"/>
                          <a:headEnd/>
                          <a:tailEnd/>
                        </a:ln>
                      </wps:spPr>
                      <wps:txbx>
                        <w:txbxContent>
                          <w:p w14:paraId="728EA446" w14:textId="77777777" w:rsidR="00443BEF" w:rsidRPr="00C239D6" w:rsidRDefault="00443BEF" w:rsidP="00443BEF">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14:paraId="6540FC47" w14:textId="77777777" w:rsidR="00443BEF" w:rsidRDefault="00443BEF" w:rsidP="00443B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DE960" id="Надпись 7" o:spid="_x0000_s1031" type="#_x0000_t202" style="position:absolute;left:0;text-align:left;margin-left:257.55pt;margin-top:9.2pt;width:231pt;height:5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">
                <v:textbox>
                  <w:txbxContent>
                    <w:p w14:paraId="728EA446" w14:textId="77777777" w:rsidR="00443BEF" w:rsidRPr="00C239D6" w:rsidRDefault="00443BEF" w:rsidP="00443BEF">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об отказе в предоставлении муниципальной услуги</w:t>
                      </w:r>
                    </w:p>
                    <w:p w14:paraId="6540FC47" w14:textId="77777777" w:rsidR="00443BEF" w:rsidRDefault="00443BEF" w:rsidP="00443BEF">
                      <w:pPr>
                        <w:jc w:val="center"/>
                      </w:pPr>
                    </w:p>
                  </w:txbxContent>
                </v:textbox>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B2181F" wp14:editId="4F543933">
                <wp:simplePos x="0" y="0"/>
                <wp:positionH relativeFrom="column">
                  <wp:posOffset>-43815</wp:posOffset>
                </wp:positionH>
                <wp:positionV relativeFrom="paragraph">
                  <wp:posOffset>116840</wp:posOffset>
                </wp:positionV>
                <wp:extent cx="2933700" cy="663575"/>
                <wp:effectExtent l="7620" t="6350" r="11430" b="63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3575"/>
                        </a:xfrm>
                        <a:prstGeom prst="rect">
                          <a:avLst/>
                        </a:prstGeom>
                        <a:solidFill>
                          <a:srgbClr val="FFFFFF"/>
                        </a:solidFill>
                        <a:ln w="9525">
                          <a:solidFill>
                            <a:srgbClr val="000000"/>
                          </a:solidFill>
                          <a:miter lim="800000"/>
                          <a:headEnd/>
                          <a:tailEnd/>
                        </a:ln>
                      </wps:spPr>
                      <wps:txbx>
                        <w:txbxContent>
                          <w:p w14:paraId="6D6FDBF8" w14:textId="77777777" w:rsidR="00443BEF" w:rsidRPr="00C239D6" w:rsidRDefault="00443BEF" w:rsidP="00443BEF">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14:paraId="7756ADC1" w14:textId="77777777" w:rsidR="00443BEF" w:rsidRDefault="00443BEF" w:rsidP="00443B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2181F" id="Надпись 6" o:spid="_x0000_s1032" type="#_x0000_t202" style="position:absolute;left:0;text-align:left;margin-left:-3.45pt;margin-top:9.2pt;width:231pt;height: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">
                <v:textbox>
                  <w:txbxContent>
                    <w:p w14:paraId="6D6FDBF8" w14:textId="77777777" w:rsidR="00443BEF" w:rsidRPr="00C239D6" w:rsidRDefault="00443BEF" w:rsidP="00443BEF">
                      <w:pPr>
                        <w:autoSpaceDE w:val="0"/>
                        <w:autoSpaceDN w:val="0"/>
                        <w:adjustRightInd w:val="0"/>
                        <w:jc w:val="center"/>
                        <w:rPr>
                          <w:rFonts w:ascii="Arial" w:eastAsia="Calibri" w:hAnsi="Arial" w:cs="Arial"/>
                        </w:rPr>
                      </w:pPr>
                      <w:r w:rsidRPr="00C239D6">
                        <w:rPr>
                          <w:rFonts w:ascii="Arial" w:hAnsi="Arial" w:cs="Arial"/>
                        </w:rPr>
                        <w:t xml:space="preserve">Принятие решения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w:t>
                      </w:r>
                    </w:p>
                    <w:p w14:paraId="7756ADC1" w14:textId="77777777" w:rsidR="00443BEF" w:rsidRDefault="00443BEF" w:rsidP="00443BEF">
                      <w:pPr>
                        <w:jc w:val="center"/>
                      </w:pPr>
                    </w:p>
                  </w:txbxContent>
                </v:textbox>
              </v:shape>
            </w:pict>
          </mc:Fallback>
        </mc:AlternateContent>
      </w:r>
    </w:p>
    <w:p w14:paraId="32F0DAE1"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5D09A60E"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56344964"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2EF06728" w14:textId="77777777" w:rsidR="00443BEF" w:rsidRPr="003804F3" w:rsidRDefault="00443BEF" w:rsidP="00443BEF">
      <w:pPr>
        <w:pStyle w:val="ConsPlusNormal"/>
        <w:widowControl/>
        <w:tabs>
          <w:tab w:val="left" w:pos="2813"/>
          <w:tab w:val="center" w:pos="5482"/>
        </w:tabs>
        <w:ind w:firstLine="709"/>
        <w:rPr>
          <w:rFonts w:ascii="Times New Roman" w:hAnsi="Times New Roman" w:cs="Times New Roman"/>
          <w:b/>
          <w:bCs/>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D232E7E" wp14:editId="79BB9739">
                <wp:simplePos x="0" y="0"/>
                <wp:positionH relativeFrom="column">
                  <wp:posOffset>1299845</wp:posOffset>
                </wp:positionH>
                <wp:positionV relativeFrom="paragraph">
                  <wp:posOffset>79375</wp:posOffset>
                </wp:positionV>
                <wp:extent cx="635" cy="287020"/>
                <wp:effectExtent l="55880" t="12700" r="57785"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F9709" id="Прямая со стрелкой 5" o:spid="_x0000_s1026" type="#_x0000_t32" style="position:absolute;margin-left:102.35pt;margin-top:6.25pt;width:.05pt;height:22.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">
                <v:stroke endarrow="block"/>
              </v:shape>
            </w:pict>
          </mc:Fallback>
        </mc:AlternateContent>
      </w:r>
      <w:r w:rsidRPr="003804F3">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CA564DD" wp14:editId="601B2F33">
                <wp:simplePos x="0" y="0"/>
                <wp:positionH relativeFrom="column">
                  <wp:posOffset>4554855</wp:posOffset>
                </wp:positionH>
                <wp:positionV relativeFrom="paragraph">
                  <wp:posOffset>137160</wp:posOffset>
                </wp:positionV>
                <wp:extent cx="635" cy="1704975"/>
                <wp:effectExtent l="53340" t="13335" r="60325"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7D601" id="Прямая со стрелкой 4" o:spid="_x0000_s1026" type="#_x0000_t32" style="position:absolute;margin-left:358.65pt;margin-top:10.8pt;width:.05pt;height:1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">
                <v:stroke endarrow="block"/>
              </v:shape>
            </w:pict>
          </mc:Fallback>
        </mc:AlternateContent>
      </w:r>
    </w:p>
    <w:p w14:paraId="57B23D9A" w14:textId="77777777" w:rsidR="00443BEF" w:rsidRPr="003804F3" w:rsidRDefault="00443BEF" w:rsidP="00443BEF">
      <w:pPr>
        <w:pStyle w:val="ConsPlusNormal"/>
        <w:widowControl/>
        <w:tabs>
          <w:tab w:val="left" w:pos="2813"/>
          <w:tab w:val="center" w:pos="5482"/>
        </w:tabs>
        <w:ind w:firstLine="709"/>
        <w:rPr>
          <w:rFonts w:ascii="Times New Roman" w:hAnsi="Times New Roman" w:cs="Times New Roman"/>
          <w:sz w:val="24"/>
          <w:szCs w:val="24"/>
        </w:rPr>
      </w:pPr>
      <w:r w:rsidRPr="003804F3">
        <w:rPr>
          <w:rFonts w:ascii="Times New Roman" w:hAnsi="Times New Roman" w:cs="Times New Roman"/>
          <w:b/>
          <w:bCs/>
          <w:sz w:val="24"/>
          <w:szCs w:val="24"/>
        </w:rPr>
        <w:t xml:space="preserve">                         </w:t>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r w:rsidRPr="003804F3">
        <w:rPr>
          <w:rFonts w:ascii="Times New Roman" w:hAnsi="Times New Roman" w:cs="Times New Roman"/>
          <w:b/>
          <w:bCs/>
          <w:sz w:val="24"/>
          <w:szCs w:val="24"/>
        </w:rPr>
        <w:tab/>
      </w:r>
    </w:p>
    <w:p w14:paraId="6BF20F24" w14:textId="77777777" w:rsidR="00443BEF" w:rsidRPr="003804F3" w:rsidRDefault="00443BEF" w:rsidP="00443BEF">
      <w:pPr>
        <w:pStyle w:val="ConsPlusNormal"/>
        <w:widowControl/>
        <w:ind w:firstLine="0"/>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EEAB38" wp14:editId="182B4835">
                <wp:simplePos x="0" y="0"/>
                <wp:positionH relativeFrom="column">
                  <wp:posOffset>-43815</wp:posOffset>
                </wp:positionH>
                <wp:positionV relativeFrom="paragraph">
                  <wp:posOffset>15875</wp:posOffset>
                </wp:positionV>
                <wp:extent cx="2933700" cy="1152525"/>
                <wp:effectExtent l="7620" t="13970" r="1143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52525"/>
                        </a:xfrm>
                        <a:prstGeom prst="rect">
                          <a:avLst/>
                        </a:prstGeom>
                        <a:solidFill>
                          <a:srgbClr val="FFFFFF"/>
                        </a:solidFill>
                        <a:ln w="9525">
                          <a:solidFill>
                            <a:srgbClr val="000000"/>
                          </a:solidFill>
                          <a:miter lim="800000"/>
                          <a:headEnd/>
                          <a:tailEnd/>
                        </a:ln>
                      </wps:spPr>
                      <wps:txbx>
                        <w:txbxContent>
                          <w:p w14:paraId="75145254" w14:textId="77777777" w:rsidR="00443BEF" w:rsidRPr="00C239D6" w:rsidRDefault="00443BEF" w:rsidP="00443BEF">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14:paraId="27A7449F" w14:textId="77777777" w:rsidR="00443BEF" w:rsidRPr="00C239D6" w:rsidRDefault="00443BEF" w:rsidP="00443BE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EAB38" id="Надпись 3" o:spid="_x0000_s1033" type="#_x0000_t202" style="position:absolute;margin-left:-3.45pt;margin-top:1.25pt;width:231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">
                <v:textbox>
                  <w:txbxContent>
                    <w:p w14:paraId="75145254" w14:textId="77777777" w:rsidR="00443BEF" w:rsidRPr="00C239D6" w:rsidRDefault="00443BEF" w:rsidP="00443BEF">
                      <w:pPr>
                        <w:jc w:val="center"/>
                        <w:rPr>
                          <w:rFonts w:ascii="Arial" w:hAnsi="Arial" w:cs="Arial"/>
                        </w:rPr>
                      </w:pPr>
                      <w:r w:rsidRPr="00C239D6">
                        <w:rPr>
                          <w:rFonts w:ascii="Arial" w:hAnsi="Arial" w:cs="Arial"/>
                        </w:rPr>
                        <w:t xml:space="preserve">Подготовка и подписание муниципального правового акта </w:t>
                      </w:r>
                      <w:r w:rsidRPr="00C239D6">
                        <w:rPr>
                          <w:rFonts w:ascii="Arial" w:eastAsia="Calibri" w:hAnsi="Arial" w:cs="Arial"/>
                        </w:rPr>
                        <w:t xml:space="preserve">об </w:t>
                      </w:r>
                      <w:r w:rsidRPr="00C239D6">
                        <w:rPr>
                          <w:rFonts w:ascii="Arial" w:hAnsi="Arial" w:cs="Arial"/>
                        </w:rPr>
                        <w:t xml:space="preserve">установлении, назначении и перерасчету </w:t>
                      </w:r>
                      <w:r w:rsidRPr="00C239D6">
                        <w:rPr>
                          <w:rFonts w:ascii="Arial" w:eastAsia="Calibri" w:hAnsi="Arial" w:cs="Arial"/>
                        </w:rPr>
                        <w:t>пенсии за выслугу лет, направление пакета документов для выплаты</w:t>
                      </w:r>
                    </w:p>
                    <w:p w14:paraId="27A7449F" w14:textId="77777777" w:rsidR="00443BEF" w:rsidRPr="00C239D6" w:rsidRDefault="00443BEF" w:rsidP="00443BEF">
                      <w:pPr>
                        <w:jc w:val="center"/>
                        <w:rPr>
                          <w:rFonts w:ascii="Arial" w:hAnsi="Arial" w:cs="Arial"/>
                        </w:rPr>
                      </w:pPr>
                    </w:p>
                  </w:txbxContent>
                </v:textbox>
              </v:shape>
            </w:pict>
          </mc:Fallback>
        </mc:AlternateContent>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r>
      <w:r w:rsidRPr="003804F3">
        <w:rPr>
          <w:rFonts w:ascii="Times New Roman" w:hAnsi="Times New Roman" w:cs="Times New Roman"/>
          <w:sz w:val="24"/>
          <w:szCs w:val="24"/>
        </w:rPr>
        <w:tab/>
        <w:t xml:space="preserve">       </w:t>
      </w:r>
    </w:p>
    <w:p w14:paraId="403BBBE2"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4EA3A4D8"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76F7C0D7" w14:textId="77777777" w:rsidR="00443BEF" w:rsidRPr="003804F3" w:rsidRDefault="00443BEF" w:rsidP="00443BEF">
      <w:pPr>
        <w:pStyle w:val="ConsPlusNormal"/>
        <w:widowControl/>
        <w:ind w:firstLine="709"/>
        <w:jc w:val="center"/>
        <w:rPr>
          <w:rFonts w:ascii="Times New Roman" w:hAnsi="Times New Roman" w:cs="Times New Roman"/>
          <w:sz w:val="24"/>
          <w:szCs w:val="24"/>
        </w:rPr>
      </w:pPr>
    </w:p>
    <w:p w14:paraId="19ADF829" w14:textId="77777777" w:rsidR="00443BEF" w:rsidRPr="003804F3" w:rsidRDefault="00443BEF" w:rsidP="00443BEF">
      <w:pPr>
        <w:pStyle w:val="ConsPlusNormal"/>
        <w:widowControl/>
        <w:ind w:firstLine="0"/>
        <w:rPr>
          <w:rFonts w:ascii="Times New Roman" w:hAnsi="Times New Roman" w:cs="Times New Roman"/>
          <w:sz w:val="24"/>
          <w:szCs w:val="24"/>
        </w:rPr>
      </w:pPr>
    </w:p>
    <w:p w14:paraId="421600B4" w14:textId="77777777" w:rsidR="00443BEF" w:rsidRPr="003804F3" w:rsidRDefault="00443BEF" w:rsidP="00443BEF">
      <w:pPr>
        <w:pStyle w:val="ConsPlusNormal"/>
        <w:widowControl/>
        <w:ind w:firstLine="0"/>
        <w:rPr>
          <w:rFonts w:ascii="Times New Roman" w:hAnsi="Times New Roman" w:cs="Times New Roman"/>
          <w:sz w:val="24"/>
          <w:szCs w:val="24"/>
        </w:rPr>
      </w:pPr>
      <w:r w:rsidRPr="003804F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7DC9F5" wp14:editId="27B99864">
                <wp:simplePos x="0" y="0"/>
                <wp:positionH relativeFrom="column">
                  <wp:posOffset>431165</wp:posOffset>
                </wp:positionH>
                <wp:positionV relativeFrom="paragraph">
                  <wp:posOffset>602615</wp:posOffset>
                </wp:positionV>
                <wp:extent cx="5276850" cy="485775"/>
                <wp:effectExtent l="6350" t="10160" r="1270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485775"/>
                        </a:xfrm>
                        <a:prstGeom prst="rect">
                          <a:avLst/>
                        </a:prstGeom>
                        <a:solidFill>
                          <a:srgbClr val="FFFFFF"/>
                        </a:solidFill>
                        <a:ln w="9525">
                          <a:solidFill>
                            <a:srgbClr val="000000"/>
                          </a:solidFill>
                          <a:miter lim="800000"/>
                          <a:headEnd/>
                          <a:tailEnd/>
                        </a:ln>
                      </wps:spPr>
                      <wps:txbx>
                        <w:txbxContent>
                          <w:p w14:paraId="42CA3858" w14:textId="77777777" w:rsidR="00443BEF" w:rsidRPr="00C239D6" w:rsidRDefault="00443BEF" w:rsidP="00443BEF">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DC9F5" id="Надпись 2" o:spid="_x0000_s1034" type="#_x0000_t202" style="position:absolute;margin-left:33.95pt;margin-top:47.45pt;width:415.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">
                <v:textbox>
                  <w:txbxContent>
                    <w:p w14:paraId="42CA3858" w14:textId="77777777" w:rsidR="00443BEF" w:rsidRPr="00C239D6" w:rsidRDefault="00443BEF" w:rsidP="00443BEF">
                      <w:pPr>
                        <w:jc w:val="center"/>
                        <w:rPr>
                          <w:rFonts w:ascii="Arial" w:hAnsi="Arial" w:cs="Arial"/>
                        </w:rPr>
                      </w:pPr>
                      <w:r w:rsidRPr="00C239D6">
                        <w:rPr>
                          <w:rFonts w:ascii="Arial" w:hAnsi="Arial" w:cs="Arial"/>
                        </w:rPr>
                        <w:t xml:space="preserve">Направление заявителю результата предоставления муниципальной услуги </w:t>
                      </w:r>
                    </w:p>
                  </w:txbxContent>
                </v:textbox>
              </v:shape>
            </w:pict>
          </mc:Fallback>
        </mc:AlternateContent>
      </w:r>
      <w:r w:rsidRPr="003804F3">
        <w:rPr>
          <w:rFonts w:ascii="Times New Roman" w:hAnsi="Times New Roman" w:cs="Times New Roman"/>
          <w:sz w:val="24"/>
          <w:szCs w:val="24"/>
        </w:rPr>
        <w:tab/>
      </w:r>
    </w:p>
    <w:p w14:paraId="6125E1FD" w14:textId="77777777" w:rsidR="00E46664" w:rsidRPr="003804F3" w:rsidRDefault="00E46664">
      <w:pPr>
        <w:rPr>
          <w:rFonts w:ascii="Times New Roman" w:hAnsi="Times New Roman" w:cs="Times New Roman"/>
          <w:sz w:val="24"/>
          <w:szCs w:val="24"/>
        </w:rPr>
      </w:pPr>
    </w:p>
    <w:sectPr w:rsidR="00E46664" w:rsidRPr="0038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9"/>
    <w:rsid w:val="00186B0B"/>
    <w:rsid w:val="003804F3"/>
    <w:rsid w:val="003A7909"/>
    <w:rsid w:val="00443BEF"/>
    <w:rsid w:val="004723A1"/>
    <w:rsid w:val="00501C8F"/>
    <w:rsid w:val="00516615"/>
    <w:rsid w:val="0065616A"/>
    <w:rsid w:val="006F6A95"/>
    <w:rsid w:val="00706DBB"/>
    <w:rsid w:val="007A2742"/>
    <w:rsid w:val="0098155D"/>
    <w:rsid w:val="00A322C0"/>
    <w:rsid w:val="00A707B6"/>
    <w:rsid w:val="00BB7DE2"/>
    <w:rsid w:val="00C241E9"/>
    <w:rsid w:val="00C566E3"/>
    <w:rsid w:val="00C6425A"/>
    <w:rsid w:val="00D61DCE"/>
    <w:rsid w:val="00E20AD5"/>
    <w:rsid w:val="00E46664"/>
    <w:rsid w:val="00FD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804C"/>
  <w15:chartTrackingRefBased/>
  <w15:docId w15:val="{F9BE7B8C-D075-4B1C-B354-2CBB7A4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43BEF"/>
    <w:rPr>
      <w:rFonts w:cs="Times New Roman"/>
      <w:color w:val="0000FF"/>
      <w:u w:val="single"/>
    </w:rPr>
  </w:style>
  <w:style w:type="paragraph" w:customStyle="1" w:styleId="ConsPlusTitle">
    <w:name w:val="ConsPlusTitle"/>
    <w:rsid w:val="00443B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43B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43BEF"/>
    <w:pPr>
      <w:spacing w:after="0" w:line="240" w:lineRule="auto"/>
      <w:ind w:left="720"/>
    </w:pPr>
    <w:rPr>
      <w:rFonts w:ascii="Times New Roman" w:eastAsia="Times New Roman" w:hAnsi="Times New Roman" w:cs="Times New Roman"/>
      <w:sz w:val="24"/>
      <w:szCs w:val="24"/>
      <w:lang w:eastAsia="ru-RU"/>
    </w:rPr>
  </w:style>
  <w:style w:type="paragraph" w:styleId="a5">
    <w:name w:val="No Spacing"/>
    <w:uiPriority w:val="1"/>
    <w:qFormat/>
    <w:rsid w:val="00443BEF"/>
    <w:pPr>
      <w:spacing w:after="0" w:line="240" w:lineRule="auto"/>
    </w:pPr>
    <w:rPr>
      <w:rFonts w:ascii="Calibri" w:eastAsia="Calibri" w:hAnsi="Calibri" w:cs="Times New Roman"/>
    </w:rPr>
  </w:style>
  <w:style w:type="character" w:styleId="a6">
    <w:name w:val="Strong"/>
    <w:uiPriority w:val="22"/>
    <w:qFormat/>
    <w:rsid w:val="00443BEF"/>
    <w:rPr>
      <w:b/>
      <w:bCs/>
    </w:rPr>
  </w:style>
  <w:style w:type="paragraph" w:customStyle="1" w:styleId="rtejustify">
    <w:name w:val="rtejustify"/>
    <w:basedOn w:val="a"/>
    <w:rsid w:val="00443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43BEF"/>
    <w:rPr>
      <w:rFonts w:ascii="Arial" w:eastAsia="Times New Roman" w:hAnsi="Arial" w:cs="Arial"/>
      <w:sz w:val="20"/>
      <w:szCs w:val="20"/>
      <w:lang w:eastAsia="ru-RU"/>
    </w:rPr>
  </w:style>
  <w:style w:type="paragraph" w:styleId="a7">
    <w:name w:val="Balloon Text"/>
    <w:basedOn w:val="a"/>
    <w:link w:val="a8"/>
    <w:uiPriority w:val="99"/>
    <w:semiHidden/>
    <w:unhideWhenUsed/>
    <w:rsid w:val="00A322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2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88DC41ECD65EE72C261FD99A423C31077B290E33A6C2BFDE4962D96AC9A18BE85D6A3123BC3353BE6D2E9B8C547918C569D7FAB1B73CDq0p5F" TargetMode="External"/><Relationship Id="rId13" Type="http://schemas.openxmlformats.org/officeDocument/2006/relationships/hyperlink" Target="consultantplus://offline/ref=C9888DC41ECD65EE72C261FD99A423C31077B290E33A6C2BFDE4962D96AC9A18BE85D6A41539C96463A9D3B5FE9754938A569F7EB7q1p9F" TargetMode="External"/><Relationship Id="rId18" Type="http://schemas.openxmlformats.org/officeDocument/2006/relationships/hyperlink" Target="consultantplus://offline/ref=C9888DC41ECD65EE72C261FD99A423C31077B290E33A6C2BFDE4962D96AC9A18BE85D6A3123AC53932E6D2E9B8C547918C569D7FAB1B73CDq0p5F" TargetMode="External"/><Relationship Id="rId26" Type="http://schemas.openxmlformats.org/officeDocument/2006/relationships/hyperlink" Target="consultantplus://offline/ref=4A305980B79A8F8A6789198CEA239B1AE446C7C1389CAEDDA19A678613C407D5FECF497B7D4FE8B847cEI" TargetMode="External"/><Relationship Id="rId3" Type="http://schemas.openxmlformats.org/officeDocument/2006/relationships/webSettings" Target="webSettings.xml"/><Relationship Id="rId21" Type="http://schemas.openxmlformats.org/officeDocument/2006/relationships/hyperlink" Target="consultantplus://offline/ref=E99667DB3C163A4A2D78F905F5F383F45A54793FAC83715FFBB4D9DAAE6297AF94F41011D93BD1E1A86621DF122E74111A7EFFDE22B6K" TargetMode="External"/><Relationship Id="rId7" Type="http://schemas.openxmlformats.org/officeDocument/2006/relationships/hyperlink" Target="consultantplus://offline/ref=C9888DC41ECD65EE72C261FD99A423C31077B290E33A6C2BFDE4962D96AC9A18BE85D6A3123BC0313BE6D2E9B8C547918C569D7FAB1B73CDq0p5F" TargetMode="External"/><Relationship Id="rId12" Type="http://schemas.openxmlformats.org/officeDocument/2006/relationships/hyperlink" Target="consultantplus://offline/ref=C9888DC41ECD65EE72C261FD99A423C31077B290E33A6C2BFDE4962D96AC9A18BE85D6A3123BC03733E6D2E9B8C547918C569D7FAB1B73CDq0p5F" TargetMode="External"/><Relationship Id="rId17" Type="http://schemas.openxmlformats.org/officeDocument/2006/relationships/hyperlink" Target="consultantplus://offline/ref=C9888DC41ECD65EE72C261FD99A423C31077B290E33A6C2BFDE4962D96AC9A18BE85D6A3123AC5383BE6D2E9B8C547918C569D7FAB1B73CDq0p5F" TargetMode="External"/><Relationship Id="rId25" Type="http://schemas.openxmlformats.org/officeDocument/2006/relationships/hyperlink" Target="consultantplus://offline/ref=C6A59F75A4400A185AF0C5E366F4BE2E0887D579BA73D82EC7CD59C0D5431DE693BD10D31FA416057F0678D2E10D4D75E6D68674AD0988B2FE99D9B0J4iA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9888DC41ECD65EE72C261FD99A423C31077B290E33A6C2BFDE4962D96AC9A18BE85D6A4153EC96463A9D3B5FE9754938A569F7EB7q1p9F" TargetMode="External"/><Relationship Id="rId20" Type="http://schemas.openxmlformats.org/officeDocument/2006/relationships/hyperlink" Target="consultantplus://offline/ref=FE3C9D3C0DC74579C3BC36657C64F772898BE2FA3B638B74CDFA821B22953C92B5EF614554B4E73D040C55AB97B8D442BB2F219CD2FB0C000C752185h7I3F" TargetMode="External"/><Relationship Id="rId29" Type="http://schemas.openxmlformats.org/officeDocument/2006/relationships/hyperlink" Target="consultantplus://offline/ref=FF46DAD8A9122C04FB06CB9681CBC48C820DBB9552DFD01C202E1AC0FDCE08EBD29D9E1F5EED93F75Bc8I" TargetMode="External"/><Relationship Id="rId1" Type="http://schemas.openxmlformats.org/officeDocument/2006/relationships/styles" Target="styles.xml"/><Relationship Id="rId6" Type="http://schemas.openxmlformats.org/officeDocument/2006/relationships/hyperlink" Target="consultantplus://offline/ref=6CE49B5863D18B785A8C38A1A02AC2500440EAC4CFC61355CBE390B64575F4029E02577E90B4F7E11B18FDC3A43687DC4EA06484P5WCF" TargetMode="External"/><Relationship Id="rId11" Type="http://schemas.openxmlformats.org/officeDocument/2006/relationships/hyperlink" Target="consultantplus://offline/ref=C9888DC41ECD65EE72C261FD99A423C31077B290E33A6C2BFDE4962D96AC9A18BE85D6A3123AC63631E6D2E9B8C547918C569D7FAB1B73CDq0p5F" TargetMode="External"/><Relationship Id="rId24" Type="http://schemas.openxmlformats.org/officeDocument/2006/relationships/hyperlink" Target="consultantplus://offline/ref=C6A59F75A4400A185AF0C5E366F4BE2E0887D579BA73D82EC7CD59C0D5431DE693BD10D31FA416057F067AD8E20D4D75E6D68674AD0988B2FE99D9B0J4iAF" TargetMode="External"/><Relationship Id="rId32" Type="http://schemas.openxmlformats.org/officeDocument/2006/relationships/fontTable" Target="fontTable.xml"/><Relationship Id="rId5" Type="http://schemas.openxmlformats.org/officeDocument/2006/relationships/hyperlink" Target="consultantplus://offline/ref=6CE49B5863D18B785A8C38A1A02AC2500440EAC4CFC61355CBE390B64575F4029E02577E96B4F7E11B18FDC3A43687DC4EA06484P5WCF" TargetMode="External"/><Relationship Id="rId15" Type="http://schemas.openxmlformats.org/officeDocument/2006/relationships/hyperlink" Target="consultantplus://offline/ref=C9888DC41ECD65EE72C261FD99A423C31077B290E33A6C2BFDE4962D96AC9A18BE85D6A3123AC73230E6D2E9B8C547918C569D7FAB1B73CDq0p5F" TargetMode="External"/><Relationship Id="rId23" Type="http://schemas.openxmlformats.org/officeDocument/2006/relationships/hyperlink" Target="consultantplus://offline/ref=E7F895DB9E7B1950D8C7EE67513D3A8FA1DF8DDDB68465E99FF8D11FAF19C075B1B2F45DF8857D221CE9F472C5BF38AD8EDD47FC5B1EC4B8v7J6D" TargetMode="External"/><Relationship Id="rId28" Type="http://schemas.openxmlformats.org/officeDocument/2006/relationships/hyperlink" Target="consultantplus://offline/ref=FF46DAD8A9122C04FB06CB9681CBC48C820DBB9552DFD01C202E1AC0FDCE08EBD29D9E1F5EED93F75Bc8I" TargetMode="External"/><Relationship Id="rId10" Type="http://schemas.openxmlformats.org/officeDocument/2006/relationships/hyperlink" Target="consultantplus://offline/ref=C9888DC41ECD65EE72C261FD99A423C31077B290E33A6C2BFDE4962D96AC9A18BE85D6A3123AC63632E6D2E9B8C547918C569D7FAB1B73CDq0p5F" TargetMode="External"/><Relationship Id="rId19" Type="http://schemas.openxmlformats.org/officeDocument/2006/relationships/hyperlink" Target="consultantplus://offline/ref=4EF64383642DA55A7D90CE180D7BA6ECDE5AC4D2193FB99737FBBE6E4D5E13D09FD749CC967F7BCE8E4766F01550E571F69A85A49593F02A5C0D763EvDuAE" TargetMode="External"/><Relationship Id="rId31" Type="http://schemas.openxmlformats.org/officeDocument/2006/relationships/hyperlink" Target="consultantplus://offline/ref=FF46DAD8A9122C04FB06CB9681CBC48C820DBB9552DFD01C202E1AC0FDCE08EBD29D9E1F5EED93F75Bc8I" TargetMode="External"/><Relationship Id="rId4" Type="http://schemas.openxmlformats.org/officeDocument/2006/relationships/image" Target="media/image1.png"/><Relationship Id="rId9" Type="http://schemas.openxmlformats.org/officeDocument/2006/relationships/hyperlink" Target="consultantplus://offline/ref=C9888DC41ECD65EE72C261FD99A423C31077B290E33A6C2BFDE4962D96AC9A18BE85D6A3123AC63535E6D2E9B8C547918C569D7FAB1B73CDq0p5F" TargetMode="External"/><Relationship Id="rId14" Type="http://schemas.openxmlformats.org/officeDocument/2006/relationships/hyperlink" Target="consultantplus://offline/ref=C9888DC41ECD65EE72C261FD99A423C31077B290E33A6C2BFDE4962D96AC9A18BE85D6A3123AC7313BE6D2E9B8C547918C569D7FAB1B73CDq0p5F" TargetMode="External"/><Relationship Id="rId22" Type="http://schemas.openxmlformats.org/officeDocument/2006/relationships/hyperlink" Target="consultantplus://offline/ref=E7F895DB9E7B1950D8C7EE67513D3A8FA1DF8DDDB68465E99FF8D11FAF19C075B1B2F45DF8857D221CE9F472C5BF38AD8EDD47FC5B1EC4B8v7J6D" TargetMode="External"/><Relationship Id="rId27" Type="http://schemas.openxmlformats.org/officeDocument/2006/relationships/hyperlink" Target="consultantplus://offline/ref=FF46DAD8A9122C04FB06CB9681CBC48C820DBB9552DFD01C202E1AC0FDCE08EBD29D9E1F5EED93F75Bc8I" TargetMode="External"/><Relationship Id="rId30" Type="http://schemas.openxmlformats.org/officeDocument/2006/relationships/hyperlink" Target="consultantplus://offline/ref=FF46DAD8A9122C04FB06CB9681CBC48C820DBB9552DFD01C202E1AC0FDCE08EBD29D9E1F5EED93F75B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6840</Words>
  <Characters>38989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8</cp:revision>
  <cp:lastPrinted>2022-11-15T08:42:00Z</cp:lastPrinted>
  <dcterms:created xsi:type="dcterms:W3CDTF">2022-11-14T06:31:00Z</dcterms:created>
  <dcterms:modified xsi:type="dcterms:W3CDTF">2022-12-20T03:55:00Z</dcterms:modified>
</cp:coreProperties>
</file>