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03" w:rsidRPr="00826889" w:rsidRDefault="00BF5403" w:rsidP="00BF5403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>4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1012</w:t>
      </w:r>
      <w:r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24</w:t>
      </w:r>
      <w:r>
        <w:rPr>
          <w:rFonts w:ascii="Bookman Old Style" w:hAnsi="Bookman Old Style"/>
          <w:b/>
        </w:rPr>
        <w:t xml:space="preserve"> октября  2022</w:t>
      </w:r>
      <w:r w:rsidRPr="00512F15">
        <w:rPr>
          <w:rFonts w:ascii="Bookman Old Style" w:hAnsi="Bookman Old Style"/>
          <w:b/>
        </w:rPr>
        <w:t xml:space="preserve"> г.</w:t>
      </w:r>
    </w:p>
    <w:p w:rsidR="00BF5403" w:rsidRDefault="00BF5403" w:rsidP="00BF5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153EE228" wp14:editId="2876D779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F5403" w:rsidRDefault="00BF5403" w:rsidP="00BF540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3EE22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BF5403" w:rsidRDefault="00BF5403" w:rsidP="00BF540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5403" w:rsidRDefault="00BF5403" w:rsidP="00BF540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BF5403" w:rsidRDefault="00BF5403" w:rsidP="00BF540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BF5403" w:rsidRPr="004B188F" w:rsidRDefault="00BF5403" w:rsidP="00BF5403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5069C" wp14:editId="774B7DB6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30488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BF5403" w:rsidRPr="003E394C" w:rsidRDefault="00BF5403" w:rsidP="00BF5403">
      <w:pPr>
        <w:jc w:val="center"/>
      </w:pPr>
      <w:bookmarkStart w:id="0" w:name="sub_2"/>
    </w:p>
    <w:bookmarkEnd w:id="0"/>
    <w:p w:rsidR="00BF5403" w:rsidRPr="00BF5403" w:rsidRDefault="00BF5403" w:rsidP="00BF5403">
      <w:pPr>
        <w:jc w:val="center"/>
        <w:rPr>
          <w:lang w:val="en-US"/>
        </w:rPr>
      </w:pPr>
      <w:r w:rsidRPr="00BF5403">
        <w:rPr>
          <w:noProof/>
        </w:rPr>
        <w:drawing>
          <wp:anchor distT="0" distB="0" distL="114300" distR="114300" simplePos="0" relativeHeight="251662336" behindDoc="1" locked="0" layoutInCell="1" allowOverlap="1" wp14:anchorId="58140D77" wp14:editId="14556BAB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403" w:rsidRPr="00BF5403" w:rsidRDefault="00BF5403" w:rsidP="00BF5403">
      <w:pPr>
        <w:jc w:val="center"/>
        <w:rPr>
          <w:lang w:val="en-US"/>
        </w:rPr>
      </w:pPr>
    </w:p>
    <w:p w:rsidR="00BF5403" w:rsidRPr="00BF5403" w:rsidRDefault="00BF5403" w:rsidP="00BF5403">
      <w:pPr>
        <w:jc w:val="center"/>
      </w:pPr>
    </w:p>
    <w:p w:rsidR="00BF5403" w:rsidRPr="00BF5403" w:rsidRDefault="00BF5403" w:rsidP="00BF5403">
      <w:pPr>
        <w:jc w:val="center"/>
        <w:rPr>
          <w:b/>
        </w:rPr>
      </w:pPr>
      <w:r w:rsidRPr="00BF5403">
        <w:rPr>
          <w:b/>
        </w:rPr>
        <w:t>Администрация Шапкинского сельсовета</w:t>
      </w:r>
    </w:p>
    <w:p w:rsidR="00BF5403" w:rsidRPr="00BF5403" w:rsidRDefault="00BF5403" w:rsidP="00BF5403">
      <w:pPr>
        <w:jc w:val="center"/>
      </w:pPr>
      <w:r w:rsidRPr="00BF5403">
        <w:t>Енисейского района</w:t>
      </w:r>
    </w:p>
    <w:p w:rsidR="00BF5403" w:rsidRPr="00BF5403" w:rsidRDefault="00BF5403" w:rsidP="00BF5403">
      <w:pPr>
        <w:pBdr>
          <w:bottom w:val="single" w:sz="12" w:space="1" w:color="auto"/>
        </w:pBdr>
        <w:tabs>
          <w:tab w:val="center" w:pos="4677"/>
          <w:tab w:val="left" w:pos="6660"/>
        </w:tabs>
      </w:pPr>
      <w:r w:rsidRPr="00BF5403">
        <w:tab/>
        <w:t xml:space="preserve">       Красноярского края</w:t>
      </w:r>
      <w:r w:rsidRPr="00BF5403">
        <w:tab/>
      </w:r>
    </w:p>
    <w:p w:rsidR="00BF5403" w:rsidRPr="00BF5403" w:rsidRDefault="00BF5403" w:rsidP="00BF5403">
      <w:pPr>
        <w:jc w:val="center"/>
        <w:rPr>
          <w:b/>
        </w:rPr>
      </w:pPr>
    </w:p>
    <w:p w:rsidR="00BF5403" w:rsidRPr="00BF5403" w:rsidRDefault="00BF5403" w:rsidP="00BF5403">
      <w:pPr>
        <w:jc w:val="center"/>
        <w:rPr>
          <w:b/>
        </w:rPr>
      </w:pPr>
      <w:r w:rsidRPr="00BF5403">
        <w:rPr>
          <w:b/>
        </w:rPr>
        <w:t>ПОСТАНОВЛЕНИЕ</w:t>
      </w:r>
    </w:p>
    <w:p w:rsidR="00BF5403" w:rsidRPr="00BF5403" w:rsidRDefault="00BF5403" w:rsidP="00BF5403">
      <w:pPr>
        <w:jc w:val="center"/>
        <w:rPr>
          <w:b/>
        </w:rPr>
      </w:pPr>
    </w:p>
    <w:p w:rsidR="00BF5403" w:rsidRPr="00BF5403" w:rsidRDefault="00BF5403" w:rsidP="00BF5403">
      <w:pPr>
        <w:jc w:val="both"/>
      </w:pPr>
      <w:r w:rsidRPr="00BF5403">
        <w:t xml:space="preserve">21.10.2022г.        </w:t>
      </w:r>
      <w:r w:rsidRPr="00BF5403">
        <w:tab/>
      </w:r>
      <w:r w:rsidRPr="00BF5403">
        <w:tab/>
        <w:t xml:space="preserve">                   п. Шапкино                                        </w:t>
      </w:r>
      <w:r w:rsidRPr="00BF5403">
        <w:tab/>
        <w:t xml:space="preserve">     № 56-п </w:t>
      </w:r>
    </w:p>
    <w:p w:rsidR="00BF5403" w:rsidRPr="00BF5403" w:rsidRDefault="00BF5403" w:rsidP="00BF540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F5403" w:rsidRPr="00BF5403" w:rsidRDefault="00BF5403" w:rsidP="00BF5403">
      <w:pPr>
        <w:jc w:val="both"/>
        <w:rPr>
          <w:b/>
        </w:rPr>
      </w:pPr>
      <w:r w:rsidRPr="00BF5403">
        <w:rPr>
          <w:b/>
        </w:rPr>
        <w:t xml:space="preserve">О назначении публичных слушаний по вопросу </w:t>
      </w:r>
    </w:p>
    <w:p w:rsidR="00BF5403" w:rsidRPr="00BF5403" w:rsidRDefault="00BF5403" w:rsidP="00BF5403">
      <w:pPr>
        <w:autoSpaceDE w:val="0"/>
        <w:autoSpaceDN w:val="0"/>
        <w:adjustRightInd w:val="0"/>
        <w:rPr>
          <w:b/>
          <w:bCs/>
        </w:rPr>
      </w:pPr>
      <w:r w:rsidRPr="00BF5403">
        <w:rPr>
          <w:b/>
          <w:bCs/>
        </w:rPr>
        <w:t>о внесении изменений</w:t>
      </w:r>
      <w:r w:rsidRPr="00BF5403">
        <w:rPr>
          <w:rFonts w:ascii="Arial" w:hAnsi="Arial" w:cs="Arial"/>
          <w:b/>
          <w:bCs/>
          <w:sz w:val="28"/>
          <w:szCs w:val="28"/>
        </w:rPr>
        <w:t xml:space="preserve"> </w:t>
      </w:r>
      <w:r w:rsidRPr="00BF5403">
        <w:rPr>
          <w:b/>
          <w:bCs/>
        </w:rPr>
        <w:t>в Правила</w:t>
      </w:r>
    </w:p>
    <w:p w:rsidR="00BF5403" w:rsidRPr="00BF5403" w:rsidRDefault="00BF5403" w:rsidP="00BF5403">
      <w:pPr>
        <w:autoSpaceDE w:val="0"/>
        <w:autoSpaceDN w:val="0"/>
        <w:adjustRightInd w:val="0"/>
        <w:rPr>
          <w:b/>
          <w:bCs/>
        </w:rPr>
      </w:pPr>
      <w:r w:rsidRPr="00BF5403">
        <w:rPr>
          <w:b/>
          <w:bCs/>
        </w:rPr>
        <w:t>благоустройства территории</w:t>
      </w:r>
    </w:p>
    <w:p w:rsidR="00BF5403" w:rsidRPr="00BF5403" w:rsidRDefault="00BF5403" w:rsidP="00BF5403">
      <w:pPr>
        <w:autoSpaceDE w:val="0"/>
        <w:autoSpaceDN w:val="0"/>
        <w:adjustRightInd w:val="0"/>
        <w:rPr>
          <w:b/>
          <w:bCs/>
        </w:rPr>
      </w:pPr>
      <w:r w:rsidRPr="00BF5403">
        <w:rPr>
          <w:b/>
          <w:bCs/>
        </w:rPr>
        <w:t>МО Шапкинский сельсовет</w:t>
      </w:r>
    </w:p>
    <w:p w:rsidR="00BF5403" w:rsidRPr="00BF5403" w:rsidRDefault="00BF5403" w:rsidP="00BF5403">
      <w:pPr>
        <w:jc w:val="both"/>
        <w:rPr>
          <w:sz w:val="28"/>
          <w:szCs w:val="28"/>
        </w:rPr>
      </w:pPr>
    </w:p>
    <w:p w:rsidR="00BF5403" w:rsidRPr="00BF5403" w:rsidRDefault="00BF5403" w:rsidP="00BF5403">
      <w:pPr>
        <w:ind w:firstLine="900"/>
        <w:jc w:val="both"/>
      </w:pPr>
      <w:r w:rsidRPr="00BF5403"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</w:t>
      </w:r>
      <w:proofErr w:type="spellStart"/>
      <w:r w:rsidRPr="00BF5403">
        <w:t>пп</w:t>
      </w:r>
      <w:proofErr w:type="spellEnd"/>
      <w:r w:rsidRPr="00BF5403">
        <w:t>. 3 п. 2 ст. 39.1 Устава Шапкинского сельсовета Енисейского района, Шапкинский сельский Совет депутатов РЕШИЛ:</w:t>
      </w:r>
    </w:p>
    <w:p w:rsidR="00BF5403" w:rsidRPr="00BF5403" w:rsidRDefault="00BF5403" w:rsidP="00BF5403">
      <w:pPr>
        <w:numPr>
          <w:ilvl w:val="0"/>
          <w:numId w:val="1"/>
        </w:numPr>
        <w:spacing w:after="160" w:line="259" w:lineRule="auto"/>
        <w:jc w:val="both"/>
      </w:pPr>
      <w:r w:rsidRPr="00BF5403">
        <w:t>Назначить публичные слушания по вопросу о внесении изменений в Правила благоустройства территории МО Шапкинский сельсовет на 31 октября 2022</w:t>
      </w:r>
      <w:r w:rsidRPr="00BF5403">
        <w:rPr>
          <w:color w:val="FF0000"/>
        </w:rPr>
        <w:t xml:space="preserve"> </w:t>
      </w:r>
      <w:r w:rsidRPr="00BF5403">
        <w:t>года в 14-00 в здании Администрации Шапкинского сельсовета Енисейского района по адресу: 663149, Красноярский край, Енисейский район, п. Шапкино, ул. Центральная, 26.</w:t>
      </w:r>
    </w:p>
    <w:p w:rsidR="00BF5403" w:rsidRPr="00BF5403" w:rsidRDefault="00BF5403" w:rsidP="00BF5403">
      <w:pPr>
        <w:numPr>
          <w:ilvl w:val="0"/>
          <w:numId w:val="1"/>
        </w:numPr>
        <w:spacing w:after="160" w:line="259" w:lineRule="auto"/>
        <w:jc w:val="both"/>
      </w:pPr>
      <w:r w:rsidRPr="00BF5403">
        <w:t>Контроль за исполнением решения оставляю за собой.</w:t>
      </w:r>
    </w:p>
    <w:p w:rsidR="00BF5403" w:rsidRPr="00BF5403" w:rsidRDefault="00BF5403" w:rsidP="00BF5403">
      <w:pPr>
        <w:numPr>
          <w:ilvl w:val="0"/>
          <w:numId w:val="1"/>
        </w:numPr>
        <w:spacing w:after="160" w:line="259" w:lineRule="auto"/>
        <w:jc w:val="both"/>
      </w:pPr>
      <w:r w:rsidRPr="00BF5403">
        <w:t xml:space="preserve">Настоящее решение вступает в силу со дня опубликования (обнародования) в газете «Шапкинский вестник», и подлежит официальному размещению на Интернет-сайте администрации Шапкинского сельсовета. </w:t>
      </w:r>
    </w:p>
    <w:p w:rsidR="00BF5403" w:rsidRPr="00BF5403" w:rsidRDefault="00BF5403" w:rsidP="00BF540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F5403" w:rsidRPr="00BF5403" w:rsidRDefault="00BF5403" w:rsidP="00BF540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F5403" w:rsidRPr="00BF5403" w:rsidRDefault="00BF5403" w:rsidP="00BF5403">
      <w:pPr>
        <w:spacing w:after="160" w:line="259" w:lineRule="auto"/>
        <w:rPr>
          <w:rFonts w:eastAsiaTheme="minorHAnsi"/>
          <w:lang w:eastAsia="en-US"/>
        </w:rPr>
      </w:pPr>
      <w:r w:rsidRPr="00BF5403">
        <w:rPr>
          <w:rFonts w:eastAsiaTheme="minorHAnsi"/>
          <w:lang w:eastAsia="en-US"/>
        </w:rPr>
        <w:t>Глава Шапкинского сельсовета                                                                           Загитова Л.И.</w:t>
      </w:r>
    </w:p>
    <w:p w:rsidR="00BF5403" w:rsidRPr="00BF5403" w:rsidRDefault="00BF5403" w:rsidP="00BF5403">
      <w:pPr>
        <w:spacing w:after="160" w:line="259" w:lineRule="auto"/>
        <w:rPr>
          <w:rFonts w:eastAsiaTheme="minorHAnsi"/>
          <w:lang w:eastAsia="en-US"/>
        </w:rPr>
      </w:pPr>
    </w:p>
    <w:p w:rsidR="00BF5403" w:rsidRPr="00BF5403" w:rsidRDefault="00BF5403" w:rsidP="00BF5403">
      <w:pPr>
        <w:spacing w:after="160" w:line="259" w:lineRule="auto"/>
        <w:rPr>
          <w:rFonts w:eastAsiaTheme="minorHAnsi"/>
          <w:lang w:eastAsia="en-US"/>
        </w:rPr>
      </w:pPr>
    </w:p>
    <w:p w:rsidR="00BF5403" w:rsidRPr="00BF5403" w:rsidRDefault="00BF5403" w:rsidP="00BF5403">
      <w:pPr>
        <w:spacing w:after="160" w:line="259" w:lineRule="auto"/>
        <w:jc w:val="right"/>
        <w:rPr>
          <w:rFonts w:eastAsiaTheme="minorHAnsi"/>
          <w:lang w:eastAsia="en-US"/>
        </w:rPr>
      </w:pPr>
      <w:r w:rsidRPr="00BF5403">
        <w:rPr>
          <w:rFonts w:eastAsiaTheme="minorHAnsi"/>
          <w:lang w:eastAsia="en-US"/>
        </w:rPr>
        <w:lastRenderedPageBreak/>
        <w:t>ПРИОЖЕНИЕ</w:t>
      </w:r>
    </w:p>
    <w:p w:rsidR="00BF5403" w:rsidRPr="00BF5403" w:rsidRDefault="00BF5403" w:rsidP="00BF5403">
      <w:pPr>
        <w:spacing w:after="160" w:line="259" w:lineRule="auto"/>
        <w:jc w:val="right"/>
        <w:rPr>
          <w:rFonts w:eastAsiaTheme="minorHAnsi"/>
          <w:lang w:eastAsia="en-US"/>
        </w:rPr>
      </w:pPr>
    </w:p>
    <w:p w:rsidR="00BF5403" w:rsidRPr="00BF5403" w:rsidRDefault="00BF5403" w:rsidP="00BF5403">
      <w:pPr>
        <w:jc w:val="center"/>
        <w:rPr>
          <w:b/>
          <w:bCs/>
          <w:sz w:val="28"/>
          <w:szCs w:val="28"/>
        </w:rPr>
      </w:pPr>
    </w:p>
    <w:p w:rsidR="00BF5403" w:rsidRPr="00BF5403" w:rsidRDefault="00BF5403" w:rsidP="00BF5403">
      <w:pPr>
        <w:jc w:val="center"/>
        <w:rPr>
          <w:b/>
          <w:bCs/>
          <w:sz w:val="28"/>
          <w:szCs w:val="28"/>
        </w:rPr>
      </w:pPr>
    </w:p>
    <w:p w:rsidR="00BF5403" w:rsidRPr="00BF5403" w:rsidRDefault="00BF5403" w:rsidP="00BF5403">
      <w:pPr>
        <w:jc w:val="center"/>
        <w:rPr>
          <w:b/>
          <w:bCs/>
          <w:sz w:val="28"/>
          <w:szCs w:val="28"/>
        </w:rPr>
      </w:pPr>
      <w:r w:rsidRPr="00BF5403">
        <w:rPr>
          <w:b/>
          <w:noProof/>
          <w:sz w:val="28"/>
          <w:szCs w:val="28"/>
        </w:rPr>
        <w:drawing>
          <wp:inline distT="0" distB="0" distL="0" distR="0" wp14:anchorId="2C104601" wp14:editId="075A67C3">
            <wp:extent cx="449580" cy="533400"/>
            <wp:effectExtent l="0" t="0" r="7620" b="0"/>
            <wp:docPr id="6" name="Рисунок 6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403" w:rsidRPr="00BF5403" w:rsidRDefault="00BF5403" w:rsidP="00BF5403">
      <w:pPr>
        <w:jc w:val="center"/>
        <w:rPr>
          <w:b/>
          <w:bCs/>
        </w:rPr>
      </w:pPr>
      <w:r w:rsidRPr="00BF5403">
        <w:rPr>
          <w:b/>
          <w:bCs/>
        </w:rPr>
        <w:t>ШАПКИНСКИЙ СЕЛЬСКИЙ СОВЕТ ДЕПУТАТОВ</w:t>
      </w:r>
    </w:p>
    <w:p w:rsidR="00BF5403" w:rsidRPr="00BF5403" w:rsidRDefault="00BF5403" w:rsidP="00BF5403">
      <w:pPr>
        <w:jc w:val="center"/>
      </w:pPr>
      <w:r w:rsidRPr="00BF5403">
        <w:t>ЕНИСЕЙСКОГО РАЙОНА</w:t>
      </w:r>
    </w:p>
    <w:p w:rsidR="00BF5403" w:rsidRPr="00BF5403" w:rsidRDefault="00BF5403" w:rsidP="00BF5403">
      <w:pPr>
        <w:pBdr>
          <w:bottom w:val="single" w:sz="12" w:space="1" w:color="auto"/>
        </w:pBdr>
        <w:tabs>
          <w:tab w:val="center" w:pos="4677"/>
          <w:tab w:val="right" w:pos="9355"/>
        </w:tabs>
      </w:pPr>
      <w:r w:rsidRPr="00BF5403">
        <w:t xml:space="preserve">                                                       КРАСНОЯРСКОГО КРАЯ                проект    </w:t>
      </w:r>
      <w:r w:rsidRPr="00BF5403">
        <w:tab/>
      </w:r>
    </w:p>
    <w:p w:rsidR="00BF5403" w:rsidRPr="00BF5403" w:rsidRDefault="00BF5403" w:rsidP="00BF5403">
      <w:pPr>
        <w:jc w:val="right"/>
        <w:rPr>
          <w:b/>
          <w:bCs/>
          <w:sz w:val="20"/>
          <w:szCs w:val="20"/>
        </w:rPr>
      </w:pPr>
      <w:r w:rsidRPr="00BF5403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F5403" w:rsidRPr="00BF5403" w:rsidRDefault="00BF5403" w:rsidP="00BF5403">
      <w:pPr>
        <w:ind w:left="2124"/>
        <w:rPr>
          <w:b/>
          <w:bCs/>
        </w:rPr>
      </w:pPr>
      <w:r w:rsidRPr="00BF5403">
        <w:rPr>
          <w:rFonts w:ascii="Arial" w:hAnsi="Arial" w:cs="Arial"/>
          <w:b/>
          <w:bCs/>
          <w:sz w:val="44"/>
          <w:szCs w:val="44"/>
        </w:rPr>
        <w:t xml:space="preserve">                </w:t>
      </w:r>
      <w:r w:rsidRPr="00BF5403">
        <w:rPr>
          <w:b/>
          <w:bCs/>
        </w:rPr>
        <w:t xml:space="preserve">РЕШЕНИЕ         </w:t>
      </w:r>
    </w:p>
    <w:p w:rsidR="00BF5403" w:rsidRPr="00BF5403" w:rsidRDefault="00BF5403" w:rsidP="00BF540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BF5403">
        <w:t>00.00.2022г.</w:t>
      </w:r>
      <w:r w:rsidRPr="00BF5403">
        <w:tab/>
      </w:r>
      <w:r w:rsidRPr="00BF5403">
        <w:tab/>
        <w:t xml:space="preserve">                                   п. Шапкино</w:t>
      </w:r>
      <w:r w:rsidRPr="00BF5403">
        <w:tab/>
        <w:t xml:space="preserve">                   №29-</w:t>
      </w:r>
    </w:p>
    <w:p w:rsidR="00BF5403" w:rsidRPr="00BF5403" w:rsidRDefault="00BF5403" w:rsidP="00BF5403">
      <w:pPr>
        <w:rPr>
          <w:b/>
        </w:rPr>
      </w:pPr>
    </w:p>
    <w:p w:rsidR="00BF5403" w:rsidRPr="00BF5403" w:rsidRDefault="00BF5403" w:rsidP="00BF5403">
      <w:pPr>
        <w:keepNext/>
        <w:ind w:right="-1" w:firstLine="709"/>
        <w:jc w:val="both"/>
        <w:outlineLvl w:val="0"/>
        <w:rPr>
          <w:b/>
          <w:bCs/>
          <w:kern w:val="32"/>
        </w:rPr>
      </w:pPr>
      <w:r w:rsidRPr="00BF5403">
        <w:rPr>
          <w:b/>
          <w:bCs/>
          <w:kern w:val="32"/>
        </w:rPr>
        <w:t>О внесении изменений в Решение Шапкинского сельского Совета депутатов от 25.12.2019 № 6-19р «Об утверждении Правил благоустройства территории Шапкинского сельсовета Енисейского района»</w:t>
      </w:r>
    </w:p>
    <w:p w:rsidR="00BF5403" w:rsidRPr="00BF5403" w:rsidRDefault="00BF5403" w:rsidP="00BF5403">
      <w:pPr>
        <w:ind w:firstLine="709"/>
        <w:contextualSpacing/>
        <w:jc w:val="both"/>
      </w:pPr>
      <w:r w:rsidRPr="00BF5403">
        <w:t>В соответствии с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Федерации»,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в ред. Федерального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Федерации» Шапкинский сельский Совет депутатов РЕШИЛ:</w:t>
      </w:r>
    </w:p>
    <w:p w:rsidR="00BF5403" w:rsidRPr="00BF5403" w:rsidRDefault="00BF5403" w:rsidP="00BF5403">
      <w:pPr>
        <w:jc w:val="center"/>
      </w:pPr>
    </w:p>
    <w:p w:rsidR="00BF5403" w:rsidRPr="00BF5403" w:rsidRDefault="00BF5403" w:rsidP="00BF5403">
      <w:pPr>
        <w:ind w:firstLine="709"/>
        <w:jc w:val="both"/>
      </w:pPr>
      <w:r w:rsidRPr="00BF5403">
        <w:t>1. Внести в Правила благоустройства на территории Шапкинского сельсовета следующие изменения:</w:t>
      </w:r>
    </w:p>
    <w:p w:rsidR="00BF5403" w:rsidRPr="00BF5403" w:rsidRDefault="00BF5403" w:rsidP="00BF5403">
      <w:pPr>
        <w:ind w:firstLine="709"/>
        <w:contextualSpacing/>
        <w:jc w:val="both"/>
      </w:pPr>
      <w:r w:rsidRPr="00BF5403">
        <w:t>1.1. Дополнить разделами следующего содержания:</w:t>
      </w:r>
    </w:p>
    <w:p w:rsidR="00BF5403" w:rsidRPr="00BF5403" w:rsidRDefault="00BF5403" w:rsidP="00BF5403">
      <w:pPr>
        <w:ind w:firstLine="709"/>
        <w:jc w:val="both"/>
      </w:pPr>
      <w:r w:rsidRPr="00BF5403">
        <w:t>А) Владельцы домашних животных обязаны:</w:t>
      </w:r>
    </w:p>
    <w:p w:rsidR="00BF5403" w:rsidRPr="00BF5403" w:rsidRDefault="00BF5403" w:rsidP="00BF5403">
      <w:pPr>
        <w:ind w:firstLine="709"/>
        <w:jc w:val="both"/>
      </w:pPr>
      <w:r w:rsidRPr="00BF5403">
        <w:t>- выполнять требования настоящих Правил;</w:t>
      </w:r>
    </w:p>
    <w:p w:rsidR="00BF5403" w:rsidRPr="00BF5403" w:rsidRDefault="00BF5403" w:rsidP="00BF5403">
      <w:pPr>
        <w:ind w:firstLine="709"/>
        <w:jc w:val="both"/>
      </w:pPr>
      <w:r w:rsidRPr="00BF5403"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:rsidR="00BF5403" w:rsidRPr="00BF5403" w:rsidRDefault="00BF5403" w:rsidP="00BF5403">
      <w:pPr>
        <w:ind w:firstLine="709"/>
        <w:jc w:val="both"/>
      </w:pPr>
      <w:r w:rsidRPr="00BF5403">
        <w:t>- не допускать домашних животных на детские площадки, в магазины, общественные места;</w:t>
      </w:r>
    </w:p>
    <w:p w:rsidR="00BF5403" w:rsidRPr="00BF5403" w:rsidRDefault="00BF5403" w:rsidP="00BF5403">
      <w:pPr>
        <w:ind w:firstLine="709"/>
        <w:jc w:val="both"/>
      </w:pPr>
      <w:r w:rsidRPr="00BF5403"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:rsidR="00BF5403" w:rsidRPr="00BF5403" w:rsidRDefault="00BF5403" w:rsidP="00BF5403">
      <w:pPr>
        <w:ind w:firstLine="709"/>
        <w:jc w:val="both"/>
      </w:pPr>
      <w:r w:rsidRPr="00BF5403">
        <w:t>- сообщать о количестве и виде содержащихся (принадлежащих владельцам) животных в администрацию сельского поселения по месту их нахождения, 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:rsidR="00BF5403" w:rsidRPr="00BF5403" w:rsidRDefault="00BF5403" w:rsidP="00BF5403">
      <w:pPr>
        <w:ind w:firstLine="709"/>
        <w:jc w:val="both"/>
      </w:pPr>
      <w:r w:rsidRPr="00BF5403"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:rsidR="00BF5403" w:rsidRPr="00BF5403" w:rsidRDefault="00BF5403" w:rsidP="00BF5403">
      <w:pPr>
        <w:ind w:firstLine="709"/>
        <w:jc w:val="both"/>
      </w:pPr>
      <w:r w:rsidRPr="00BF5403">
        <w:t>- выполнять предписания должностных лиц органов санитарно-эпидемиологического и ветеринарного надзора.</w:t>
      </w:r>
    </w:p>
    <w:p w:rsidR="00BF5403" w:rsidRPr="00BF5403" w:rsidRDefault="00BF5403" w:rsidP="00BF5403">
      <w:pPr>
        <w:ind w:firstLine="709"/>
        <w:contextualSpacing/>
        <w:jc w:val="both"/>
      </w:pPr>
      <w:r w:rsidRPr="00BF5403">
        <w:t>Запрещается выбрасывать труп погибшего животного.</w:t>
      </w:r>
    </w:p>
    <w:p w:rsidR="00BF5403" w:rsidRPr="00BF5403" w:rsidRDefault="00BF5403" w:rsidP="00BF5403">
      <w:pPr>
        <w:ind w:firstLine="709"/>
        <w:jc w:val="both"/>
      </w:pPr>
      <w:r w:rsidRPr="00BF5403">
        <w:t>Б) Порядок выгула собак;</w:t>
      </w:r>
    </w:p>
    <w:p w:rsidR="00BF5403" w:rsidRPr="00BF5403" w:rsidRDefault="00BF5403" w:rsidP="00BF5403">
      <w:pPr>
        <w:ind w:firstLine="709"/>
        <w:jc w:val="both"/>
      </w:pPr>
      <w:r w:rsidRPr="00BF5403">
        <w:lastRenderedPageBreak/>
        <w:t>- выводить собак из жилых помещений, а также изолированных территорий в общие дворы и на улицу только на поводке; собак сторожевых и социально- опасных пород - на поводке и в наморднике;</w:t>
      </w:r>
    </w:p>
    <w:p w:rsidR="00BF5403" w:rsidRPr="00BF5403" w:rsidRDefault="00BF5403" w:rsidP="00BF5403">
      <w:pPr>
        <w:ind w:firstLine="709"/>
        <w:jc w:val="both"/>
      </w:pPr>
      <w:r w:rsidRPr="00BF5403">
        <w:t>- в людных и общественных местах собака должна находиться только на коротком поводке и в наморднике;</w:t>
      </w:r>
    </w:p>
    <w:p w:rsidR="00BF5403" w:rsidRPr="00BF5403" w:rsidRDefault="00BF5403" w:rsidP="00BF5403">
      <w:pPr>
        <w:ind w:firstLine="709"/>
        <w:jc w:val="both"/>
      </w:pPr>
      <w:r w:rsidRPr="00BF5403">
        <w:t>- владелец собаки обязан убирать продукты жизнедеятельности животного;</w:t>
      </w:r>
    </w:p>
    <w:p w:rsidR="00BF5403" w:rsidRPr="00BF5403" w:rsidRDefault="00BF5403" w:rsidP="00BF5403">
      <w:pPr>
        <w:ind w:firstLine="709"/>
        <w:jc w:val="both"/>
      </w:pPr>
      <w:r w:rsidRPr="00BF5403"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:rsidR="00BF5403" w:rsidRPr="00BF5403" w:rsidRDefault="00BF5403" w:rsidP="00BF5403">
      <w:pPr>
        <w:ind w:firstLine="709"/>
        <w:jc w:val="both"/>
      </w:pPr>
      <w:r w:rsidRPr="00BF5403">
        <w:t>В) Особенности содержания собак и кошек:</w:t>
      </w:r>
    </w:p>
    <w:p w:rsidR="00BF5403" w:rsidRPr="00BF5403" w:rsidRDefault="00BF5403" w:rsidP="00BF5403">
      <w:pPr>
        <w:ind w:firstLine="709"/>
        <w:jc w:val="both"/>
        <w:rPr>
          <w:color w:val="000000"/>
        </w:rPr>
      </w:pPr>
      <w:r w:rsidRPr="00BF5403">
        <w:rPr>
          <w:color w:val="000000"/>
        </w:rPr>
        <w:t>- владельцы собак и кошек обязаны принимать меры по обеспечению тишины в жилых помещениях с 23.00 до 09.00.</w:t>
      </w:r>
    </w:p>
    <w:p w:rsidR="00BF5403" w:rsidRPr="00BF5403" w:rsidRDefault="00BF5403" w:rsidP="00BF5403">
      <w:pPr>
        <w:ind w:firstLine="709"/>
        <w:jc w:val="both"/>
        <w:rPr>
          <w:color w:val="000000"/>
        </w:rPr>
      </w:pPr>
      <w:r w:rsidRPr="00BF5403">
        <w:rPr>
          <w:color w:val="000000"/>
        </w:rPr>
        <w:t>- собаки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отлову.</w:t>
      </w:r>
    </w:p>
    <w:p w:rsidR="00BF5403" w:rsidRPr="00BF5403" w:rsidRDefault="00BF5403" w:rsidP="00BF5403">
      <w:pPr>
        <w:ind w:firstLine="709"/>
        <w:jc w:val="both"/>
        <w:rPr>
          <w:color w:val="000000"/>
        </w:rPr>
      </w:pPr>
      <w:r w:rsidRPr="00BF5403">
        <w:rPr>
          <w:color w:val="000000"/>
        </w:rPr>
        <w:t>- владельцы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 надпись при входе на участок. («Осторожно злая собака»).</w:t>
      </w:r>
    </w:p>
    <w:p w:rsidR="00BF5403" w:rsidRPr="00BF5403" w:rsidRDefault="00BF5403" w:rsidP="00BF5403">
      <w:pPr>
        <w:ind w:firstLine="709"/>
        <w:jc w:val="both"/>
        <w:rPr>
          <w:color w:val="000000"/>
        </w:rPr>
      </w:pPr>
      <w:r w:rsidRPr="00BF5403">
        <w:t>- о</w:t>
      </w:r>
      <w:r w:rsidRPr="00BF5403">
        <w:rPr>
          <w:color w:val="000000"/>
        </w:rPr>
        <w:t>рганизации, имеющие закрепленные территории, охраняемые 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:rsidR="00BF5403" w:rsidRPr="00BF5403" w:rsidRDefault="00BF5403" w:rsidP="00BF5403">
      <w:pPr>
        <w:ind w:firstLine="709"/>
        <w:jc w:val="both"/>
        <w:rPr>
          <w:color w:val="000000"/>
        </w:rPr>
      </w:pPr>
      <w:r w:rsidRPr="00BF5403">
        <w:t>- в</w:t>
      </w:r>
      <w:r w:rsidRPr="00BF5403">
        <w:rPr>
          <w:color w:val="000000"/>
        </w:rPr>
        <w:t>ладельцы служебных собак обязаны:</w:t>
      </w:r>
    </w:p>
    <w:p w:rsidR="00BF5403" w:rsidRPr="00BF5403" w:rsidRDefault="00BF5403" w:rsidP="00BF5403">
      <w:pPr>
        <w:ind w:firstLine="709"/>
        <w:jc w:val="both"/>
        <w:rPr>
          <w:color w:val="000000"/>
        </w:rPr>
      </w:pPr>
      <w:r w:rsidRPr="00BF5403">
        <w:rPr>
          <w:color w:val="000000"/>
        </w:rPr>
        <w:t>выполнять требования по содержанию домашних животных, установленные настоящими Правилами;</w:t>
      </w:r>
    </w:p>
    <w:p w:rsidR="00BF5403" w:rsidRPr="00BF5403" w:rsidRDefault="00BF5403" w:rsidP="00BF5403">
      <w:pPr>
        <w:ind w:firstLine="709"/>
        <w:jc w:val="both"/>
        <w:rPr>
          <w:color w:val="000000"/>
        </w:rPr>
      </w:pPr>
      <w:r w:rsidRPr="00BF5403">
        <w:rPr>
          <w:color w:val="000000"/>
        </w:rPr>
        <w:t>не допускать нахождения на закрепленной территории бродячих животных.</w:t>
      </w:r>
    </w:p>
    <w:p w:rsidR="00BF5403" w:rsidRPr="00BF5403" w:rsidRDefault="00BF5403" w:rsidP="00BF5403">
      <w:pPr>
        <w:ind w:firstLine="709"/>
        <w:jc w:val="both"/>
        <w:rPr>
          <w:color w:val="000000"/>
        </w:rPr>
      </w:pPr>
      <w:r w:rsidRPr="00BF5403">
        <w:t xml:space="preserve">Г) </w:t>
      </w:r>
      <w:r w:rsidRPr="00BF5403">
        <w:rPr>
          <w:color w:val="000000"/>
        </w:rPr>
        <w:t>Особенности содержания сельскохозяйственных животных.</w:t>
      </w:r>
    </w:p>
    <w:p w:rsidR="00BF5403" w:rsidRPr="00BF5403" w:rsidRDefault="00BF5403" w:rsidP="00BF5403">
      <w:pPr>
        <w:ind w:firstLine="709"/>
        <w:jc w:val="both"/>
        <w:rPr>
          <w:color w:val="000000"/>
        </w:rPr>
      </w:pPr>
      <w:r w:rsidRPr="00BF5403">
        <w:rPr>
          <w:color w:val="000000"/>
        </w:rPr>
        <w:t>Владельцы сельскохозяйственных животных обязаны:</w:t>
      </w:r>
    </w:p>
    <w:p w:rsidR="00BF5403" w:rsidRPr="00BF5403" w:rsidRDefault="00BF5403" w:rsidP="00BF5403">
      <w:pPr>
        <w:ind w:firstLine="709"/>
        <w:jc w:val="both"/>
        <w:rPr>
          <w:color w:val="000000"/>
        </w:rPr>
      </w:pPr>
      <w:r w:rsidRPr="00BF5403">
        <w:rPr>
          <w:color w:val="000000"/>
        </w:rPr>
        <w:t>- обеспечить сельскохозяйственных домашних животных кормом и водой, безопасными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:rsidR="00BF5403" w:rsidRPr="00BF5403" w:rsidRDefault="00BF5403" w:rsidP="00BF5403">
      <w:pPr>
        <w:ind w:firstLine="709"/>
        <w:jc w:val="both"/>
      </w:pPr>
      <w:r w:rsidRPr="00BF5403">
        <w:t>Д) Порядок выпаса сельскохозяйственных животных</w:t>
      </w:r>
    </w:p>
    <w:p w:rsidR="00BF5403" w:rsidRPr="00BF5403" w:rsidRDefault="00BF5403" w:rsidP="00BF5403">
      <w:pPr>
        <w:ind w:firstLine="709"/>
        <w:jc w:val="both"/>
      </w:pPr>
      <w:r w:rsidRPr="00BF5403">
        <w:t>- поголовье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:rsidR="00BF5403" w:rsidRPr="00BF5403" w:rsidRDefault="00BF5403" w:rsidP="00BF5403">
      <w:pPr>
        <w:ind w:firstLine="709"/>
        <w:jc w:val="both"/>
      </w:pPr>
      <w:r w:rsidRPr="00BF5403">
        <w:t>- выпас сельскохозяйственных животных должен производиться только под присмотром владельцев животных или пастуха.</w:t>
      </w:r>
    </w:p>
    <w:p w:rsidR="00BF5403" w:rsidRPr="00BF5403" w:rsidRDefault="00BF5403" w:rsidP="00BF5403">
      <w:pPr>
        <w:ind w:firstLine="709"/>
        <w:jc w:val="both"/>
      </w:pPr>
      <w:r w:rsidRPr="00BF5403">
        <w:t>- владелец сельскохозяйственного животного обязан:</w:t>
      </w:r>
    </w:p>
    <w:p w:rsidR="00BF5403" w:rsidRPr="00BF5403" w:rsidRDefault="00BF5403" w:rsidP="00BF5403">
      <w:pPr>
        <w:ind w:firstLine="709"/>
        <w:jc w:val="both"/>
      </w:pPr>
      <w:r w:rsidRPr="00BF5403">
        <w:t>- перед выгоном на пастбище получить разрешение органа государственного ветеринарного надзора на выпас животных;</w:t>
      </w:r>
    </w:p>
    <w:p w:rsidR="00BF5403" w:rsidRPr="00BF5403" w:rsidRDefault="00BF5403" w:rsidP="00BF5403">
      <w:pPr>
        <w:ind w:firstLine="709"/>
        <w:jc w:val="both"/>
      </w:pPr>
      <w:r w:rsidRPr="00BF5403">
        <w:t>- осуществлять выпас домашнего скота на отведенной администрацией Шапкинского сельсовета для этих целей территории;</w:t>
      </w:r>
    </w:p>
    <w:p w:rsidR="00BF5403" w:rsidRPr="00BF5403" w:rsidRDefault="00BF5403" w:rsidP="00BF5403">
      <w:pPr>
        <w:ind w:firstLine="709"/>
        <w:jc w:val="both"/>
      </w:pPr>
      <w:r w:rsidRPr="00BF5403"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:rsidR="00BF5403" w:rsidRPr="00BF5403" w:rsidRDefault="00BF5403" w:rsidP="00BF5403">
      <w:pPr>
        <w:ind w:firstLine="709"/>
        <w:jc w:val="both"/>
      </w:pPr>
      <w:r w:rsidRPr="00BF5403">
        <w:t>-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:rsidR="00BF5403" w:rsidRPr="00BF5403" w:rsidRDefault="00BF5403" w:rsidP="00BF5403">
      <w:pPr>
        <w:ind w:firstLine="709"/>
        <w:jc w:val="both"/>
      </w:pPr>
      <w:r w:rsidRPr="00BF5403">
        <w:t>- сопровождать домашний скот до места сбора стада и передать пастуху, а также встречать домашний скот после пастьбы.</w:t>
      </w:r>
    </w:p>
    <w:p w:rsidR="00BF5403" w:rsidRPr="00BF5403" w:rsidRDefault="00BF5403" w:rsidP="00BF5403">
      <w:pPr>
        <w:ind w:firstLine="709"/>
        <w:jc w:val="both"/>
      </w:pPr>
      <w:r w:rsidRPr="00BF5403">
        <w:t>Е) Требования к организации площадок для выгула домашних животных.</w:t>
      </w:r>
    </w:p>
    <w:p w:rsidR="00BF5403" w:rsidRPr="00BF5403" w:rsidRDefault="00BF5403" w:rsidP="00BF5403">
      <w:pPr>
        <w:ind w:firstLine="709"/>
        <w:jc w:val="both"/>
      </w:pPr>
      <w:r w:rsidRPr="00BF5403">
        <w:t>- площадки для выгула домашних животных следует размещать на территориях общего пользования, за пределами санитарной зоны источников водоснабжения первого и второго поясов.</w:t>
      </w:r>
    </w:p>
    <w:p w:rsidR="00BF5403" w:rsidRPr="00BF5403" w:rsidRDefault="00BF5403" w:rsidP="00BF5403">
      <w:pPr>
        <w:ind w:firstLine="709"/>
        <w:jc w:val="both"/>
      </w:pPr>
      <w:r w:rsidRPr="00BF5403">
        <w:lastRenderedPageBreak/>
        <w:t>- для покрытия поверхности части площадки, предназначенной для выгула домашних животных,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следует проектировать с твердым или комбинированным видом покрытия (плитка, утопленная в газон). Подход к площадке допускается оборудовать твердым видом покрытия.</w:t>
      </w:r>
    </w:p>
    <w:p w:rsidR="00BF5403" w:rsidRPr="00BF5403" w:rsidRDefault="00BF5403" w:rsidP="00BF5403">
      <w:pPr>
        <w:ind w:firstLine="709"/>
        <w:jc w:val="both"/>
      </w:pPr>
      <w:r w:rsidRPr="00BF5403">
        <w:t>- на территории площадки для выгула домашних животных необходимо предусматривать информационный стенд с правилами пользования площадкой.</w:t>
      </w:r>
    </w:p>
    <w:p w:rsidR="00BF5403" w:rsidRPr="00BF5403" w:rsidRDefault="00BF5403" w:rsidP="00BF5403">
      <w:pPr>
        <w:ind w:firstLine="709"/>
        <w:jc w:val="both"/>
      </w:pPr>
      <w:r w:rsidRPr="00BF5403">
        <w:t>Ж) Требования к организации площадок для выпаса сельскохозяйственных животных и содержание домашних животных.</w:t>
      </w:r>
    </w:p>
    <w:p w:rsidR="00BF5403" w:rsidRPr="00BF5403" w:rsidRDefault="00BF5403" w:rsidP="00BF5403">
      <w:pPr>
        <w:ind w:firstLine="709"/>
        <w:jc w:val="both"/>
      </w:pPr>
      <w:r w:rsidRPr="00BF5403">
        <w:t>-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лица. Территории (площадки) для выпаса сельскохозяйственных животных (лошадей, коров, коз, овец и т.д.) определяются нормативно-правовым актом администрации Шапкинского сельсовета.</w:t>
      </w:r>
    </w:p>
    <w:p w:rsidR="00BF5403" w:rsidRPr="00BF5403" w:rsidRDefault="00BF5403" w:rsidP="00BF5403">
      <w:pPr>
        <w:ind w:firstLine="709"/>
        <w:jc w:val="both"/>
      </w:pPr>
      <w:r w:rsidRPr="00BF5403">
        <w:t>- запрещается на территории Шапкинского сельсовета, вне отведенных мест, выпас, передвижение без сопровождения сельскохозяйственных животных.</w:t>
      </w:r>
    </w:p>
    <w:p w:rsidR="00BF5403" w:rsidRPr="00BF5403" w:rsidRDefault="00BF5403" w:rsidP="00BF5403">
      <w:pPr>
        <w:ind w:firstLine="709"/>
        <w:jc w:val="both"/>
      </w:pPr>
      <w:r w:rsidRPr="00BF5403">
        <w:t>- крупный и средний скот должен иметь идентифицирующие сведения (паспорт животного, номерную бирку или свидетельство).</w:t>
      </w:r>
    </w:p>
    <w:p w:rsidR="00BF5403" w:rsidRPr="00BF5403" w:rsidRDefault="00BF5403" w:rsidP="00BF5403">
      <w:pPr>
        <w:ind w:firstLine="709"/>
        <w:jc w:val="both"/>
      </w:pPr>
      <w:r w:rsidRPr="00BF5403">
        <w:t xml:space="preserve">- владельцы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"Осторожно: собака!". </w:t>
      </w:r>
    </w:p>
    <w:p w:rsidR="00BF5403" w:rsidRPr="00BF5403" w:rsidRDefault="00BF5403" w:rsidP="00BF5403">
      <w:pPr>
        <w:ind w:firstLine="709"/>
        <w:jc w:val="both"/>
      </w:pPr>
      <w:r w:rsidRPr="00BF5403">
        <w:t>- животные,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Федеральному закон от 27.12.2018 № 498-ФЗ.</w:t>
      </w:r>
    </w:p>
    <w:p w:rsidR="00BF5403" w:rsidRPr="00BF5403" w:rsidRDefault="00BF5403" w:rsidP="00BF5403">
      <w:pPr>
        <w:ind w:firstLine="709"/>
        <w:jc w:val="both"/>
      </w:pPr>
    </w:p>
    <w:p w:rsidR="00BF5403" w:rsidRPr="00BF5403" w:rsidRDefault="00BF5403" w:rsidP="00BF5403">
      <w:pPr>
        <w:ind w:firstLine="709"/>
        <w:contextualSpacing/>
        <w:jc w:val="both"/>
      </w:pPr>
      <w:r w:rsidRPr="00BF5403">
        <w:t>1.2. Раздел 1 «Общие положения»</w:t>
      </w:r>
      <w:r w:rsidRPr="00BF5403">
        <w:rPr>
          <w:b/>
        </w:rPr>
        <w:t xml:space="preserve"> </w:t>
      </w:r>
      <w:r w:rsidRPr="00BF5403">
        <w:t xml:space="preserve">дополнить определениями: </w:t>
      </w:r>
    </w:p>
    <w:p w:rsidR="00BF5403" w:rsidRPr="00BF5403" w:rsidRDefault="00BF5403" w:rsidP="00BF5403">
      <w:pPr>
        <w:ind w:firstLine="709"/>
        <w:contextualSpacing/>
        <w:jc w:val="both"/>
      </w:pPr>
      <w:r w:rsidRPr="00BF5403">
        <w:t>Места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Правил.</w:t>
      </w:r>
    </w:p>
    <w:p w:rsidR="00BF5403" w:rsidRPr="00BF5403" w:rsidRDefault="00BF5403" w:rsidP="00BF5403">
      <w:pPr>
        <w:ind w:firstLine="709"/>
        <w:jc w:val="both"/>
      </w:pPr>
      <w:r w:rsidRPr="00BF5403">
        <w:t>Служебная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функции.</w:t>
      </w:r>
    </w:p>
    <w:p w:rsidR="00BF5403" w:rsidRPr="00BF5403" w:rsidRDefault="00BF5403" w:rsidP="00BF5403">
      <w:pPr>
        <w:ind w:firstLine="709"/>
        <w:jc w:val="both"/>
      </w:pPr>
      <w:r w:rsidRPr="00BF5403">
        <w:t>Социально – опасные породы собак- крупные, бойцовские породы.</w:t>
      </w:r>
    </w:p>
    <w:p w:rsidR="00BF5403" w:rsidRPr="00BF5403" w:rsidRDefault="00BF5403" w:rsidP="00BF5403">
      <w:pPr>
        <w:ind w:firstLine="709"/>
        <w:jc w:val="both"/>
        <w:rPr>
          <w:color w:val="000000"/>
        </w:rPr>
      </w:pPr>
      <w:r w:rsidRPr="00BF5403">
        <w:rPr>
          <w:color w:val="000000"/>
        </w:rPr>
        <w:t>Сельскохозяйственные животные – животные, которые содержаться и разводятся человеком для получения продуктов и сырья животного происхождения (крупный рогатый скот, мелкий рогатый скот, козы, овцы, лошади и др.)</w:t>
      </w:r>
    </w:p>
    <w:p w:rsidR="00BF5403" w:rsidRPr="00BF5403" w:rsidRDefault="00BF5403" w:rsidP="00BF5403">
      <w:pPr>
        <w:ind w:firstLine="709"/>
        <w:contextualSpacing/>
        <w:jc w:val="both"/>
      </w:pPr>
      <w:r w:rsidRPr="00BF5403">
        <w:t>1.3. Раздел 1 «Общие положения» дополнить перечень площадок:</w:t>
      </w:r>
    </w:p>
    <w:p w:rsidR="00BF5403" w:rsidRPr="00BF5403" w:rsidRDefault="00BF5403" w:rsidP="00BF5403">
      <w:pPr>
        <w:ind w:firstLine="709"/>
        <w:contextualSpacing/>
        <w:jc w:val="both"/>
      </w:pPr>
      <w:r w:rsidRPr="00BF5403">
        <w:t>- площадки для выгула домашних животных, для выпаса сельскохозяйственных животных (пастбища).</w:t>
      </w:r>
    </w:p>
    <w:p w:rsidR="00BF5403" w:rsidRPr="00BF5403" w:rsidRDefault="00BF5403" w:rsidP="00BF5403">
      <w:pPr>
        <w:ind w:firstLine="709"/>
        <w:contextualSpacing/>
        <w:jc w:val="both"/>
      </w:pPr>
      <w:r w:rsidRPr="00BF5403">
        <w:t>- на территории земельного участка многоквартирных домов с коллективным пользованием придомовой территорией (многоквартирная застройка) необходимо предусматривать площадку для выгула собак.</w:t>
      </w:r>
    </w:p>
    <w:p w:rsidR="00BF5403" w:rsidRPr="00BF5403" w:rsidRDefault="00BF5403" w:rsidP="00BF5403">
      <w:pPr>
        <w:ind w:firstLine="709"/>
        <w:contextualSpacing/>
        <w:jc w:val="both"/>
      </w:pPr>
      <w:r w:rsidRPr="00BF5403">
        <w:t>1.5 Общие положения об уборке территорий дополнить:</w:t>
      </w:r>
    </w:p>
    <w:p w:rsidR="00BF5403" w:rsidRPr="00BF5403" w:rsidRDefault="00BF5403" w:rsidP="00BF5403">
      <w:pPr>
        <w:ind w:firstLine="709"/>
        <w:contextualSpacing/>
        <w:jc w:val="both"/>
      </w:pPr>
      <w:r w:rsidRPr="00BF5403">
        <w:t>В целях обеспечения чистоты на территории Шапкинского сельсовета, субъектам благоустройства запрещается:</w:t>
      </w:r>
    </w:p>
    <w:p w:rsidR="00BF5403" w:rsidRPr="00BF5403" w:rsidRDefault="00BF5403" w:rsidP="00BF5403">
      <w:pPr>
        <w:ind w:firstLine="709"/>
        <w:contextualSpacing/>
        <w:jc w:val="both"/>
      </w:pPr>
      <w:r w:rsidRPr="00BF5403">
        <w:lastRenderedPageBreak/>
        <w:t>- 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мест.</w:t>
      </w:r>
    </w:p>
    <w:p w:rsidR="00BF5403" w:rsidRPr="00BF5403" w:rsidRDefault="00BF5403" w:rsidP="00BF5403">
      <w:pPr>
        <w:ind w:firstLine="540"/>
        <w:contextualSpacing/>
        <w:jc w:val="both"/>
      </w:pPr>
    </w:p>
    <w:p w:rsidR="00BF5403" w:rsidRPr="00BF5403" w:rsidRDefault="00BF5403" w:rsidP="00BF5403">
      <w:pPr>
        <w:ind w:right="598" w:firstLine="720"/>
        <w:jc w:val="both"/>
      </w:pPr>
      <w:r w:rsidRPr="00BF5403">
        <w:t xml:space="preserve">2. Контроль за исполнением настоящего Решения возложить на председателя постоянной комиссии по социальным вопросам и благоустройству </w:t>
      </w:r>
      <w:proofErr w:type="spellStart"/>
      <w:r w:rsidRPr="00BF5403">
        <w:t>Парилова</w:t>
      </w:r>
      <w:proofErr w:type="spellEnd"/>
      <w:r w:rsidRPr="00BF5403">
        <w:t xml:space="preserve"> И.Н.</w:t>
      </w:r>
    </w:p>
    <w:p w:rsidR="00BF5403" w:rsidRPr="00BF5403" w:rsidRDefault="00BF5403" w:rsidP="00BF5403">
      <w:pPr>
        <w:autoSpaceDE w:val="0"/>
        <w:autoSpaceDN w:val="0"/>
        <w:adjustRightInd w:val="0"/>
        <w:ind w:right="598" w:firstLine="720"/>
        <w:jc w:val="both"/>
        <w:rPr>
          <w:i/>
        </w:rPr>
      </w:pPr>
      <w:r w:rsidRPr="00BF5403">
        <w:t>3. Решение вступает в силу со дня, следующего за днем его официального опубликования в газете «Шапкинский вестник».</w:t>
      </w:r>
    </w:p>
    <w:p w:rsidR="00BF5403" w:rsidRPr="00BF5403" w:rsidRDefault="00BF5403" w:rsidP="00BF5403">
      <w:pPr>
        <w:spacing w:after="200" w:line="276" w:lineRule="auto"/>
        <w:ind w:right="598"/>
        <w:jc w:val="right"/>
        <w:rPr>
          <w:sz w:val="22"/>
          <w:szCs w:val="22"/>
        </w:rPr>
      </w:pPr>
    </w:p>
    <w:p w:rsidR="00BF5403" w:rsidRPr="00BF5403" w:rsidRDefault="00BF5403" w:rsidP="00BF5403">
      <w:pPr>
        <w:autoSpaceDE w:val="0"/>
        <w:autoSpaceDN w:val="0"/>
      </w:pPr>
      <w:r w:rsidRPr="00BF5403">
        <w:t>Председатель Шапкинского                                                      Глава Шапкинского сельсовета</w:t>
      </w:r>
    </w:p>
    <w:p w:rsidR="00BF5403" w:rsidRPr="00BF5403" w:rsidRDefault="00BF5403" w:rsidP="00BF5403">
      <w:pPr>
        <w:autoSpaceDE w:val="0"/>
        <w:autoSpaceDN w:val="0"/>
      </w:pPr>
      <w:r w:rsidRPr="00BF5403">
        <w:t xml:space="preserve">сельского Совета депутатов                                                                      </w:t>
      </w:r>
    </w:p>
    <w:p w:rsidR="00BF5403" w:rsidRPr="00BF5403" w:rsidRDefault="00BF5403" w:rsidP="00BF5403">
      <w:pPr>
        <w:autoSpaceDE w:val="0"/>
        <w:autoSpaceDN w:val="0"/>
      </w:pPr>
    </w:p>
    <w:p w:rsidR="00BF5403" w:rsidRPr="00BF5403" w:rsidRDefault="00BF5403" w:rsidP="00BF5403">
      <w:pPr>
        <w:spacing w:after="200" w:line="276" w:lineRule="auto"/>
        <w:ind w:right="598"/>
        <w:rPr>
          <w:sz w:val="22"/>
          <w:szCs w:val="22"/>
        </w:rPr>
      </w:pPr>
      <w:r w:rsidRPr="00BF5403">
        <w:t xml:space="preserve">                   А.В. Наконечный                                                      Л.И. Загитова</w:t>
      </w:r>
      <w:r w:rsidRPr="00BF5403">
        <w:rPr>
          <w:bCs/>
          <w:lang w:eastAsia="ar-SA"/>
        </w:rPr>
        <w:t xml:space="preserve">  </w:t>
      </w:r>
    </w:p>
    <w:p w:rsidR="00BF5403" w:rsidRPr="00BF5403" w:rsidRDefault="00BF5403" w:rsidP="00BF5403"/>
    <w:p w:rsidR="00BF5403" w:rsidRDefault="00BF5403" w:rsidP="00BF5403">
      <w:pPr>
        <w:spacing w:line="360" w:lineRule="auto"/>
        <w:ind w:left="360" w:right="381"/>
        <w:jc w:val="center"/>
        <w:rPr>
          <w:b/>
          <w:caps/>
        </w:rPr>
      </w:pPr>
    </w:p>
    <w:p w:rsidR="00BF5403" w:rsidRDefault="00BF5403" w:rsidP="00BF5403">
      <w:pPr>
        <w:spacing w:line="360" w:lineRule="auto"/>
        <w:ind w:left="360" w:right="381"/>
        <w:jc w:val="center"/>
        <w:rPr>
          <w:b/>
          <w:caps/>
        </w:rPr>
      </w:pPr>
    </w:p>
    <w:p w:rsidR="00BF5403" w:rsidRDefault="00BF5403" w:rsidP="00BF5403">
      <w:pPr>
        <w:spacing w:line="360" w:lineRule="auto"/>
        <w:ind w:left="360" w:right="381"/>
        <w:jc w:val="center"/>
        <w:rPr>
          <w:b/>
          <w:caps/>
        </w:rPr>
      </w:pPr>
    </w:p>
    <w:p w:rsidR="00BF5403" w:rsidRDefault="00BF5403" w:rsidP="00BF5403">
      <w:pPr>
        <w:spacing w:line="360" w:lineRule="auto"/>
        <w:ind w:left="360" w:right="381"/>
        <w:jc w:val="center"/>
        <w:rPr>
          <w:b/>
          <w:caps/>
        </w:rPr>
      </w:pPr>
    </w:p>
    <w:p w:rsidR="00BF5403" w:rsidRDefault="00BF5403" w:rsidP="00BF5403">
      <w:pPr>
        <w:spacing w:line="360" w:lineRule="auto"/>
        <w:ind w:left="360" w:right="381"/>
        <w:jc w:val="center"/>
        <w:rPr>
          <w:b/>
          <w:caps/>
        </w:rPr>
      </w:pPr>
    </w:p>
    <w:p w:rsidR="00BF5403" w:rsidRDefault="00BF5403" w:rsidP="00BF5403">
      <w:pPr>
        <w:spacing w:line="360" w:lineRule="auto"/>
        <w:ind w:left="360" w:right="381"/>
        <w:jc w:val="center"/>
        <w:rPr>
          <w:b/>
          <w:caps/>
        </w:rPr>
      </w:pPr>
    </w:p>
    <w:p w:rsidR="00BF5403" w:rsidRDefault="00BF5403" w:rsidP="00BF5403">
      <w:pPr>
        <w:spacing w:line="360" w:lineRule="auto"/>
        <w:ind w:left="360" w:right="381"/>
        <w:jc w:val="center"/>
        <w:rPr>
          <w:b/>
          <w:caps/>
        </w:rPr>
      </w:pPr>
    </w:p>
    <w:p w:rsidR="00BF5403" w:rsidRDefault="00BF5403" w:rsidP="00BF5403">
      <w:pPr>
        <w:spacing w:line="360" w:lineRule="auto"/>
        <w:ind w:left="360" w:right="381"/>
        <w:jc w:val="center"/>
        <w:rPr>
          <w:b/>
          <w:caps/>
        </w:rPr>
      </w:pPr>
    </w:p>
    <w:p w:rsidR="00BF5403" w:rsidRDefault="00BF5403" w:rsidP="00BF5403">
      <w:pPr>
        <w:spacing w:line="360" w:lineRule="auto"/>
        <w:ind w:left="360" w:right="381"/>
        <w:jc w:val="center"/>
        <w:rPr>
          <w:b/>
          <w:caps/>
        </w:rPr>
      </w:pPr>
    </w:p>
    <w:p w:rsidR="00BF5403" w:rsidRDefault="00BF5403" w:rsidP="00BF5403">
      <w:pPr>
        <w:spacing w:line="360" w:lineRule="auto"/>
        <w:ind w:left="360" w:right="381"/>
        <w:jc w:val="center"/>
        <w:rPr>
          <w:b/>
          <w:caps/>
        </w:rPr>
      </w:pPr>
    </w:p>
    <w:p w:rsidR="00BF5403" w:rsidRDefault="00BF5403" w:rsidP="00BF5403">
      <w:pPr>
        <w:spacing w:line="360" w:lineRule="auto"/>
        <w:ind w:left="360" w:right="381"/>
        <w:jc w:val="center"/>
        <w:rPr>
          <w:b/>
          <w:caps/>
        </w:rPr>
      </w:pPr>
    </w:p>
    <w:p w:rsidR="00BF5403" w:rsidRDefault="00BF5403" w:rsidP="00BF5403">
      <w:pPr>
        <w:spacing w:line="360" w:lineRule="auto"/>
        <w:ind w:left="360" w:right="381"/>
        <w:jc w:val="center"/>
        <w:rPr>
          <w:b/>
          <w:caps/>
        </w:rPr>
      </w:pPr>
    </w:p>
    <w:p w:rsidR="00BF5403" w:rsidRDefault="00BF5403" w:rsidP="00BF5403">
      <w:pPr>
        <w:spacing w:line="360" w:lineRule="auto"/>
        <w:ind w:left="360" w:right="381"/>
        <w:jc w:val="center"/>
        <w:rPr>
          <w:b/>
          <w:caps/>
        </w:rPr>
      </w:pPr>
    </w:p>
    <w:p w:rsidR="00BF5403" w:rsidRDefault="00BF5403" w:rsidP="00BF5403">
      <w:pPr>
        <w:spacing w:line="360" w:lineRule="auto"/>
        <w:ind w:left="360" w:right="381"/>
        <w:jc w:val="center"/>
        <w:rPr>
          <w:b/>
          <w:caps/>
        </w:rPr>
      </w:pPr>
    </w:p>
    <w:p w:rsidR="00BF5403" w:rsidRDefault="00BF5403" w:rsidP="00BF5403">
      <w:pPr>
        <w:spacing w:line="360" w:lineRule="auto"/>
        <w:ind w:left="360" w:right="381"/>
        <w:jc w:val="center"/>
        <w:rPr>
          <w:b/>
          <w:caps/>
        </w:rPr>
      </w:pPr>
    </w:p>
    <w:p w:rsidR="00BF5403" w:rsidRDefault="00BF5403" w:rsidP="00BF5403">
      <w:pPr>
        <w:spacing w:line="360" w:lineRule="auto"/>
        <w:ind w:left="360" w:right="381"/>
        <w:jc w:val="center"/>
        <w:rPr>
          <w:b/>
          <w:caps/>
        </w:rPr>
      </w:pPr>
    </w:p>
    <w:p w:rsidR="00BF5403" w:rsidRDefault="00BF5403" w:rsidP="00BF5403">
      <w:pPr>
        <w:spacing w:line="360" w:lineRule="auto"/>
        <w:ind w:left="360" w:right="381"/>
        <w:jc w:val="center"/>
        <w:rPr>
          <w:b/>
          <w:caps/>
        </w:rPr>
      </w:pPr>
    </w:p>
    <w:p w:rsidR="00BF5403" w:rsidRDefault="00BF5403" w:rsidP="00BF5403">
      <w:pPr>
        <w:spacing w:line="360" w:lineRule="auto"/>
        <w:ind w:left="360" w:right="381"/>
        <w:jc w:val="center"/>
        <w:rPr>
          <w:b/>
          <w:caps/>
        </w:rPr>
      </w:pPr>
      <w:bookmarkStart w:id="1" w:name="_GoBack"/>
      <w:bookmarkEnd w:id="1"/>
    </w:p>
    <w:p w:rsidR="00BF5403" w:rsidRPr="003E394C" w:rsidRDefault="00BF5403" w:rsidP="00BF5403">
      <w:pPr>
        <w:spacing w:line="360" w:lineRule="auto"/>
        <w:ind w:left="360" w:right="381"/>
        <w:jc w:val="center"/>
        <w:rPr>
          <w:b/>
          <w:caps/>
        </w:rPr>
      </w:pPr>
    </w:p>
    <w:p w:rsidR="00BF5403" w:rsidRDefault="00BF5403" w:rsidP="00BF5403">
      <w:pPr>
        <w:rPr>
          <w:rFonts w:ascii="Calibri" w:eastAsia="Calibri" w:hAnsi="Calibri"/>
          <w:sz w:val="22"/>
          <w:szCs w:val="22"/>
          <w:lang w:eastAsia="en-US"/>
        </w:rPr>
      </w:pPr>
    </w:p>
    <w:p w:rsidR="00BF5403" w:rsidRPr="00D10B4D" w:rsidRDefault="00BF5403" w:rsidP="00BF5403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1FB31" wp14:editId="3E7E765F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6FADC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BF5403" w:rsidRDefault="00BF5403" w:rsidP="00BF5403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BF5403" w:rsidRDefault="00BF5403" w:rsidP="00BF5403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</w:t>
      </w:r>
    </w:p>
    <w:p w:rsidR="00BF5403" w:rsidRDefault="00BF5403" w:rsidP="00BF5403"/>
    <w:p w:rsidR="00BF5403" w:rsidRDefault="00BF5403" w:rsidP="00BF5403"/>
    <w:p w:rsidR="00AE255B" w:rsidRDefault="00AE255B"/>
    <w:sectPr w:rsidR="00AE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259"/>
    <w:multiLevelType w:val="hybridMultilevel"/>
    <w:tmpl w:val="3FA4C5D6"/>
    <w:lvl w:ilvl="0" w:tplc="845C51B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7A"/>
    <w:rsid w:val="0058177A"/>
    <w:rsid w:val="00AE255B"/>
    <w:rsid w:val="00B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9B6EF-A9A2-43D2-842A-95EE9453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40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1736</Words>
  <Characters>9901</Characters>
  <Application>Microsoft Office Word</Application>
  <DocSecurity>0</DocSecurity>
  <Lines>82</Lines>
  <Paragraphs>23</Paragraphs>
  <ScaleCrop>false</ScaleCrop>
  <Company/>
  <LinksUpToDate>false</LinksUpToDate>
  <CharactersWithSpaces>11614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2022-10-21T06:51:00Z</dcterms:created>
  <dcterms:modified xsi:type="dcterms:W3CDTF">2022-10-21T06:53:00Z</dcterms:modified>
</cp:coreProperties>
</file>