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0A" w:rsidRPr="00826889" w:rsidRDefault="0069090A" w:rsidP="0069090A">
      <w:pPr>
        <w:jc w:val="center"/>
        <w:rPr>
          <w:b/>
          <w:bCs/>
          <w:sz w:val="28"/>
          <w:szCs w:val="28"/>
        </w:rPr>
      </w:pPr>
      <w:r w:rsidRPr="00512F15">
        <w:rPr>
          <w:rFonts w:ascii="Bookman Old Style" w:hAnsi="Bookman Old Style"/>
          <w:b/>
        </w:rPr>
        <w:t>№</w:t>
      </w:r>
      <w:r>
        <w:rPr>
          <w:rFonts w:ascii="Bookman Old Style" w:hAnsi="Bookman Old Style"/>
          <w:b/>
        </w:rPr>
        <w:t>4</w:t>
      </w:r>
      <w:r>
        <w:rPr>
          <w:rFonts w:ascii="Bookman Old Style" w:hAnsi="Bookman Old Style"/>
          <w:b/>
        </w:rPr>
        <w:t>1</w:t>
      </w:r>
      <w:r w:rsidRPr="00512F15">
        <w:rPr>
          <w:rFonts w:ascii="Bookman Old Style" w:hAnsi="Bookman Old Style"/>
          <w:b/>
        </w:rPr>
        <w:t>(</w:t>
      </w:r>
      <w:proofErr w:type="gramStart"/>
      <w:r>
        <w:rPr>
          <w:rFonts w:ascii="Bookman Old Style" w:hAnsi="Bookman Old Style"/>
          <w:b/>
        </w:rPr>
        <w:t>10106</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30 </w:t>
      </w:r>
      <w:r>
        <w:rPr>
          <w:rFonts w:ascii="Bookman Old Style" w:hAnsi="Bookman Old Style"/>
          <w:b/>
        </w:rPr>
        <w:t>июня 2022</w:t>
      </w:r>
      <w:r w:rsidRPr="00512F15">
        <w:rPr>
          <w:rFonts w:ascii="Bookman Old Style" w:hAnsi="Bookman Old Style"/>
          <w:b/>
        </w:rPr>
        <w:t xml:space="preserve"> г.</w:t>
      </w:r>
    </w:p>
    <w:p w:rsidR="0069090A" w:rsidRDefault="0069090A" w:rsidP="0069090A">
      <w:pPr>
        <w:rPr>
          <w:rFonts w:ascii="Bookman Old Style" w:hAnsi="Bookman Old Style"/>
          <w:b/>
        </w:rPr>
      </w:pPr>
      <w:r>
        <w:rPr>
          <w:rFonts w:ascii="Bookman Old Style" w:hAnsi="Bookman Old Style"/>
          <w:b/>
          <w:noProof/>
        </w:rPr>
        <mc:AlternateContent>
          <mc:Choice Requires="wps">
            <w:drawing>
              <wp:inline distT="0" distB="0" distL="0" distR="0" wp14:anchorId="7D598CAD" wp14:editId="6F76C36E">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69090A" w:rsidRDefault="0069090A" w:rsidP="0069090A">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7D598CAD"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69090A" w:rsidRDefault="0069090A" w:rsidP="0069090A">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69090A" w:rsidRDefault="0069090A" w:rsidP="0069090A">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69090A" w:rsidRDefault="0069090A" w:rsidP="0069090A">
      <w:pPr>
        <w:jc w:val="center"/>
        <w:rPr>
          <w:rFonts w:ascii="Bookman Old Style" w:hAnsi="Bookman Old Style"/>
          <w:b/>
        </w:rPr>
      </w:pPr>
      <w:r>
        <w:rPr>
          <w:rFonts w:ascii="Bookman Old Style" w:hAnsi="Bookman Old Style"/>
          <w:b/>
        </w:rPr>
        <w:t>Шапкинского сельсовета</w:t>
      </w:r>
    </w:p>
    <w:p w:rsidR="0069090A" w:rsidRDefault="0069090A" w:rsidP="0069090A">
      <w:pPr>
        <w:jc w:val="center"/>
        <w:rPr>
          <w:b/>
          <w:bCs/>
        </w:rPr>
      </w:pPr>
      <w:r>
        <w:rPr>
          <w:noProof/>
        </w:rPr>
        <mc:AlternateContent>
          <mc:Choice Requires="wps">
            <w:drawing>
              <wp:anchor distT="0" distB="0" distL="114300" distR="114300" simplePos="0" relativeHeight="251659264" behindDoc="0" locked="0" layoutInCell="1" allowOverlap="1" wp14:anchorId="3A343318" wp14:editId="7F98FB5A">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B8F2"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69090A" w:rsidRDefault="0069090A" w:rsidP="0069090A">
      <w:pPr>
        <w:jc w:val="center"/>
        <w:rPr>
          <w:b/>
          <w:bCs/>
        </w:rPr>
      </w:pPr>
    </w:p>
    <w:p w:rsidR="0069090A" w:rsidRDefault="0069090A" w:rsidP="0069090A">
      <w:pPr>
        <w:jc w:val="center"/>
        <w:rPr>
          <w:b/>
          <w:bCs/>
        </w:rPr>
      </w:pPr>
    </w:p>
    <w:p w:rsidR="0069090A" w:rsidRDefault="0069090A" w:rsidP="0069090A">
      <w:pPr>
        <w:tabs>
          <w:tab w:val="left" w:pos="3960"/>
        </w:tabs>
        <w:ind w:firstLine="709"/>
        <w:jc w:val="both"/>
        <w:rPr>
          <w:b/>
        </w:rPr>
      </w:pPr>
    </w:p>
    <w:p w:rsidR="0069090A" w:rsidRPr="00BE38BE" w:rsidRDefault="0069090A" w:rsidP="0069090A">
      <w:pPr>
        <w:jc w:val="center"/>
      </w:pPr>
    </w:p>
    <w:p w:rsidR="0069090A" w:rsidRPr="00BE38BE" w:rsidRDefault="0069090A" w:rsidP="0069090A">
      <w:pPr>
        <w:jc w:val="center"/>
      </w:pPr>
    </w:p>
    <w:p w:rsidR="0069090A" w:rsidRPr="00BE38BE" w:rsidRDefault="0069090A" w:rsidP="0069090A">
      <w:pPr>
        <w:jc w:val="center"/>
      </w:pPr>
      <w:r>
        <w:rPr>
          <w:noProof/>
        </w:rPr>
        <w:drawing>
          <wp:anchor distT="0" distB="0" distL="114300" distR="114300" simplePos="0" relativeHeight="251662336" behindDoc="1" locked="0" layoutInCell="1" allowOverlap="1">
            <wp:simplePos x="0" y="0"/>
            <wp:positionH relativeFrom="column">
              <wp:posOffset>2766060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90A" w:rsidRPr="00BE38BE" w:rsidRDefault="0069090A" w:rsidP="0069090A">
      <w:pPr>
        <w:jc w:val="center"/>
      </w:pPr>
    </w:p>
    <w:p w:rsidR="0069090A" w:rsidRPr="00BE38BE" w:rsidRDefault="0069090A" w:rsidP="0069090A">
      <w:pPr>
        <w:jc w:val="center"/>
      </w:pPr>
    </w:p>
    <w:p w:rsidR="0069090A" w:rsidRPr="00BE38BE" w:rsidRDefault="0069090A" w:rsidP="0069090A">
      <w:pPr>
        <w:jc w:val="center"/>
        <w:rPr>
          <w:b/>
        </w:rPr>
      </w:pPr>
      <w:r w:rsidRPr="00BE38BE">
        <w:rPr>
          <w:b/>
        </w:rPr>
        <w:t>Администрация Шапкинского сельсовета</w:t>
      </w:r>
    </w:p>
    <w:p w:rsidR="0069090A" w:rsidRPr="00BE38BE" w:rsidRDefault="0069090A" w:rsidP="0069090A">
      <w:pPr>
        <w:jc w:val="center"/>
      </w:pPr>
      <w:r w:rsidRPr="00BE38BE">
        <w:t>Енисейского района</w:t>
      </w:r>
    </w:p>
    <w:p w:rsidR="0069090A" w:rsidRPr="00BE38BE" w:rsidRDefault="0069090A" w:rsidP="0069090A">
      <w:pPr>
        <w:pBdr>
          <w:bottom w:val="single" w:sz="12" w:space="1" w:color="auto"/>
        </w:pBdr>
        <w:jc w:val="center"/>
      </w:pPr>
      <w:r w:rsidRPr="00BE38BE">
        <w:t>Красноярского края</w:t>
      </w:r>
    </w:p>
    <w:p w:rsidR="0069090A" w:rsidRPr="00BE38BE" w:rsidRDefault="0069090A" w:rsidP="0069090A">
      <w:pPr>
        <w:jc w:val="center"/>
        <w:rPr>
          <w:b/>
        </w:rPr>
      </w:pPr>
    </w:p>
    <w:p w:rsidR="0069090A" w:rsidRPr="00BE38BE" w:rsidRDefault="0069090A" w:rsidP="0069090A">
      <w:pPr>
        <w:jc w:val="center"/>
        <w:rPr>
          <w:b/>
        </w:rPr>
      </w:pPr>
      <w:r w:rsidRPr="00BE38BE">
        <w:rPr>
          <w:b/>
        </w:rPr>
        <w:t>ПОСТАНОВЛЕНИЕ</w:t>
      </w:r>
    </w:p>
    <w:p w:rsidR="0069090A" w:rsidRPr="00BE38BE" w:rsidRDefault="0069090A" w:rsidP="0069090A">
      <w:pPr>
        <w:autoSpaceDE w:val="0"/>
        <w:autoSpaceDN w:val="0"/>
        <w:adjustRightInd w:val="0"/>
        <w:jc w:val="both"/>
        <w:rPr>
          <w:b/>
        </w:rPr>
      </w:pPr>
    </w:p>
    <w:p w:rsidR="0069090A" w:rsidRPr="00BE38BE" w:rsidRDefault="0069090A" w:rsidP="0069090A">
      <w:pPr>
        <w:autoSpaceDE w:val="0"/>
        <w:autoSpaceDN w:val="0"/>
        <w:adjustRightInd w:val="0"/>
        <w:jc w:val="both"/>
      </w:pPr>
      <w:r w:rsidRPr="00BE38BE">
        <w:t>2</w:t>
      </w:r>
      <w:r>
        <w:t>7</w:t>
      </w:r>
      <w:r w:rsidRPr="00BE38BE">
        <w:t xml:space="preserve">.06.2022г.        </w:t>
      </w:r>
      <w:r w:rsidRPr="00BE38BE">
        <w:tab/>
      </w:r>
      <w:r w:rsidRPr="00BE38BE">
        <w:tab/>
        <w:t xml:space="preserve">                     п. Шапкино                             </w:t>
      </w:r>
      <w:r w:rsidRPr="00BE38BE">
        <w:tab/>
        <w:t xml:space="preserve">                    № 3</w:t>
      </w:r>
      <w:r>
        <w:t>3</w:t>
      </w:r>
      <w:r w:rsidRPr="00BE38BE">
        <w:t>-п</w:t>
      </w:r>
    </w:p>
    <w:p w:rsidR="0069090A" w:rsidRDefault="0069090A" w:rsidP="0069090A">
      <w:pPr>
        <w:tabs>
          <w:tab w:val="left" w:pos="3960"/>
        </w:tabs>
        <w:jc w:val="both"/>
        <w:rPr>
          <w:b/>
        </w:rPr>
      </w:pPr>
    </w:p>
    <w:p w:rsidR="0069090A" w:rsidRPr="00BE38BE" w:rsidRDefault="0069090A" w:rsidP="0069090A">
      <w:pPr>
        <w:tabs>
          <w:tab w:val="left" w:pos="3960"/>
        </w:tabs>
        <w:ind w:firstLine="709"/>
        <w:jc w:val="both"/>
      </w:pPr>
      <w:r w:rsidRPr="00BE38BE">
        <w:t xml:space="preserve">Об утверждении Положения об организации </w:t>
      </w:r>
    </w:p>
    <w:p w:rsidR="0069090A" w:rsidRDefault="0069090A" w:rsidP="0069090A">
      <w:pPr>
        <w:tabs>
          <w:tab w:val="left" w:pos="3960"/>
        </w:tabs>
        <w:ind w:firstLine="709"/>
        <w:jc w:val="both"/>
      </w:pPr>
      <w:r w:rsidRPr="00BE38BE">
        <w:t>похоронного дела</w:t>
      </w:r>
      <w:r>
        <w:t xml:space="preserve"> на территории Шапкинского</w:t>
      </w:r>
      <w:r w:rsidRPr="00BE38BE">
        <w:t xml:space="preserve"> </w:t>
      </w:r>
    </w:p>
    <w:p w:rsidR="0069090A" w:rsidRPr="00BE38BE" w:rsidRDefault="0069090A" w:rsidP="0069090A">
      <w:pPr>
        <w:tabs>
          <w:tab w:val="left" w:pos="3960"/>
        </w:tabs>
        <w:ind w:firstLine="709"/>
        <w:jc w:val="both"/>
      </w:pPr>
      <w:r w:rsidRPr="00BE38BE">
        <w:t>сельсовет</w:t>
      </w:r>
      <w:r>
        <w:t>а</w:t>
      </w:r>
      <w:r w:rsidRPr="00BE38BE">
        <w:t xml:space="preserve"> </w:t>
      </w:r>
    </w:p>
    <w:p w:rsidR="0069090A" w:rsidRPr="00BE38BE" w:rsidRDefault="0069090A" w:rsidP="0069090A">
      <w:pPr>
        <w:pStyle w:val="a4"/>
        <w:spacing w:before="0" w:after="0"/>
        <w:rPr>
          <w:rFonts w:ascii="Times New Roman" w:hAnsi="Times New Roman" w:cs="Times New Roman"/>
          <w:lang w:eastAsia="ru-RU"/>
        </w:rPr>
      </w:pPr>
    </w:p>
    <w:p w:rsidR="0069090A" w:rsidRPr="00BE38BE" w:rsidRDefault="0069090A" w:rsidP="0069090A">
      <w:pPr>
        <w:tabs>
          <w:tab w:val="left" w:pos="3960"/>
        </w:tabs>
        <w:ind w:firstLine="709"/>
        <w:jc w:val="both"/>
        <w:rPr>
          <w:b/>
        </w:rPr>
      </w:pPr>
      <w:r w:rsidRPr="00BE38BE">
        <w:rPr>
          <w:b/>
        </w:rPr>
        <w:t xml:space="preserve">Руководствуясь Федеральным законом от 12 января </w:t>
      </w:r>
      <w:smartTag w:uri="urn:schemas-microsoft-com:office:smarttags" w:element="metricconverter">
        <w:smartTagPr>
          <w:attr w:name="ProductID" w:val="1996 г"/>
        </w:smartTagPr>
        <w:r w:rsidRPr="00BE38BE">
          <w:rPr>
            <w:b/>
          </w:rPr>
          <w:t>1996 г</w:t>
        </w:r>
      </w:smartTag>
      <w:r w:rsidRPr="00BE38BE">
        <w:rPr>
          <w:b/>
        </w:rPr>
        <w:t xml:space="preserve">. № 8-ФЗ «О погребении и похоронном деле», </w:t>
      </w:r>
      <w:r w:rsidRPr="00BE38BE">
        <w:rPr>
          <w:b/>
          <w:iCs/>
        </w:rPr>
        <w:t xml:space="preserve">Законом Красноярского края от 24.04.1997 № 13-487 «О семейных (родовых) захоронениях на территории Красноярского края», </w:t>
      </w:r>
      <w:hyperlink r:id="rId5" w:history="1">
        <w:r w:rsidRPr="00BE38BE">
          <w:rPr>
            <w:b/>
          </w:rPr>
          <w:t>Постановлением</w:t>
        </w:r>
      </w:hyperlink>
      <w:r w:rsidRPr="00BE38BE">
        <w:rPr>
          <w:b/>
        </w:rPr>
        <w:t xml:space="preserve">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руков</w:t>
      </w:r>
      <w:r>
        <w:rPr>
          <w:b/>
        </w:rPr>
        <w:t>одствуясь Уставом Шапкинского сельсовета, ПОСТАНОВЛЯЮ</w:t>
      </w:r>
      <w:r w:rsidRPr="00BE38BE">
        <w:rPr>
          <w:b/>
        </w:rPr>
        <w:t xml:space="preserve">: </w:t>
      </w:r>
    </w:p>
    <w:p w:rsidR="0069090A" w:rsidRPr="00BE38BE" w:rsidRDefault="0069090A" w:rsidP="0069090A">
      <w:pPr>
        <w:ind w:firstLine="709"/>
        <w:jc w:val="both"/>
      </w:pPr>
      <w:r w:rsidRPr="00BE38BE">
        <w:t>1. Утвердить Положение об организации похоронного дел</w:t>
      </w:r>
      <w:r>
        <w:t xml:space="preserve">а на территории Шапкинского сельсовета </w:t>
      </w:r>
      <w:r w:rsidRPr="00BE38BE">
        <w:t>согласно Приложению 1.</w:t>
      </w:r>
    </w:p>
    <w:p w:rsidR="0069090A" w:rsidRPr="00BE38BE" w:rsidRDefault="0069090A" w:rsidP="0069090A">
      <w:pPr>
        <w:ind w:firstLine="709"/>
        <w:jc w:val="both"/>
      </w:pPr>
      <w:r w:rsidRPr="00BE38BE">
        <w:t>2. Контроль за исполнением</w:t>
      </w:r>
      <w:r>
        <w:t xml:space="preserve"> настоящего положения оставляю за собой.</w:t>
      </w:r>
    </w:p>
    <w:p w:rsidR="0069090A" w:rsidRDefault="0069090A" w:rsidP="0069090A">
      <w:pPr>
        <w:suppressAutoHyphens/>
        <w:ind w:firstLine="709"/>
        <w:jc w:val="both"/>
      </w:pPr>
      <w:r w:rsidRPr="00BE38BE">
        <w:t xml:space="preserve">3.Настоящее </w:t>
      </w:r>
      <w:r>
        <w:t>постановление</w:t>
      </w:r>
      <w:r w:rsidRPr="00BE38BE">
        <w:t xml:space="preserve"> вступает в силу в день, следующего за днем его официального опубликования в информационном печатном издании </w:t>
      </w:r>
      <w:r>
        <w:t>«Шапкинский вестник</w:t>
      </w:r>
      <w:r w:rsidRPr="00BE38BE">
        <w:t>».</w:t>
      </w:r>
    </w:p>
    <w:p w:rsidR="0069090A" w:rsidRDefault="0069090A" w:rsidP="0069090A">
      <w:pPr>
        <w:suppressAutoHyphens/>
        <w:ind w:firstLine="709"/>
        <w:jc w:val="both"/>
      </w:pPr>
    </w:p>
    <w:p w:rsidR="0069090A" w:rsidRDefault="0069090A" w:rsidP="0069090A">
      <w:pPr>
        <w:suppressAutoHyphens/>
        <w:ind w:firstLine="709"/>
        <w:jc w:val="both"/>
      </w:pPr>
    </w:p>
    <w:p w:rsidR="0069090A" w:rsidRDefault="0069090A" w:rsidP="0069090A">
      <w:pPr>
        <w:suppressAutoHyphens/>
        <w:ind w:firstLine="709"/>
        <w:jc w:val="both"/>
      </w:pPr>
    </w:p>
    <w:p w:rsidR="0069090A" w:rsidRDefault="0069090A" w:rsidP="0069090A">
      <w:pPr>
        <w:suppressAutoHyphens/>
        <w:ind w:firstLine="709"/>
        <w:jc w:val="both"/>
      </w:pPr>
    </w:p>
    <w:p w:rsidR="0069090A" w:rsidRPr="00BE38BE" w:rsidRDefault="0069090A" w:rsidP="0069090A">
      <w:pPr>
        <w:suppressAutoHyphens/>
        <w:ind w:firstLine="709"/>
        <w:jc w:val="both"/>
      </w:pPr>
      <w:r>
        <w:t>Глава сельсовета                                                                                          Загитова Л.И.</w:t>
      </w:r>
    </w:p>
    <w:p w:rsidR="0069090A" w:rsidRPr="00BE38BE" w:rsidRDefault="0069090A" w:rsidP="0069090A">
      <w:pPr>
        <w:ind w:firstLine="709"/>
        <w:jc w:val="both"/>
      </w:pPr>
    </w:p>
    <w:p w:rsidR="0069090A" w:rsidRPr="00BE38BE" w:rsidRDefault="0069090A" w:rsidP="0069090A">
      <w:pPr>
        <w:jc w:val="both"/>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jc w:val="both"/>
        <w:rPr>
          <w:b/>
          <w:bCs/>
        </w:rPr>
      </w:pPr>
    </w:p>
    <w:p w:rsidR="0069090A" w:rsidRPr="00BE38BE" w:rsidRDefault="0069090A" w:rsidP="0069090A">
      <w:pPr>
        <w:pStyle w:val="a6"/>
        <w:rPr>
          <w:rFonts w:ascii="Times New Roman" w:hAnsi="Times New Roman"/>
          <w:sz w:val="24"/>
          <w:szCs w:val="24"/>
        </w:rPr>
      </w:pPr>
    </w:p>
    <w:p w:rsidR="0069090A" w:rsidRDefault="0069090A" w:rsidP="0069090A">
      <w:pPr>
        <w:keepNext/>
        <w:jc w:val="right"/>
        <w:outlineLvl w:val="0"/>
      </w:pPr>
      <w:r w:rsidRPr="00BE38BE">
        <w:t xml:space="preserve">Приложение 1 к </w:t>
      </w:r>
    </w:p>
    <w:p w:rsidR="0069090A" w:rsidRDefault="0069090A" w:rsidP="0069090A">
      <w:pPr>
        <w:keepNext/>
        <w:jc w:val="right"/>
        <w:outlineLvl w:val="0"/>
      </w:pPr>
      <w:r>
        <w:t>Постановлению администрации</w:t>
      </w:r>
    </w:p>
    <w:p w:rsidR="0069090A" w:rsidRPr="00BE38BE" w:rsidRDefault="0069090A" w:rsidP="0069090A">
      <w:pPr>
        <w:keepNext/>
        <w:jc w:val="right"/>
        <w:outlineLvl w:val="0"/>
      </w:pPr>
      <w:r>
        <w:t>Шапкинского сельсовета</w:t>
      </w:r>
    </w:p>
    <w:p w:rsidR="0069090A" w:rsidRPr="00BE38BE" w:rsidRDefault="0069090A" w:rsidP="0069090A">
      <w:pPr>
        <w:jc w:val="right"/>
        <w:rPr>
          <w:b/>
        </w:rPr>
      </w:pPr>
      <w:r w:rsidRPr="00BE38BE">
        <w:t>от</w:t>
      </w:r>
      <w:r>
        <w:t xml:space="preserve"> 27.06.2022 № 34-п</w:t>
      </w:r>
    </w:p>
    <w:p w:rsidR="0069090A" w:rsidRPr="00BE38BE" w:rsidRDefault="0069090A" w:rsidP="0069090A">
      <w:pPr>
        <w:autoSpaceDE w:val="0"/>
        <w:autoSpaceDN w:val="0"/>
        <w:adjustRightInd w:val="0"/>
        <w:jc w:val="center"/>
        <w:rPr>
          <w:b/>
          <w:bCs/>
        </w:rPr>
      </w:pPr>
    </w:p>
    <w:p w:rsidR="0069090A" w:rsidRPr="00BE38BE" w:rsidRDefault="0069090A" w:rsidP="0069090A">
      <w:pPr>
        <w:autoSpaceDE w:val="0"/>
        <w:autoSpaceDN w:val="0"/>
        <w:adjustRightInd w:val="0"/>
        <w:jc w:val="center"/>
        <w:rPr>
          <w:b/>
          <w:bCs/>
        </w:rPr>
      </w:pPr>
      <w:r w:rsidRPr="00BE38BE">
        <w:rPr>
          <w:b/>
          <w:bCs/>
        </w:rPr>
        <w:t>ПОЛОЖЕНИЕ</w:t>
      </w:r>
    </w:p>
    <w:p w:rsidR="0069090A" w:rsidRPr="00BE38BE" w:rsidRDefault="0069090A" w:rsidP="0069090A">
      <w:pPr>
        <w:autoSpaceDE w:val="0"/>
        <w:autoSpaceDN w:val="0"/>
        <w:adjustRightInd w:val="0"/>
        <w:jc w:val="center"/>
        <w:rPr>
          <w:b/>
          <w:bCs/>
        </w:rPr>
      </w:pPr>
      <w:r w:rsidRPr="00BE38BE">
        <w:rPr>
          <w:b/>
          <w:bCs/>
        </w:rPr>
        <w:t xml:space="preserve">ОБ ОРГАНИЗАЦИИ ПОХОРОННОГО ДЕЛА </w:t>
      </w:r>
    </w:p>
    <w:p w:rsidR="0069090A" w:rsidRPr="00BE38BE" w:rsidRDefault="0069090A" w:rsidP="0069090A">
      <w:pPr>
        <w:autoSpaceDE w:val="0"/>
        <w:autoSpaceDN w:val="0"/>
        <w:adjustRightInd w:val="0"/>
      </w:pPr>
    </w:p>
    <w:p w:rsidR="0069090A" w:rsidRPr="00BE38BE" w:rsidRDefault="0069090A" w:rsidP="0069090A">
      <w:pPr>
        <w:autoSpaceDE w:val="0"/>
        <w:autoSpaceDN w:val="0"/>
        <w:adjustRightInd w:val="0"/>
        <w:ind w:firstLine="709"/>
        <w:jc w:val="both"/>
      </w:pPr>
      <w:r w:rsidRPr="00BE38BE">
        <w:t>Настоящее Положение определяет основ</w:t>
      </w:r>
      <w:r>
        <w:t>ы организации похоронного дела на территории Шапкинского</w:t>
      </w:r>
      <w:r w:rsidRPr="00BE38BE">
        <w:t xml:space="preserve"> сельсовета</w:t>
      </w:r>
    </w:p>
    <w:p w:rsidR="0069090A" w:rsidRPr="00BE38BE" w:rsidRDefault="0069090A" w:rsidP="0069090A">
      <w:pPr>
        <w:autoSpaceDE w:val="0"/>
        <w:autoSpaceDN w:val="0"/>
        <w:adjustRightInd w:val="0"/>
        <w:jc w:val="both"/>
        <w:rPr>
          <w:bCs/>
        </w:rPr>
      </w:pPr>
    </w:p>
    <w:p w:rsidR="0069090A" w:rsidRPr="00BE38BE" w:rsidRDefault="0069090A" w:rsidP="0069090A">
      <w:pPr>
        <w:autoSpaceDE w:val="0"/>
        <w:autoSpaceDN w:val="0"/>
        <w:adjustRightInd w:val="0"/>
        <w:ind w:firstLine="709"/>
        <w:jc w:val="both"/>
        <w:outlineLvl w:val="1"/>
      </w:pPr>
      <w:r w:rsidRPr="00BE38BE">
        <w:t xml:space="preserve">Статья </w:t>
      </w:r>
      <w:r>
        <w:t>1</w:t>
      </w:r>
      <w:r w:rsidRPr="00BE38BE">
        <w:t>. Компетенция</w:t>
      </w:r>
      <w:r>
        <w:t xml:space="preserve"> администрации Шапкинского</w:t>
      </w:r>
      <w:r w:rsidRPr="00BE38BE">
        <w:t xml:space="preserve"> сельсовета</w:t>
      </w:r>
      <w:r w:rsidRPr="00BE38BE">
        <w:rPr>
          <w:i/>
        </w:rPr>
        <w:t xml:space="preserve"> </w:t>
      </w:r>
      <w:r w:rsidRPr="00BE38BE">
        <w:t>в области организации похоронного дела</w:t>
      </w:r>
    </w:p>
    <w:p w:rsidR="0069090A" w:rsidRPr="00BE38BE" w:rsidRDefault="0069090A" w:rsidP="0069090A">
      <w:pPr>
        <w:autoSpaceDE w:val="0"/>
        <w:autoSpaceDN w:val="0"/>
        <w:adjustRightInd w:val="0"/>
        <w:ind w:firstLine="709"/>
        <w:jc w:val="both"/>
        <w:outlineLvl w:val="1"/>
      </w:pPr>
      <w:r w:rsidRPr="00BE38BE">
        <w:t>К компетенции</w:t>
      </w:r>
      <w:r>
        <w:t xml:space="preserve"> администрации Шапкинского</w:t>
      </w:r>
      <w:r w:rsidRPr="00BE38BE">
        <w:t xml:space="preserve"> сельсовета в области организации похоронного дела относятся:</w:t>
      </w:r>
    </w:p>
    <w:p w:rsidR="0069090A" w:rsidRPr="00BE38BE" w:rsidRDefault="0069090A" w:rsidP="0069090A">
      <w:pPr>
        <w:autoSpaceDE w:val="0"/>
        <w:autoSpaceDN w:val="0"/>
        <w:adjustRightInd w:val="0"/>
        <w:ind w:firstLine="709"/>
        <w:jc w:val="both"/>
      </w:pPr>
      <w:r w:rsidRPr="00BE38BE">
        <w:t>1) осуществление организации похоронного дела на территории</w:t>
      </w:r>
      <w:r>
        <w:t xml:space="preserve"> Шапкинского</w:t>
      </w:r>
      <w:r w:rsidRPr="00BE38BE">
        <w:t xml:space="preserve"> сельсовета;</w:t>
      </w:r>
    </w:p>
    <w:p w:rsidR="0069090A" w:rsidRPr="00BE38BE" w:rsidRDefault="0069090A" w:rsidP="0069090A">
      <w:pPr>
        <w:autoSpaceDE w:val="0"/>
        <w:autoSpaceDN w:val="0"/>
        <w:adjustRightInd w:val="0"/>
        <w:ind w:firstLine="709"/>
        <w:jc w:val="both"/>
      </w:pPr>
      <w:r w:rsidRPr="00BE38BE">
        <w:t>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w:t>
      </w:r>
      <w:r>
        <w:t xml:space="preserve"> Шапкинского</w:t>
      </w:r>
      <w:r w:rsidRPr="00BE38BE">
        <w:t xml:space="preserve"> сельсовета в соответствии с генеральным планом</w:t>
      </w:r>
      <w:r>
        <w:t xml:space="preserve"> Шапкинского</w:t>
      </w:r>
      <w:r w:rsidRPr="00BE38BE">
        <w:t xml:space="preserve"> сельсовета Енисейского района Красноярского края, иными документами территориального планирования. </w:t>
      </w:r>
      <w:r>
        <w:t xml:space="preserve">Места погребения погибших </w:t>
      </w:r>
      <w:r w:rsidRPr="00BE38BE">
        <w:t>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№4292-1 «Об увековечении памяти погибших при защите Отечества»;</w:t>
      </w:r>
    </w:p>
    <w:p w:rsidR="0069090A" w:rsidRPr="00BE38BE" w:rsidRDefault="0069090A" w:rsidP="0069090A">
      <w:pPr>
        <w:autoSpaceDE w:val="0"/>
        <w:autoSpaceDN w:val="0"/>
        <w:adjustRightInd w:val="0"/>
        <w:ind w:firstLine="709"/>
        <w:jc w:val="both"/>
      </w:pPr>
      <w:r w:rsidRPr="00BE38BE">
        <w:t>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
    <w:p w:rsidR="0069090A" w:rsidRPr="00BE38BE" w:rsidRDefault="0069090A" w:rsidP="0069090A">
      <w:pPr>
        <w:autoSpaceDE w:val="0"/>
        <w:autoSpaceDN w:val="0"/>
        <w:adjustRightInd w:val="0"/>
        <w:ind w:firstLine="709"/>
        <w:jc w:val="both"/>
      </w:pPr>
      <w:r w:rsidRPr="00BE38BE">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rsidR="0069090A" w:rsidRPr="00BE38BE" w:rsidRDefault="0069090A" w:rsidP="0069090A">
      <w:pPr>
        <w:autoSpaceDE w:val="0"/>
        <w:autoSpaceDN w:val="0"/>
        <w:adjustRightInd w:val="0"/>
        <w:ind w:firstLine="709"/>
        <w:jc w:val="both"/>
      </w:pPr>
      <w:r w:rsidRPr="00BE38BE">
        <w:t>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предоставляемых согласно гарантированному перечню услуг по погребению;</w:t>
      </w:r>
    </w:p>
    <w:p w:rsidR="0069090A" w:rsidRPr="00BE38BE" w:rsidRDefault="0069090A" w:rsidP="0069090A">
      <w:pPr>
        <w:autoSpaceDE w:val="0"/>
        <w:autoSpaceDN w:val="0"/>
        <w:adjustRightInd w:val="0"/>
        <w:ind w:firstLine="709"/>
        <w:jc w:val="both"/>
      </w:pPr>
      <w:r w:rsidRPr="00BE38BE">
        <w:lastRenderedPageBreak/>
        <w:t>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rsidR="0069090A" w:rsidRPr="00BE38BE" w:rsidRDefault="0069090A" w:rsidP="0069090A">
      <w:pPr>
        <w:autoSpaceDE w:val="0"/>
        <w:autoSpaceDN w:val="0"/>
        <w:adjustRightInd w:val="0"/>
        <w:ind w:firstLine="709"/>
        <w:jc w:val="both"/>
      </w:pPr>
      <w:r w:rsidRPr="00BE38BE">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69090A" w:rsidRPr="00BE38BE" w:rsidRDefault="0069090A" w:rsidP="0069090A">
      <w:pPr>
        <w:autoSpaceDE w:val="0"/>
        <w:autoSpaceDN w:val="0"/>
        <w:adjustRightInd w:val="0"/>
        <w:ind w:firstLine="709"/>
        <w:jc w:val="both"/>
      </w:pPr>
      <w:r w:rsidRPr="00BE38BE">
        <w:t xml:space="preserve">8) рассмотрение заявлений граждан о создании семейных захоронений и принятие решения о выделении земельных участков под них; </w:t>
      </w:r>
    </w:p>
    <w:p w:rsidR="0069090A" w:rsidRPr="00BE38BE" w:rsidRDefault="0069090A" w:rsidP="0069090A">
      <w:pPr>
        <w:autoSpaceDE w:val="0"/>
        <w:autoSpaceDN w:val="0"/>
        <w:adjustRightInd w:val="0"/>
        <w:ind w:firstLine="709"/>
        <w:jc w:val="both"/>
      </w:pPr>
      <w:r w:rsidRPr="00BE38BE">
        <w:t>9) регистрация и перерегистрация захоронений, в том числе семейных захоронений;</w:t>
      </w:r>
    </w:p>
    <w:p w:rsidR="0069090A" w:rsidRPr="00BE38BE" w:rsidRDefault="0069090A" w:rsidP="0069090A">
      <w:pPr>
        <w:autoSpaceDE w:val="0"/>
        <w:autoSpaceDN w:val="0"/>
        <w:adjustRightInd w:val="0"/>
        <w:ind w:firstLine="709"/>
        <w:jc w:val="both"/>
      </w:pPr>
      <w:r w:rsidRPr="00BE38BE">
        <w:t>10) осуществление контроля за соблюдением порядка работы кладбищ и условий их содержания, а также за соблюдением порядка захоронений.</w:t>
      </w:r>
    </w:p>
    <w:p w:rsidR="0069090A" w:rsidRPr="00BE38BE" w:rsidRDefault="0069090A" w:rsidP="0069090A">
      <w:pPr>
        <w:autoSpaceDE w:val="0"/>
        <w:autoSpaceDN w:val="0"/>
        <w:adjustRightInd w:val="0"/>
        <w:jc w:val="both"/>
      </w:pPr>
    </w:p>
    <w:p w:rsidR="0069090A" w:rsidRPr="00BE38BE" w:rsidRDefault="0069090A" w:rsidP="0069090A">
      <w:pPr>
        <w:autoSpaceDE w:val="0"/>
        <w:autoSpaceDN w:val="0"/>
        <w:adjustRightInd w:val="0"/>
        <w:ind w:firstLine="709"/>
        <w:jc w:val="both"/>
        <w:outlineLvl w:val="1"/>
      </w:pPr>
      <w:r w:rsidRPr="00BE38BE">
        <w:t>Статья 3. Основы организации похоронного дела</w:t>
      </w:r>
    </w:p>
    <w:p w:rsidR="0069090A" w:rsidRPr="00BE38BE" w:rsidRDefault="0069090A" w:rsidP="0069090A">
      <w:pPr>
        <w:autoSpaceDE w:val="0"/>
        <w:autoSpaceDN w:val="0"/>
        <w:adjustRightInd w:val="0"/>
        <w:ind w:firstLine="709"/>
        <w:jc w:val="both"/>
      </w:pPr>
      <w:r w:rsidRPr="00BE38BE">
        <w:t>1. Организация похоронного дела осуществляется администрацией</w:t>
      </w:r>
      <w:r>
        <w:t xml:space="preserve"> Шапкинского</w:t>
      </w:r>
      <w:r w:rsidRPr="00BE38BE">
        <w:t xml:space="preserve"> сельсовета.</w:t>
      </w:r>
    </w:p>
    <w:p w:rsidR="0069090A" w:rsidRPr="00BE38BE" w:rsidRDefault="0069090A" w:rsidP="0069090A">
      <w:pPr>
        <w:autoSpaceDE w:val="0"/>
        <w:autoSpaceDN w:val="0"/>
        <w:adjustRightInd w:val="0"/>
        <w:ind w:firstLine="709"/>
        <w:jc w:val="both"/>
      </w:pPr>
      <w:r w:rsidRPr="00BE38BE">
        <w:t>2. В целях обеспечения гарантированного перечня услуг по погребению администрацией муниципального образования создается специализированная служба по вопросам похоронного дела.</w:t>
      </w:r>
    </w:p>
    <w:p w:rsidR="0069090A" w:rsidRPr="00BE38BE" w:rsidRDefault="0069090A" w:rsidP="0069090A">
      <w:pPr>
        <w:autoSpaceDE w:val="0"/>
        <w:autoSpaceDN w:val="0"/>
        <w:adjustRightInd w:val="0"/>
        <w:ind w:firstLine="709"/>
        <w:jc w:val="both"/>
      </w:pPr>
      <w:r w:rsidRPr="00BE38BE">
        <w:t xml:space="preserve">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w:t>
      </w:r>
      <w:r>
        <w:t>администрацией Шапкинского сельсовета</w:t>
      </w:r>
      <w:r w:rsidRPr="00BE38BE">
        <w:t>.</w:t>
      </w:r>
    </w:p>
    <w:p w:rsidR="0069090A" w:rsidRPr="00BE38BE" w:rsidRDefault="0069090A" w:rsidP="0069090A">
      <w:pPr>
        <w:autoSpaceDE w:val="0"/>
        <w:autoSpaceDN w:val="0"/>
        <w:adjustRightInd w:val="0"/>
        <w:jc w:val="both"/>
      </w:pPr>
    </w:p>
    <w:p w:rsidR="0069090A" w:rsidRPr="00BE38BE" w:rsidRDefault="0069090A" w:rsidP="0069090A">
      <w:pPr>
        <w:autoSpaceDE w:val="0"/>
        <w:autoSpaceDN w:val="0"/>
        <w:adjustRightInd w:val="0"/>
        <w:ind w:firstLine="709"/>
        <w:outlineLvl w:val="1"/>
      </w:pPr>
      <w:r w:rsidRPr="00BE38BE">
        <w:t>Статья 4. Отвод места захоронения умершего (погибшего)</w:t>
      </w:r>
    </w:p>
    <w:p w:rsidR="0069090A" w:rsidRPr="00BE38BE" w:rsidRDefault="0069090A" w:rsidP="0069090A">
      <w:pPr>
        <w:autoSpaceDE w:val="0"/>
        <w:autoSpaceDN w:val="0"/>
        <w:adjustRightInd w:val="0"/>
        <w:ind w:firstLine="709"/>
        <w:jc w:val="both"/>
      </w:pPr>
      <w:r w:rsidRPr="00BE38BE">
        <w:t>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умершего (погибшего), обращаются в админист</w:t>
      </w:r>
      <w:r>
        <w:t>рацию Шапкинского</w:t>
      </w:r>
      <w:r w:rsidRPr="00BE38BE">
        <w:t xml:space="preserve"> сельсовета для отвода места захоронения умершего (погибшего) на муниципальном общественном кладбище.</w:t>
      </w:r>
    </w:p>
    <w:p w:rsidR="0069090A" w:rsidRPr="00BE38BE" w:rsidRDefault="0069090A" w:rsidP="0069090A">
      <w:pPr>
        <w:autoSpaceDE w:val="0"/>
        <w:autoSpaceDN w:val="0"/>
        <w:adjustRightInd w:val="0"/>
        <w:ind w:firstLine="709"/>
        <w:jc w:val="both"/>
      </w:pPr>
      <w:r w:rsidRPr="00BE38BE">
        <w:t>2. Лица, указанные в пункте 1 настоящей статьи, при оформлении места захоронения умершего (погибшего) на муниципальном общественном кл</w:t>
      </w:r>
      <w:r>
        <w:t>адбище представляют в администрацию</w:t>
      </w:r>
      <w:r w:rsidRPr="00BE38BE">
        <w:t xml:space="preserve"> следующие документы:</w:t>
      </w:r>
    </w:p>
    <w:p w:rsidR="0069090A" w:rsidRPr="00BE38BE" w:rsidRDefault="0069090A" w:rsidP="0069090A">
      <w:pPr>
        <w:autoSpaceDE w:val="0"/>
        <w:autoSpaceDN w:val="0"/>
        <w:adjustRightInd w:val="0"/>
        <w:ind w:firstLine="709"/>
        <w:jc w:val="both"/>
      </w:pPr>
      <w:r w:rsidRPr="00BE38BE">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rsidR="0069090A" w:rsidRPr="00BE38BE" w:rsidRDefault="0069090A" w:rsidP="0069090A">
      <w:pPr>
        <w:autoSpaceDE w:val="0"/>
        <w:autoSpaceDN w:val="0"/>
        <w:adjustRightInd w:val="0"/>
        <w:ind w:firstLine="709"/>
        <w:jc w:val="both"/>
      </w:pPr>
      <w:r w:rsidRPr="00BE38BE">
        <w:t>2) медицинское заключение о смерти либо свидетельство о смерти, выдаваемое органами ЗАГС, на умершего (погибшего);</w:t>
      </w:r>
    </w:p>
    <w:p w:rsidR="0069090A" w:rsidRPr="00BE38BE" w:rsidRDefault="0069090A" w:rsidP="0069090A">
      <w:pPr>
        <w:autoSpaceDE w:val="0"/>
        <w:autoSpaceDN w:val="0"/>
        <w:adjustRightInd w:val="0"/>
        <w:ind w:firstLine="709"/>
        <w:jc w:val="both"/>
      </w:pPr>
      <w:r w:rsidRPr="00BE38BE">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rsidR="0069090A" w:rsidRPr="00BE38BE" w:rsidRDefault="0069090A" w:rsidP="0069090A">
      <w:pPr>
        <w:autoSpaceDE w:val="0"/>
        <w:autoSpaceDN w:val="0"/>
        <w:adjustRightInd w:val="0"/>
        <w:ind w:firstLine="709"/>
        <w:jc w:val="both"/>
      </w:pPr>
      <w:r w:rsidRPr="00BE38BE">
        <w:t>4) при захоронении на семейных (родовых) захоронениях - перечень документов согласно Закону Красноярского края от 24.04.1997 N 13-487 «О семейных (родовых) захоронениях на территории Красноярского края</w:t>
      </w:r>
      <w:proofErr w:type="gramStart"/>
      <w:r w:rsidRPr="00BE38BE">
        <w:t>»</w:t>
      </w:r>
      <w:proofErr w:type="gramEnd"/>
      <w:r w:rsidRPr="00BE38BE">
        <w:t>;</w:t>
      </w:r>
    </w:p>
    <w:p w:rsidR="0069090A" w:rsidRPr="00BE38BE" w:rsidRDefault="0069090A" w:rsidP="0069090A">
      <w:pPr>
        <w:autoSpaceDE w:val="0"/>
        <w:autoSpaceDN w:val="0"/>
        <w:adjustRightInd w:val="0"/>
        <w:ind w:firstLine="709"/>
        <w:jc w:val="both"/>
      </w:pPr>
      <w:r w:rsidRPr="00BE38BE">
        <w:t>5) при захоронении тел умерших, доставленных из других государств, - документ, подтверждающий отсутствие у умершего особо опасных инфекционных заболеваний и заболеваний неясной этиологии.</w:t>
      </w:r>
    </w:p>
    <w:p w:rsidR="0069090A" w:rsidRPr="00BE38BE" w:rsidRDefault="0069090A" w:rsidP="0069090A">
      <w:pPr>
        <w:autoSpaceDE w:val="0"/>
        <w:autoSpaceDN w:val="0"/>
        <w:adjustRightInd w:val="0"/>
        <w:ind w:firstLine="709"/>
        <w:jc w:val="both"/>
      </w:pPr>
      <w:r w:rsidRPr="00BE38BE">
        <w:t>3. Место захоронения умершего (погибшего) отводится администр</w:t>
      </w:r>
      <w:r>
        <w:t>ацией Шапкинского</w:t>
      </w:r>
      <w:r w:rsidRPr="00BE38BE">
        <w:t xml:space="preserve"> сельсовета при наличии на указанном месте свободного участка земли с </w:t>
      </w:r>
      <w:r w:rsidRPr="00BE38BE">
        <w:lastRenderedPageBreak/>
        <w:t xml:space="preserve">учетом размеров, установленных </w:t>
      </w:r>
      <w:r>
        <w:t>администрацией</w:t>
      </w:r>
      <w:r w:rsidRPr="00BE38BE">
        <w:t>, или могилы ранее умершего близкого родственника либо ранее умершего супруга. В иных случаях место захоронения умершего определяется администр</w:t>
      </w:r>
      <w:r>
        <w:t>ацией Шапкинского</w:t>
      </w:r>
      <w:r w:rsidRPr="00BE38BE">
        <w:t xml:space="preserve"> сельсовета исходя из наличия свободных мест захоронении на муниципальных общественных кладбищах.</w:t>
      </w:r>
    </w:p>
    <w:p w:rsidR="0069090A" w:rsidRPr="00BE38BE" w:rsidRDefault="0069090A" w:rsidP="0069090A">
      <w:pPr>
        <w:autoSpaceDE w:val="0"/>
        <w:autoSpaceDN w:val="0"/>
        <w:adjustRightInd w:val="0"/>
        <w:ind w:firstLine="709"/>
        <w:jc w:val="both"/>
      </w:pPr>
      <w:r w:rsidRPr="00BE38BE">
        <w:t>4. Каждое захоронение регистрируется администр</w:t>
      </w:r>
      <w:r>
        <w:t>ацией Шапкинского</w:t>
      </w:r>
      <w:r w:rsidRPr="00BE38BE">
        <w:t xml:space="preserve"> сельсовета в книге регистрации захоронений, где указываются следующие сведения: номер регистрации; 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свидетельство о смерти; наименование кладбища, номер сектора; Ф.И.О. ответственного за захоронение лица.</w:t>
      </w:r>
    </w:p>
    <w:p w:rsidR="0069090A" w:rsidRPr="00BE38BE" w:rsidRDefault="0069090A" w:rsidP="0069090A">
      <w:pPr>
        <w:autoSpaceDE w:val="0"/>
        <w:autoSpaceDN w:val="0"/>
        <w:adjustRightInd w:val="0"/>
        <w:ind w:firstLine="709"/>
        <w:jc w:val="both"/>
      </w:pPr>
      <w:r w:rsidRPr="00BE38BE">
        <w:t>Лицам, оформившим захоронение в книге регистрации захоронений, администр</w:t>
      </w:r>
      <w:r>
        <w:t>ацией Шапкинского</w:t>
      </w:r>
      <w:r w:rsidRPr="00BE38BE">
        <w:t xml:space="preserve"> сельсовета выдается паспорт захоронения. Лицо, получившее паспорт захоронении, является ответственным за захоронение. Перерегистрация захоронения на другое лицо осуществляется администр</w:t>
      </w:r>
      <w:r>
        <w:t>ацией Шапкинского</w:t>
      </w:r>
      <w:r w:rsidRPr="00BE38BE">
        <w:t xml:space="preserve"> сельсовета.</w:t>
      </w:r>
    </w:p>
    <w:p w:rsidR="0069090A" w:rsidRPr="00BE38BE" w:rsidRDefault="0069090A" w:rsidP="0069090A">
      <w:pPr>
        <w:autoSpaceDE w:val="0"/>
        <w:autoSpaceDN w:val="0"/>
        <w:adjustRightInd w:val="0"/>
        <w:ind w:firstLine="709"/>
        <w:jc w:val="both"/>
      </w:pPr>
      <w:r w:rsidRPr="00BE38BE">
        <w:t>5. При обнаружении старых военных и ранее неизвестных захороне</w:t>
      </w:r>
      <w:r>
        <w:t>ний администрация Шапкинского</w:t>
      </w:r>
      <w:r w:rsidRPr="00BE38BE">
        <w:t xml:space="preserve"> сельсовета обязана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№4292-1 «Об увековечении памяти погибших при защите Отечества».</w:t>
      </w:r>
    </w:p>
    <w:p w:rsidR="0069090A" w:rsidRPr="00BE38BE" w:rsidRDefault="0069090A" w:rsidP="0069090A">
      <w:pPr>
        <w:autoSpaceDE w:val="0"/>
        <w:autoSpaceDN w:val="0"/>
        <w:adjustRightInd w:val="0"/>
        <w:jc w:val="both"/>
      </w:pPr>
    </w:p>
    <w:p w:rsidR="0069090A" w:rsidRPr="00BE38BE" w:rsidRDefault="0069090A" w:rsidP="0069090A">
      <w:pPr>
        <w:autoSpaceDE w:val="0"/>
        <w:autoSpaceDN w:val="0"/>
        <w:adjustRightInd w:val="0"/>
        <w:ind w:firstLine="709"/>
        <w:jc w:val="both"/>
        <w:outlineLvl w:val="1"/>
      </w:pPr>
      <w:r w:rsidRPr="00BE38BE">
        <w:t>Статья 5. Организации, осуществляющие ритуальные услуги</w:t>
      </w:r>
    </w:p>
    <w:p w:rsidR="0069090A" w:rsidRPr="00BE38BE" w:rsidRDefault="0069090A" w:rsidP="0069090A">
      <w:pPr>
        <w:autoSpaceDE w:val="0"/>
        <w:autoSpaceDN w:val="0"/>
        <w:adjustRightInd w:val="0"/>
        <w:ind w:firstLine="709"/>
        <w:jc w:val="both"/>
      </w:pPr>
      <w:r w:rsidRPr="00BE38BE">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69090A" w:rsidRPr="00BE38BE" w:rsidRDefault="0069090A" w:rsidP="0069090A">
      <w:pPr>
        <w:autoSpaceDE w:val="0"/>
        <w:autoSpaceDN w:val="0"/>
        <w:adjustRightInd w:val="0"/>
        <w:ind w:firstLine="709"/>
        <w:jc w:val="both"/>
      </w:pPr>
      <w:r w:rsidRPr="00BE38BE">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rsidR="0069090A" w:rsidRPr="00BE38BE" w:rsidRDefault="0069090A" w:rsidP="0069090A">
      <w:pPr>
        <w:autoSpaceDE w:val="0"/>
        <w:autoSpaceDN w:val="0"/>
        <w:adjustRightInd w:val="0"/>
        <w:ind w:firstLine="709"/>
        <w:jc w:val="both"/>
      </w:pPr>
      <w:r w:rsidRPr="00BE38BE">
        <w:t>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69090A" w:rsidRPr="00BE38BE" w:rsidRDefault="0069090A" w:rsidP="0069090A">
      <w:pPr>
        <w:autoSpaceDE w:val="0"/>
        <w:autoSpaceDN w:val="0"/>
        <w:adjustRightInd w:val="0"/>
        <w:ind w:firstLine="709"/>
        <w:jc w:val="both"/>
      </w:pPr>
      <w:r w:rsidRPr="00BE38BE">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69090A" w:rsidRPr="00BE38BE" w:rsidRDefault="0069090A" w:rsidP="0069090A">
      <w:pPr>
        <w:autoSpaceDE w:val="0"/>
        <w:autoSpaceDN w:val="0"/>
        <w:adjustRightInd w:val="0"/>
        <w:ind w:firstLine="709"/>
        <w:jc w:val="both"/>
      </w:pPr>
      <w:r w:rsidRPr="00BE38BE">
        <w:t>- правила работы муниципальных общественных кладбищ и порядок их содержания;</w:t>
      </w:r>
    </w:p>
    <w:p w:rsidR="0069090A" w:rsidRPr="00BE38BE" w:rsidRDefault="0069090A" w:rsidP="0069090A">
      <w:pPr>
        <w:autoSpaceDE w:val="0"/>
        <w:autoSpaceDN w:val="0"/>
        <w:adjustRightInd w:val="0"/>
        <w:ind w:firstLine="709"/>
        <w:jc w:val="both"/>
      </w:pPr>
      <w:r w:rsidRPr="00BE38BE">
        <w:t>- правила бытового обслуживания населения в Российской Федерации;</w:t>
      </w:r>
    </w:p>
    <w:p w:rsidR="0069090A" w:rsidRPr="00BE38BE" w:rsidRDefault="0069090A" w:rsidP="0069090A">
      <w:pPr>
        <w:autoSpaceDE w:val="0"/>
        <w:autoSpaceDN w:val="0"/>
        <w:adjustRightInd w:val="0"/>
        <w:ind w:firstLine="709"/>
        <w:jc w:val="both"/>
      </w:pPr>
      <w:r w:rsidRPr="00BE38BE">
        <w:t>- гарантированный перечень услуг по погребению;</w:t>
      </w:r>
    </w:p>
    <w:p w:rsidR="0069090A" w:rsidRPr="00BE38BE" w:rsidRDefault="0069090A" w:rsidP="0069090A">
      <w:pPr>
        <w:autoSpaceDE w:val="0"/>
        <w:autoSpaceDN w:val="0"/>
        <w:adjustRightInd w:val="0"/>
        <w:ind w:firstLine="709"/>
        <w:jc w:val="both"/>
      </w:pPr>
      <w:r w:rsidRPr="00BE38BE">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69090A" w:rsidRPr="00BE38BE" w:rsidRDefault="0069090A" w:rsidP="0069090A">
      <w:pPr>
        <w:autoSpaceDE w:val="0"/>
        <w:autoSpaceDN w:val="0"/>
        <w:adjustRightInd w:val="0"/>
        <w:ind w:firstLine="709"/>
        <w:jc w:val="both"/>
      </w:pPr>
      <w:r w:rsidRPr="00BE38BE">
        <w:t>- прейскуранты на услуги и предметы ритуала;</w:t>
      </w:r>
    </w:p>
    <w:p w:rsidR="0069090A" w:rsidRPr="00BE38BE" w:rsidRDefault="0069090A" w:rsidP="0069090A">
      <w:pPr>
        <w:autoSpaceDE w:val="0"/>
        <w:autoSpaceDN w:val="0"/>
        <w:adjustRightInd w:val="0"/>
        <w:ind w:firstLine="709"/>
        <w:jc w:val="both"/>
      </w:pPr>
      <w:r w:rsidRPr="00BE38BE">
        <w:t>- образцы, проспекты рекомендуемых потребителю изготавливаемых и реализуемых изделий;</w:t>
      </w:r>
    </w:p>
    <w:p w:rsidR="0069090A" w:rsidRPr="00BE38BE" w:rsidRDefault="0069090A" w:rsidP="0069090A">
      <w:pPr>
        <w:autoSpaceDE w:val="0"/>
        <w:autoSpaceDN w:val="0"/>
        <w:adjustRightInd w:val="0"/>
        <w:ind w:firstLine="709"/>
        <w:jc w:val="both"/>
      </w:pPr>
      <w:r w:rsidRPr="00BE38BE">
        <w:t>- образцы типовых документов, квитанций, удостоверяющих прием заказа исполнителем и оплату услуг потребителем;</w:t>
      </w:r>
    </w:p>
    <w:p w:rsidR="0069090A" w:rsidRPr="00BE38BE" w:rsidRDefault="0069090A" w:rsidP="0069090A">
      <w:pPr>
        <w:autoSpaceDE w:val="0"/>
        <w:autoSpaceDN w:val="0"/>
        <w:adjustRightInd w:val="0"/>
        <w:ind w:firstLine="709"/>
        <w:jc w:val="both"/>
      </w:pPr>
      <w:r w:rsidRPr="00BE38BE">
        <w:lastRenderedPageBreak/>
        <w:t xml:space="preserve">- адреса и телефоны территориального отдела </w:t>
      </w:r>
      <w:proofErr w:type="spellStart"/>
      <w:r w:rsidRPr="00BE38BE">
        <w:t>Роспотребнадзора</w:t>
      </w:r>
      <w:proofErr w:type="spellEnd"/>
      <w:r w:rsidRPr="00BE38BE">
        <w:t xml:space="preserve"> и администрации Высокогорского сельсовета;</w:t>
      </w:r>
    </w:p>
    <w:p w:rsidR="0069090A" w:rsidRPr="00BE38BE" w:rsidRDefault="0069090A" w:rsidP="0069090A">
      <w:pPr>
        <w:autoSpaceDE w:val="0"/>
        <w:autoSpaceDN w:val="0"/>
        <w:adjustRightInd w:val="0"/>
        <w:ind w:firstLine="709"/>
        <w:jc w:val="both"/>
      </w:pPr>
      <w:r w:rsidRPr="00BE38BE">
        <w:t>- сведения о льготах, предусмотренных законодательными актами РФ, для отдельных категорий потребителей;</w:t>
      </w:r>
    </w:p>
    <w:p w:rsidR="0069090A" w:rsidRPr="00BE38BE" w:rsidRDefault="0069090A" w:rsidP="0069090A">
      <w:pPr>
        <w:autoSpaceDE w:val="0"/>
        <w:autoSpaceDN w:val="0"/>
        <w:adjustRightInd w:val="0"/>
        <w:ind w:firstLine="709"/>
        <w:jc w:val="both"/>
      </w:pPr>
      <w:r w:rsidRPr="00BE38BE">
        <w:t>- книга отзывов и предложений.</w:t>
      </w:r>
    </w:p>
    <w:p w:rsidR="0069090A" w:rsidRPr="00BE38BE" w:rsidRDefault="0069090A" w:rsidP="0069090A">
      <w:pPr>
        <w:autoSpaceDE w:val="0"/>
        <w:autoSpaceDN w:val="0"/>
        <w:adjustRightInd w:val="0"/>
        <w:ind w:firstLine="709"/>
        <w:jc w:val="both"/>
      </w:pPr>
      <w:r w:rsidRPr="00BE38BE">
        <w:t>5. Заказ на оказание ритуальных услуг оформляется договором.</w:t>
      </w:r>
    </w:p>
    <w:p w:rsidR="0069090A" w:rsidRPr="00BE38BE" w:rsidRDefault="0069090A" w:rsidP="0069090A">
      <w:pPr>
        <w:autoSpaceDE w:val="0"/>
        <w:autoSpaceDN w:val="0"/>
        <w:adjustRightInd w:val="0"/>
        <w:ind w:firstLine="709"/>
        <w:jc w:val="both"/>
      </w:pPr>
      <w:r w:rsidRPr="00BE38BE">
        <w:t>6. Прием заказов осуществляется по единым типовым бланкам строгой отчетности (счет-заказ).</w:t>
      </w:r>
    </w:p>
    <w:p w:rsidR="0069090A" w:rsidRPr="00BE38BE" w:rsidRDefault="0069090A" w:rsidP="0069090A">
      <w:pPr>
        <w:autoSpaceDE w:val="0"/>
        <w:autoSpaceDN w:val="0"/>
        <w:adjustRightInd w:val="0"/>
        <w:ind w:firstLine="709"/>
        <w:jc w:val="both"/>
      </w:pPr>
      <w:r w:rsidRPr="00BE38BE">
        <w:t>7. Продукция, изготавливаемая и реализуемая организацией, осуществляющей ритуальные услуги, должна отвечать существующим ГОСТам, иметь сертификат качества на сырье и материалы.</w:t>
      </w:r>
    </w:p>
    <w:p w:rsidR="0069090A" w:rsidRPr="00BE38BE" w:rsidRDefault="0069090A" w:rsidP="0069090A">
      <w:pPr>
        <w:autoSpaceDE w:val="0"/>
        <w:autoSpaceDN w:val="0"/>
        <w:adjustRightInd w:val="0"/>
        <w:ind w:firstLine="709"/>
        <w:jc w:val="both"/>
      </w:pPr>
      <w:r w:rsidRPr="00BE38BE">
        <w:t>8. Транспортные средства (автокатафалки) должны соответствовать санитарным нормам и требованиям, существующим для данного вида перевозок.</w:t>
      </w:r>
    </w:p>
    <w:p w:rsidR="0069090A" w:rsidRPr="00BE38BE" w:rsidRDefault="0069090A" w:rsidP="0069090A">
      <w:pPr>
        <w:autoSpaceDE w:val="0"/>
        <w:autoSpaceDN w:val="0"/>
        <w:adjustRightInd w:val="0"/>
        <w:ind w:firstLine="709"/>
        <w:jc w:val="both"/>
      </w:pPr>
      <w:r w:rsidRPr="00BE38BE">
        <w:t>9. 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Высокогорского сельсовета.</w:t>
      </w:r>
    </w:p>
    <w:p w:rsidR="0069090A" w:rsidRPr="00BE38BE" w:rsidRDefault="0069090A" w:rsidP="0069090A">
      <w:pPr>
        <w:autoSpaceDE w:val="0"/>
        <w:autoSpaceDN w:val="0"/>
        <w:adjustRightInd w:val="0"/>
        <w:ind w:firstLine="709"/>
        <w:jc w:val="both"/>
      </w:pPr>
      <w:r w:rsidRPr="00BE38BE">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69090A" w:rsidRPr="00BE38BE" w:rsidRDefault="0069090A" w:rsidP="0069090A">
      <w:pPr>
        <w:autoSpaceDE w:val="0"/>
        <w:autoSpaceDN w:val="0"/>
        <w:adjustRightInd w:val="0"/>
        <w:ind w:firstLine="709"/>
        <w:jc w:val="both"/>
      </w:pPr>
      <w:r w:rsidRPr="00BE38BE">
        <w:t>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Законом Красноярского края от 02.10.2008 № 7-2161 «Об административных правонарушениях».</w:t>
      </w:r>
    </w:p>
    <w:p w:rsidR="0069090A" w:rsidRPr="00BE38BE" w:rsidRDefault="0069090A" w:rsidP="0069090A">
      <w:pPr>
        <w:autoSpaceDE w:val="0"/>
        <w:autoSpaceDN w:val="0"/>
        <w:adjustRightInd w:val="0"/>
        <w:jc w:val="both"/>
        <w:outlineLvl w:val="1"/>
        <w:rPr>
          <w:b/>
        </w:rPr>
      </w:pPr>
    </w:p>
    <w:p w:rsidR="0069090A" w:rsidRPr="00BE38BE" w:rsidRDefault="0069090A" w:rsidP="0069090A">
      <w:pPr>
        <w:autoSpaceDE w:val="0"/>
        <w:autoSpaceDN w:val="0"/>
        <w:adjustRightInd w:val="0"/>
        <w:ind w:firstLine="709"/>
        <w:jc w:val="both"/>
        <w:outlineLvl w:val="1"/>
      </w:pPr>
      <w:r w:rsidRPr="00BE38BE">
        <w:t>Статья 6. Требования к качеству ритуальных услуг и предметам похоронного ритуала</w:t>
      </w:r>
    </w:p>
    <w:p w:rsidR="0069090A" w:rsidRPr="00BE38BE" w:rsidRDefault="0069090A" w:rsidP="0069090A">
      <w:pPr>
        <w:autoSpaceDE w:val="0"/>
        <w:autoSpaceDN w:val="0"/>
        <w:adjustRightInd w:val="0"/>
        <w:ind w:firstLine="709"/>
        <w:jc w:val="both"/>
      </w:pPr>
      <w:r w:rsidRPr="00BE38BE">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69090A" w:rsidRPr="00BE38BE" w:rsidRDefault="0069090A" w:rsidP="0069090A">
      <w:pPr>
        <w:autoSpaceDE w:val="0"/>
        <w:autoSpaceDN w:val="0"/>
        <w:adjustRightInd w:val="0"/>
        <w:jc w:val="both"/>
      </w:pPr>
    </w:p>
    <w:p w:rsidR="0069090A" w:rsidRPr="00BE38BE" w:rsidRDefault="0069090A" w:rsidP="0069090A">
      <w:pPr>
        <w:autoSpaceDE w:val="0"/>
        <w:autoSpaceDN w:val="0"/>
        <w:adjustRightInd w:val="0"/>
        <w:ind w:firstLine="709"/>
        <w:jc w:val="both"/>
        <w:outlineLvl w:val="1"/>
      </w:pPr>
      <w:r w:rsidRPr="00BE38BE">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69090A" w:rsidRPr="00BE38BE" w:rsidRDefault="0069090A" w:rsidP="0069090A">
      <w:pPr>
        <w:autoSpaceDE w:val="0"/>
        <w:autoSpaceDN w:val="0"/>
        <w:adjustRightInd w:val="0"/>
        <w:ind w:firstLine="709"/>
        <w:jc w:val="both"/>
      </w:pPr>
      <w:r w:rsidRPr="00BE38BE">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
    <w:p w:rsidR="0069090A" w:rsidRPr="00BE38BE" w:rsidRDefault="0069090A" w:rsidP="0069090A">
      <w:pPr>
        <w:autoSpaceDE w:val="0"/>
        <w:autoSpaceDN w:val="0"/>
        <w:adjustRightInd w:val="0"/>
        <w:ind w:firstLine="709"/>
        <w:jc w:val="both"/>
      </w:pPr>
      <w:r w:rsidRPr="00BE38BE">
        <w:t>1) оформление документов, необходимых для погребения;</w:t>
      </w:r>
    </w:p>
    <w:p w:rsidR="0069090A" w:rsidRPr="00BE38BE" w:rsidRDefault="0069090A" w:rsidP="0069090A">
      <w:pPr>
        <w:autoSpaceDE w:val="0"/>
        <w:autoSpaceDN w:val="0"/>
        <w:adjustRightInd w:val="0"/>
        <w:ind w:firstLine="709"/>
        <w:jc w:val="both"/>
      </w:pPr>
      <w:r w:rsidRPr="00BE38BE">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69090A" w:rsidRPr="00BE38BE" w:rsidRDefault="0069090A" w:rsidP="0069090A">
      <w:pPr>
        <w:autoSpaceDE w:val="0"/>
        <w:autoSpaceDN w:val="0"/>
        <w:adjustRightInd w:val="0"/>
        <w:ind w:firstLine="709"/>
        <w:jc w:val="both"/>
      </w:pPr>
      <w:r w:rsidRPr="00BE38BE">
        <w:t>3) предоставление деревянного гроба без обивки;</w:t>
      </w:r>
    </w:p>
    <w:p w:rsidR="0069090A" w:rsidRPr="00BE38BE" w:rsidRDefault="0069090A" w:rsidP="0069090A">
      <w:pPr>
        <w:autoSpaceDE w:val="0"/>
        <w:autoSpaceDN w:val="0"/>
        <w:adjustRightInd w:val="0"/>
        <w:ind w:firstLine="709"/>
        <w:jc w:val="both"/>
      </w:pPr>
      <w:r w:rsidRPr="00BE38BE">
        <w:t>4) изготовление надгробного знака, вырубка надписей с указанием сведений об умершем и регистрационного номера захоронения;</w:t>
      </w:r>
    </w:p>
    <w:p w:rsidR="0069090A" w:rsidRPr="00BE38BE" w:rsidRDefault="0069090A" w:rsidP="0069090A">
      <w:pPr>
        <w:autoSpaceDE w:val="0"/>
        <w:autoSpaceDN w:val="0"/>
        <w:adjustRightInd w:val="0"/>
        <w:ind w:firstLine="709"/>
        <w:jc w:val="both"/>
      </w:pPr>
      <w:r w:rsidRPr="00BE38BE">
        <w:t>5) доставка гроба до здания морга, перенос его в здание морга, вынос гроба с телом умершего из морга и установка его в автомашину;</w:t>
      </w:r>
    </w:p>
    <w:p w:rsidR="0069090A" w:rsidRPr="00BE38BE" w:rsidRDefault="0069090A" w:rsidP="0069090A">
      <w:pPr>
        <w:autoSpaceDE w:val="0"/>
        <w:autoSpaceDN w:val="0"/>
        <w:adjustRightInd w:val="0"/>
        <w:ind w:firstLine="709"/>
        <w:jc w:val="both"/>
      </w:pPr>
      <w:r w:rsidRPr="00BE38BE">
        <w:lastRenderedPageBreak/>
        <w:t>6) доставка (включая предоставление автотранспорта для доставки) похоронных принадлежностей, гроба с телом (останками) к месту погребения;</w:t>
      </w:r>
    </w:p>
    <w:p w:rsidR="0069090A" w:rsidRPr="00BE38BE" w:rsidRDefault="0069090A" w:rsidP="0069090A">
      <w:pPr>
        <w:autoSpaceDE w:val="0"/>
        <w:autoSpaceDN w:val="0"/>
        <w:adjustRightInd w:val="0"/>
        <w:ind w:firstLine="709"/>
        <w:jc w:val="both"/>
      </w:pPr>
      <w:r w:rsidRPr="00BE38BE">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69090A" w:rsidRPr="00BE38BE" w:rsidRDefault="0069090A" w:rsidP="0069090A">
      <w:pPr>
        <w:autoSpaceDE w:val="0"/>
        <w:autoSpaceDN w:val="0"/>
        <w:adjustRightInd w:val="0"/>
        <w:ind w:firstLine="709"/>
        <w:jc w:val="both"/>
      </w:pPr>
      <w:r w:rsidRPr="00BE38BE">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69090A" w:rsidRDefault="0069090A" w:rsidP="0069090A">
      <w:pPr>
        <w:jc w:val="center"/>
        <w:rPr>
          <w:b/>
          <w:bCs/>
        </w:rPr>
      </w:pPr>
    </w:p>
    <w:p w:rsidR="0069090A" w:rsidRPr="00CE3395" w:rsidRDefault="0069090A" w:rsidP="0069090A">
      <w:pPr>
        <w:jc w:val="center"/>
      </w:pPr>
    </w:p>
    <w:p w:rsidR="0069090A" w:rsidRPr="00FD3517" w:rsidRDefault="0069090A" w:rsidP="0069090A">
      <w:pPr>
        <w:jc w:val="right"/>
        <w:rPr>
          <w:b/>
          <w:bCs/>
          <w:sz w:val="20"/>
          <w:szCs w:val="20"/>
        </w:rPr>
      </w:pPr>
      <w:r w:rsidRPr="00FD3517">
        <w:rPr>
          <w:b/>
          <w:bCs/>
          <w:sz w:val="20"/>
          <w:szCs w:val="20"/>
        </w:rPr>
        <w:t xml:space="preserve">                                                                                                                                                                                 </w:t>
      </w:r>
    </w:p>
    <w:p w:rsidR="0069090A" w:rsidRPr="004B188F" w:rsidRDefault="0069090A" w:rsidP="0069090A">
      <w:pPr>
        <w:ind w:left="2124"/>
        <w:rPr>
          <w:b/>
          <w:bCs/>
        </w:rPr>
      </w:pPr>
    </w:p>
    <w:p w:rsidR="0069090A" w:rsidRPr="00EB3F23" w:rsidRDefault="0069090A" w:rsidP="0069090A">
      <w:pPr>
        <w:jc w:val="center"/>
        <w:rPr>
          <w:sz w:val="36"/>
          <w:szCs w:val="36"/>
        </w:rPr>
      </w:pPr>
    </w:p>
    <w:p w:rsidR="0069090A" w:rsidRDefault="0069090A" w:rsidP="0069090A">
      <w:pPr>
        <w:rPr>
          <w:sz w:val="36"/>
          <w:szCs w:val="36"/>
        </w:rPr>
      </w:pPr>
    </w:p>
    <w:p w:rsidR="0069090A" w:rsidRDefault="0069090A" w:rsidP="0069090A">
      <w:pPr>
        <w:rPr>
          <w:sz w:val="36"/>
          <w:szCs w:val="36"/>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bookmarkStart w:id="0" w:name="_GoBack"/>
      <w:bookmarkEnd w:id="0"/>
    </w:p>
    <w:p w:rsidR="0069090A" w:rsidRDefault="0069090A" w:rsidP="0069090A">
      <w:pPr>
        <w:rPr>
          <w:rFonts w:ascii="Calibri" w:eastAsia="Calibri" w:hAnsi="Calibri"/>
          <w:sz w:val="22"/>
          <w:szCs w:val="22"/>
          <w:lang w:eastAsia="en-US"/>
        </w:rPr>
      </w:pPr>
    </w:p>
    <w:p w:rsidR="0069090A" w:rsidRDefault="0069090A" w:rsidP="0069090A">
      <w:pPr>
        <w:rPr>
          <w:rFonts w:ascii="Calibri" w:eastAsia="Calibri" w:hAnsi="Calibri"/>
          <w:sz w:val="22"/>
          <w:szCs w:val="22"/>
          <w:lang w:eastAsia="en-US"/>
        </w:rPr>
      </w:pPr>
    </w:p>
    <w:p w:rsidR="0069090A" w:rsidRPr="00D10B4D" w:rsidRDefault="0069090A" w:rsidP="0069090A">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2AEFB185" wp14:editId="4879FEAD">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E6280"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69090A" w:rsidRDefault="0069090A" w:rsidP="0069090A">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69090A" w:rsidRDefault="0069090A" w:rsidP="0069090A">
      <w:r w:rsidRPr="00D10B4D">
        <w:rPr>
          <w:b/>
          <w:sz w:val="18"/>
          <w:szCs w:val="18"/>
        </w:rPr>
        <w:t>Енисейский район, п. Шапкино, ул. Центральная, 26, тел. 70-285 Р</w:t>
      </w:r>
      <w:r>
        <w:rPr>
          <w:b/>
          <w:sz w:val="18"/>
          <w:szCs w:val="18"/>
        </w:rPr>
        <w:t>аспространяется бесплатно. Тираж 10 экз.</w:t>
      </w:r>
    </w:p>
    <w:p w:rsidR="00F71D87" w:rsidRDefault="00F71D87"/>
    <w:sectPr w:rsidR="00F71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6A"/>
    <w:rsid w:val="0069090A"/>
    <w:rsid w:val="009C516A"/>
    <w:rsid w:val="00F71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68F1F0-84DC-486D-B22F-D134CDD7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90A"/>
    <w:pPr>
      <w:spacing w:before="100" w:beforeAutospacing="1" w:after="100" w:afterAutospacing="1"/>
    </w:pPr>
    <w:rPr>
      <w:rFonts w:eastAsiaTheme="minorEastAsia"/>
    </w:rPr>
  </w:style>
  <w:style w:type="paragraph" w:styleId="a4">
    <w:basedOn w:val="a"/>
    <w:next w:val="a5"/>
    <w:rsid w:val="0069090A"/>
    <w:pPr>
      <w:keepNext/>
      <w:suppressAutoHyphens/>
      <w:spacing w:before="240" w:after="120"/>
    </w:pPr>
    <w:rPr>
      <w:rFonts w:ascii="Arial" w:eastAsia="SimSun" w:hAnsi="Arial" w:cs="Mangal"/>
      <w:sz w:val="28"/>
      <w:szCs w:val="28"/>
      <w:lang w:eastAsia="ar-SA"/>
    </w:rPr>
  </w:style>
  <w:style w:type="paragraph" w:styleId="a6">
    <w:name w:val="No Spacing"/>
    <w:link w:val="a7"/>
    <w:qFormat/>
    <w:rsid w:val="0069090A"/>
    <w:pPr>
      <w:spacing w:after="0" w:line="240" w:lineRule="auto"/>
    </w:pPr>
    <w:rPr>
      <w:rFonts w:ascii="Calibri" w:eastAsia="Times New Roman" w:hAnsi="Calibri" w:cs="Times New Roman"/>
    </w:rPr>
  </w:style>
  <w:style w:type="character" w:customStyle="1" w:styleId="a7">
    <w:name w:val="Без интервала Знак"/>
    <w:link w:val="a6"/>
    <w:rsid w:val="0069090A"/>
    <w:rPr>
      <w:rFonts w:ascii="Calibri" w:eastAsia="Times New Roman" w:hAnsi="Calibri" w:cs="Times New Roman"/>
    </w:rPr>
  </w:style>
  <w:style w:type="paragraph" w:styleId="a5">
    <w:name w:val="Body Text"/>
    <w:basedOn w:val="a"/>
    <w:link w:val="a8"/>
    <w:uiPriority w:val="99"/>
    <w:semiHidden/>
    <w:unhideWhenUsed/>
    <w:rsid w:val="0069090A"/>
    <w:pPr>
      <w:spacing w:after="120"/>
    </w:pPr>
  </w:style>
  <w:style w:type="character" w:customStyle="1" w:styleId="a8">
    <w:name w:val="Основной текст Знак"/>
    <w:basedOn w:val="a0"/>
    <w:link w:val="a5"/>
    <w:uiPriority w:val="99"/>
    <w:semiHidden/>
    <w:rsid w:val="006909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CF6DDD8E31A4231D6E9558895EDCFC41C354D71FA8AB22FB3453C7025W603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12161</Characters>
  <Application>Microsoft Office Word</Application>
  <DocSecurity>0</DocSecurity>
  <Lines>101</Lines>
  <Paragraphs>28</Paragraphs>
  <ScaleCrop>false</ScaleCrop>
  <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2022-07-04T06:08:00Z</dcterms:created>
  <dcterms:modified xsi:type="dcterms:W3CDTF">2022-07-04T06:09:00Z</dcterms:modified>
</cp:coreProperties>
</file>