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FB" w:rsidRPr="00826889" w:rsidRDefault="004A74FB" w:rsidP="004A74FB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32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109</w:t>
      </w:r>
      <w:r>
        <w:rPr>
          <w:rFonts w:ascii="Bookman Old Style" w:hAnsi="Bookman Old Style"/>
          <w:b/>
        </w:rPr>
        <w:t>7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9 июня</w:t>
      </w:r>
      <w:r>
        <w:rPr>
          <w:rFonts w:ascii="Bookman Old Style" w:hAnsi="Bookman Old Style"/>
          <w:b/>
        </w:rPr>
        <w:t xml:space="preserve"> 2022</w:t>
      </w:r>
      <w:r w:rsidRPr="00512F15">
        <w:rPr>
          <w:rFonts w:ascii="Bookman Old Style" w:hAnsi="Bookman Old Style"/>
          <w:b/>
        </w:rPr>
        <w:t xml:space="preserve"> г.</w:t>
      </w:r>
    </w:p>
    <w:p w:rsidR="004A74FB" w:rsidRDefault="004A74FB" w:rsidP="004A74F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055AFA5C" wp14:editId="0E435A24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74FB" w:rsidRDefault="004A74FB" w:rsidP="004A74F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5AFA5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4A74FB" w:rsidRDefault="004A74FB" w:rsidP="004A74F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74FB" w:rsidRDefault="004A74FB" w:rsidP="004A74F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4A74FB" w:rsidRDefault="004A74FB" w:rsidP="004A74F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4A74FB" w:rsidRPr="004B188F" w:rsidRDefault="004A74FB" w:rsidP="004A74FB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5CBD4" wp14:editId="32C9590F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82119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4A74FB" w:rsidRDefault="004A74FB" w:rsidP="004A74FB">
      <w:pPr>
        <w:jc w:val="center"/>
        <w:rPr>
          <w:b/>
          <w:bCs/>
        </w:rPr>
      </w:pPr>
    </w:p>
    <w:p w:rsidR="004A74FB" w:rsidRDefault="004A74FB" w:rsidP="004A74FB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16A7481" wp14:editId="1C0473D3">
            <wp:simplePos x="0" y="0"/>
            <wp:positionH relativeFrom="column">
              <wp:posOffset>2691765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4FB" w:rsidRDefault="004A74FB" w:rsidP="004A74FB">
      <w:pPr>
        <w:jc w:val="center"/>
        <w:rPr>
          <w:b/>
          <w:bCs/>
        </w:rPr>
      </w:pPr>
    </w:p>
    <w:p w:rsidR="004A74FB" w:rsidRDefault="004A74FB" w:rsidP="004A74FB">
      <w:pPr>
        <w:rPr>
          <w:b/>
          <w:bCs/>
        </w:rPr>
      </w:pPr>
    </w:p>
    <w:p w:rsidR="004A74FB" w:rsidRPr="00CE3395" w:rsidRDefault="004A74FB" w:rsidP="004A74FB">
      <w:pPr>
        <w:jc w:val="center"/>
        <w:rPr>
          <w:b/>
          <w:bCs/>
        </w:rPr>
      </w:pPr>
      <w:r w:rsidRPr="00CE3395">
        <w:rPr>
          <w:b/>
          <w:bCs/>
        </w:rPr>
        <w:t>ШАПКИНСКИЙ СЕЛЬСКИЙ СОВЕТ ДЕПУТАТОВ</w:t>
      </w:r>
    </w:p>
    <w:p w:rsidR="004A74FB" w:rsidRPr="00CE3395" w:rsidRDefault="004A74FB" w:rsidP="004A74FB">
      <w:pPr>
        <w:jc w:val="center"/>
      </w:pPr>
      <w:r w:rsidRPr="00CE3395">
        <w:t>ЕНИСЕЙСКОГО РАЙОНА</w:t>
      </w:r>
    </w:p>
    <w:p w:rsidR="004A74FB" w:rsidRPr="00CE3395" w:rsidRDefault="004A74FB" w:rsidP="004A74FB">
      <w:pPr>
        <w:pBdr>
          <w:bottom w:val="single" w:sz="12" w:space="1" w:color="auto"/>
        </w:pBdr>
        <w:tabs>
          <w:tab w:val="center" w:pos="4677"/>
          <w:tab w:val="left" w:pos="7620"/>
        </w:tabs>
      </w:pPr>
      <w:r>
        <w:tab/>
      </w:r>
      <w:r w:rsidRPr="00CE3395">
        <w:t>КРАСНОЯРСКОГО КРАЯ</w:t>
      </w:r>
      <w:r>
        <w:tab/>
      </w:r>
    </w:p>
    <w:p w:rsidR="004A74FB" w:rsidRPr="00FD3517" w:rsidRDefault="004A74FB" w:rsidP="004A74FB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A74FB" w:rsidRPr="004B188F" w:rsidRDefault="004A74FB" w:rsidP="004A74FB">
      <w:pPr>
        <w:ind w:left="2124"/>
        <w:rPr>
          <w:b/>
          <w:bCs/>
        </w:rPr>
      </w:pPr>
    </w:p>
    <w:p w:rsidR="004A74FB" w:rsidRDefault="004A74FB" w:rsidP="004A74FB">
      <w:pPr>
        <w:jc w:val="center"/>
        <w:rPr>
          <w:b/>
        </w:rPr>
      </w:pPr>
      <w:r>
        <w:rPr>
          <w:b/>
        </w:rPr>
        <w:t>ПОСТАНОВЛЕНИЕ</w:t>
      </w:r>
    </w:p>
    <w:p w:rsidR="004A74FB" w:rsidRDefault="004A74FB" w:rsidP="004A74FB">
      <w:pPr>
        <w:jc w:val="center"/>
        <w:rPr>
          <w:b/>
        </w:rPr>
      </w:pPr>
    </w:p>
    <w:p w:rsidR="004A74FB" w:rsidRDefault="004A74FB" w:rsidP="004A74FB">
      <w:pPr>
        <w:jc w:val="both"/>
      </w:pPr>
      <w:r>
        <w:t xml:space="preserve">08.06.2022г.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30-п</w:t>
      </w:r>
    </w:p>
    <w:p w:rsidR="004A74FB" w:rsidRDefault="004A74FB" w:rsidP="004A74FB">
      <w:pPr>
        <w:shd w:val="clear" w:color="auto" w:fill="FFFFFF"/>
        <w:rPr>
          <w:b/>
        </w:rPr>
      </w:pPr>
    </w:p>
    <w:p w:rsidR="004A74FB" w:rsidRDefault="004A74FB" w:rsidP="004A74FB">
      <w:pPr>
        <w:shd w:val="clear" w:color="auto" w:fill="FFFFFF"/>
        <w:rPr>
          <w:b/>
        </w:rPr>
      </w:pPr>
      <w:r w:rsidRPr="00104EB2">
        <w:rPr>
          <w:b/>
        </w:rPr>
        <w:t>О комиссии по формированию и</w:t>
      </w:r>
      <w:r w:rsidRPr="00104EB2">
        <w:rPr>
          <w:b/>
        </w:rPr>
        <w:br/>
        <w:t>организации подготовки резерва</w:t>
      </w:r>
      <w:r w:rsidRPr="00104EB2">
        <w:rPr>
          <w:b/>
        </w:rPr>
        <w:br/>
        <w:t>уп</w:t>
      </w:r>
      <w:r>
        <w:rPr>
          <w:b/>
        </w:rPr>
        <w:t>равленческих кадров администрации</w:t>
      </w:r>
    </w:p>
    <w:p w:rsidR="004A74FB" w:rsidRPr="00104EB2" w:rsidRDefault="004A74FB" w:rsidP="004A74FB">
      <w:pPr>
        <w:shd w:val="clear" w:color="auto" w:fill="FFFFFF"/>
        <w:rPr>
          <w:b/>
        </w:rPr>
      </w:pPr>
      <w:r>
        <w:rPr>
          <w:b/>
        </w:rPr>
        <w:t>Шапкинского сельсовета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В целях совершенствования муниципального управления, формирования и эффективного использования резерва уп</w:t>
      </w:r>
      <w:r>
        <w:t>равленческих кадров администрации Шапкинского сельсовета</w:t>
      </w:r>
      <w:r w:rsidRPr="00104EB2">
        <w:t xml:space="preserve"> ПОСТАНОВЛЯЮ:</w:t>
      </w:r>
    </w:p>
    <w:p w:rsidR="004A74FB" w:rsidRPr="00104EB2" w:rsidRDefault="004A74FB" w:rsidP="004A74FB">
      <w:pPr>
        <w:shd w:val="clear" w:color="auto" w:fill="FFFFFF"/>
        <w:jc w:val="both"/>
      </w:pPr>
      <w:r w:rsidRPr="00104EB2">
        <w:t>1. Образовать комиссию по формированию и организации подготовки резерва управл</w:t>
      </w:r>
      <w:r>
        <w:t>енческих кадров администрации Шапкинского сельсовета</w:t>
      </w:r>
      <w:r w:rsidRPr="00104EB2">
        <w:t xml:space="preserve"> согласно приложению № 1.</w:t>
      </w:r>
    </w:p>
    <w:p w:rsidR="004A74FB" w:rsidRPr="00104EB2" w:rsidRDefault="004A74FB" w:rsidP="004A74FB">
      <w:pPr>
        <w:shd w:val="clear" w:color="auto" w:fill="FFFFFF"/>
        <w:jc w:val="both"/>
      </w:pPr>
      <w:r w:rsidRPr="00104EB2">
        <w:t>2. Утвердить Положение о комиссии по формированию и подготовке резерва управл</w:t>
      </w:r>
      <w:r>
        <w:t>енческих кадров администрации Шапкинского сельсовета</w:t>
      </w:r>
      <w:r w:rsidRPr="00104EB2">
        <w:t xml:space="preserve"> согласно приложению № 2.</w:t>
      </w:r>
    </w:p>
    <w:p w:rsidR="004A74FB" w:rsidRPr="00104EB2" w:rsidRDefault="004A74FB" w:rsidP="004A74FB">
      <w:pPr>
        <w:shd w:val="clear" w:color="auto" w:fill="FFFFFF"/>
        <w:jc w:val="both"/>
      </w:pPr>
      <w:r w:rsidRPr="00104EB2">
        <w:t>3. Утвердить Порядок формирования резерва управл</w:t>
      </w:r>
      <w:r>
        <w:t>енческих кадров администрации Шапкинского сельсовета</w:t>
      </w:r>
      <w:r w:rsidRPr="00104EB2">
        <w:t xml:space="preserve"> согласно приложению № 3.</w:t>
      </w:r>
    </w:p>
    <w:p w:rsidR="004A74FB" w:rsidRPr="00104EB2" w:rsidRDefault="004A74FB" w:rsidP="004A74FB">
      <w:pPr>
        <w:shd w:val="clear" w:color="auto" w:fill="FFFFFF"/>
        <w:jc w:val="both"/>
      </w:pPr>
      <w:r w:rsidRPr="00104EB2">
        <w:t>5. Опубликовать Поста</w:t>
      </w:r>
      <w:r>
        <w:t>новление в газете «Шапкинский вестник</w:t>
      </w:r>
      <w:r w:rsidRPr="00104EB2">
        <w:t>» и разместить</w:t>
      </w:r>
      <w:r>
        <w:t xml:space="preserve"> на официальном Интернет-сайте администрации Шапкинского сельсовета</w:t>
      </w:r>
      <w:r w:rsidRPr="00104EB2">
        <w:t>.</w:t>
      </w:r>
    </w:p>
    <w:p w:rsidR="004A74FB" w:rsidRPr="00104EB2" w:rsidRDefault="004A74FB" w:rsidP="004A74FB">
      <w:pPr>
        <w:shd w:val="clear" w:color="auto" w:fill="FFFFFF"/>
        <w:jc w:val="both"/>
      </w:pPr>
      <w:r w:rsidRPr="00104EB2">
        <w:t>6. Постановление вступает в силу в день, следующий за днем его официального опубликования.</w:t>
      </w:r>
    </w:p>
    <w:p w:rsidR="004A74FB" w:rsidRPr="00104EB2" w:rsidRDefault="004A74FB" w:rsidP="004A74FB">
      <w:pPr>
        <w:shd w:val="clear" w:color="auto" w:fill="FFFFFF"/>
        <w:jc w:val="both"/>
      </w:pPr>
      <w:r w:rsidRPr="00104EB2">
        <w:t>7. Контроль над исполнением настоящего Постановления оставляю за собой.</w:t>
      </w:r>
    </w:p>
    <w:p w:rsidR="004A74FB" w:rsidRDefault="004A74FB" w:rsidP="004A74FB">
      <w:pPr>
        <w:shd w:val="clear" w:color="auto" w:fill="FFFFFF"/>
        <w:spacing w:before="100" w:beforeAutospacing="1" w:after="100" w:afterAutospacing="1"/>
        <w:jc w:val="both"/>
      </w:pPr>
    </w:p>
    <w:p w:rsidR="004A74FB" w:rsidRDefault="004A74FB" w:rsidP="004A74FB">
      <w:pPr>
        <w:shd w:val="clear" w:color="auto" w:fill="FFFFFF"/>
        <w:spacing w:before="100" w:beforeAutospacing="1" w:after="100" w:afterAutospacing="1"/>
        <w:jc w:val="both"/>
      </w:pP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>
        <w:t>Глава сельсовета                                                                                                Загитова Л.И.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</w:p>
    <w:p w:rsidR="004A74FB" w:rsidRPr="00104EB2" w:rsidRDefault="004A74FB" w:rsidP="004A74FB">
      <w:pPr>
        <w:shd w:val="clear" w:color="auto" w:fill="FFFFFF"/>
        <w:jc w:val="right"/>
      </w:pPr>
      <w:r w:rsidRPr="00104EB2">
        <w:t>Приложение №1 </w:t>
      </w:r>
    </w:p>
    <w:p w:rsidR="004A74FB" w:rsidRPr="00104EB2" w:rsidRDefault="004A74FB" w:rsidP="004A74FB">
      <w:pPr>
        <w:shd w:val="clear" w:color="auto" w:fill="FFFFFF"/>
        <w:jc w:val="right"/>
      </w:pPr>
      <w:r w:rsidRPr="00104EB2">
        <w:t>к постановлению </w:t>
      </w:r>
    </w:p>
    <w:p w:rsidR="004A74FB" w:rsidRPr="00104EB2" w:rsidRDefault="004A74FB" w:rsidP="004A74FB">
      <w:pPr>
        <w:shd w:val="clear" w:color="auto" w:fill="FFFFFF"/>
        <w:jc w:val="right"/>
      </w:pPr>
      <w:r>
        <w:t>от 09.06.2022 № 30</w:t>
      </w:r>
      <w:r w:rsidRPr="00104EB2">
        <w:t>-п</w:t>
      </w:r>
    </w:p>
    <w:p w:rsidR="004A74FB" w:rsidRPr="00104EB2" w:rsidRDefault="004A74FB" w:rsidP="004A74FB">
      <w:pPr>
        <w:shd w:val="clear" w:color="auto" w:fill="FFFFFF"/>
        <w:jc w:val="center"/>
      </w:pPr>
      <w:r w:rsidRPr="00104EB2">
        <w:t>СОСТАВ КОМИССИИ</w:t>
      </w:r>
    </w:p>
    <w:p w:rsidR="004A74FB" w:rsidRPr="00104EB2" w:rsidRDefault="004A74FB" w:rsidP="004A74FB">
      <w:pPr>
        <w:shd w:val="clear" w:color="auto" w:fill="FFFFFF"/>
        <w:jc w:val="center"/>
      </w:pPr>
      <w:r w:rsidRPr="00104EB2">
        <w:t>ПО ФОРМИРОВАНИЮ И ОРГАНИЗАЦИИ ПОДГОТОВКИ</w:t>
      </w:r>
    </w:p>
    <w:p w:rsidR="004A74FB" w:rsidRPr="00104EB2" w:rsidRDefault="004A74FB" w:rsidP="004A74FB">
      <w:pPr>
        <w:shd w:val="clear" w:color="auto" w:fill="FFFFFF"/>
        <w:jc w:val="center"/>
      </w:pPr>
      <w:r w:rsidRPr="00104EB2">
        <w:t>РЕЗЕРВА УП</w:t>
      </w:r>
      <w:r>
        <w:t>РАВЛЕНЧЕСКИХ КАДРОВ АДМИНИСТРАЦИИ ШААПКИНСОГО СЕЛЬСОВЕТА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>
        <w:t>1. Загитова Любовь Ивановна - глава сельсовета</w:t>
      </w:r>
      <w:r w:rsidRPr="00104EB2">
        <w:t>, председатель комиссии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>
        <w:t>2. Наконечная Наталья Анатольевна</w:t>
      </w:r>
      <w:r w:rsidRPr="00104EB2">
        <w:t xml:space="preserve"> - </w:t>
      </w:r>
      <w:r>
        <w:t>заместитель главы, заместитель председателя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>
        <w:t xml:space="preserve">3. Балахнина Светлана </w:t>
      </w:r>
      <w:proofErr w:type="spellStart"/>
      <w:r>
        <w:t>Фоварисовна</w:t>
      </w:r>
      <w:proofErr w:type="spellEnd"/>
      <w:r>
        <w:t>, депутат</w:t>
      </w:r>
      <w:r w:rsidRPr="00104EB2">
        <w:t>, секретарь комиссии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Члены комиссии: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>
        <w:t xml:space="preserve">4. </w:t>
      </w:r>
      <w:proofErr w:type="spellStart"/>
      <w:r>
        <w:t>Герцан</w:t>
      </w:r>
      <w:proofErr w:type="spellEnd"/>
      <w:r>
        <w:t xml:space="preserve"> Светлана Владимировна - депутат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>
        <w:t>5. Денисова Наталья Владимировна - депутат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both"/>
      </w:pPr>
    </w:p>
    <w:p w:rsidR="004A74FB" w:rsidRPr="00104EB2" w:rsidRDefault="004A74FB" w:rsidP="004A74FB">
      <w:pPr>
        <w:shd w:val="clear" w:color="auto" w:fill="FFFFFF"/>
        <w:jc w:val="right"/>
      </w:pPr>
      <w:r w:rsidRPr="00104EB2">
        <w:t>Приложение №2 </w:t>
      </w:r>
    </w:p>
    <w:p w:rsidR="004A74FB" w:rsidRPr="00104EB2" w:rsidRDefault="004A74FB" w:rsidP="004A74FB">
      <w:pPr>
        <w:shd w:val="clear" w:color="auto" w:fill="FFFFFF"/>
        <w:jc w:val="right"/>
      </w:pPr>
      <w:r w:rsidRPr="00104EB2">
        <w:t>к постановлению </w:t>
      </w:r>
    </w:p>
    <w:p w:rsidR="004A74FB" w:rsidRPr="00104EB2" w:rsidRDefault="004A74FB" w:rsidP="004A74FB">
      <w:pPr>
        <w:shd w:val="clear" w:color="auto" w:fill="FFFFFF"/>
        <w:jc w:val="right"/>
      </w:pPr>
      <w:r>
        <w:t>от 09.06.2022 №30</w:t>
      </w:r>
      <w:r w:rsidRPr="00104EB2">
        <w:t>-п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center"/>
      </w:pPr>
      <w:r w:rsidRPr="00104EB2">
        <w:t>ПОЛОЖЕНИЕ</w:t>
      </w:r>
      <w:r w:rsidRPr="00104EB2">
        <w:br/>
        <w:t>О КОМИССИИ ПО ФОРМИРОВАНИЮ И ПОДГОТОВКЕ</w:t>
      </w:r>
      <w:r w:rsidRPr="00104EB2">
        <w:br/>
        <w:t>РЕЗЕРВА УПРАВЛ</w:t>
      </w:r>
      <w:r>
        <w:t>ЕНЧЕСКИХ КАДРОВ</w:t>
      </w:r>
      <w:r>
        <w:br/>
        <w:t>АДМИНИСТРАЦИИШАПКИНСКОГО СЕЛЬСОВЕТАА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center"/>
      </w:pPr>
      <w:r w:rsidRPr="00104EB2">
        <w:t>1. ОБЩИЕ ПОЛОЖЕНИЯ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1.1. Комиссия по формированию и подготовке резерва управл</w:t>
      </w:r>
      <w:r>
        <w:t>енческих кадров администрации Шапкинского сельсовета</w:t>
      </w:r>
      <w:r w:rsidRPr="00104EB2">
        <w:t xml:space="preserve"> (далее - Комиссия) является совещательным органом и действует на постоянной основе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законами Красноярского края, указами и распоряжениями Губернатора Красноярского края (далее —</w:t>
      </w:r>
      <w:r>
        <w:t xml:space="preserve"> край), Уставом Шапкинского сельсовета</w:t>
      </w:r>
      <w:r w:rsidRPr="00104EB2">
        <w:t>, а также настоящим Положением.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2. ПОЛНОМОЧИЯ КОМИССИИ 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2.1. Полномочиями комиссии являются: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а) разработка требований к кандидатам в резерв управл</w:t>
      </w:r>
      <w:r>
        <w:t>енческих кадров администрации Шапкинского сельсовета</w:t>
      </w:r>
      <w:r w:rsidRPr="00104EB2">
        <w:t xml:space="preserve"> (далее Резерв);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б) разработка порядка ведения базы данных, включенных в Резерв;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в) разработка методик отбора, подготовки, переподготовки и включения граждан в Резерв;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г) разработка и одобрение порядка формирования Резерва;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д) разработка и одобрение программ формирования и подготовки Резерва;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lastRenderedPageBreak/>
        <w:t>е) подготовка предложений о включении граждан в резерв управленческих кадров края.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2.2. Комиссия в целях реализации возложенных на нее полномочий имеет право: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а) получать от государственных органов края, органов местного самоуправления муниципальных образований края и организаций необходимые для ее работы документы и материалы;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б) направлять в государственные органы края, органы местного самоуправления муниципальных образований края и организации предложения по вопросам формирования, подготовки и использования Резерва;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в) приглашать на свои заседания руководителей органов исполнительной власти края, должностных лиц органов местного самоуправления муниципальных образований края, независимых экспертов – специалистов в области управления персоналом при наличии их согласия;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г) создавать рабочие группы;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д) объединяться в своей деятельности с Комиссиями по формированию и подготовке резерва управленческих кадров иных муниципальных образований.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3. ПОРЯДОК РАБОТЫ КОМИССИИ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3.1. Заседания Комиссии проводятся по мере необходимости. Заседание комиссии считается правомочным, если на нем присутствует не менее половины от общего числа ее членов. Заседания Комиссии проводит председатель Комиссии</w:t>
      </w:r>
      <w:r>
        <w:t xml:space="preserve"> либо, в его отсутствие, заместитель</w:t>
      </w:r>
      <w:r w:rsidRPr="00104EB2">
        <w:t xml:space="preserve"> председателя Комиссии.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3.2. Решение Комиссии принимается открытым голосованием простым большинством голосов ее членов, присутствующих на заседании.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При равенстве голосов решающим является голос председательствующего.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3.3. Результаты голосования Комиссии заносятся в протокол заседания Комиссии, который подписывается председателем Комиссии.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  <w:jc w:val="both"/>
      </w:pPr>
    </w:p>
    <w:p w:rsidR="004A74FB" w:rsidRDefault="004A74FB" w:rsidP="004A74FB">
      <w:pPr>
        <w:shd w:val="clear" w:color="auto" w:fill="FFFFFF"/>
      </w:pPr>
    </w:p>
    <w:p w:rsidR="004A74FB" w:rsidRPr="00104EB2" w:rsidRDefault="004A74FB" w:rsidP="004A74FB">
      <w:pPr>
        <w:shd w:val="clear" w:color="auto" w:fill="FFFFFF"/>
        <w:jc w:val="right"/>
      </w:pPr>
      <w:r w:rsidRPr="00104EB2">
        <w:t>Приложение №3 </w:t>
      </w:r>
    </w:p>
    <w:p w:rsidR="004A74FB" w:rsidRPr="00104EB2" w:rsidRDefault="004A74FB" w:rsidP="004A74FB">
      <w:pPr>
        <w:shd w:val="clear" w:color="auto" w:fill="FFFFFF"/>
        <w:jc w:val="right"/>
      </w:pPr>
      <w:r w:rsidRPr="00104EB2">
        <w:t>к постановлению </w:t>
      </w:r>
    </w:p>
    <w:p w:rsidR="004A74FB" w:rsidRPr="00104EB2" w:rsidRDefault="004A74FB" w:rsidP="004A74FB">
      <w:pPr>
        <w:shd w:val="clear" w:color="auto" w:fill="FFFFFF"/>
        <w:jc w:val="right"/>
      </w:pPr>
      <w:r>
        <w:t>от 09.06.2022 № 3</w:t>
      </w:r>
      <w:r w:rsidRPr="00104EB2">
        <w:t>0-п </w:t>
      </w:r>
    </w:p>
    <w:p w:rsidR="004A74FB" w:rsidRPr="00104EB2" w:rsidRDefault="004A74FB" w:rsidP="004A74FB">
      <w:pPr>
        <w:shd w:val="clear" w:color="auto" w:fill="FFFFFF"/>
        <w:jc w:val="center"/>
      </w:pPr>
      <w:r w:rsidRPr="00104EB2">
        <w:t>ПОРЯДОК</w:t>
      </w:r>
    </w:p>
    <w:p w:rsidR="004A74FB" w:rsidRPr="00104EB2" w:rsidRDefault="004A74FB" w:rsidP="004A74FB">
      <w:pPr>
        <w:shd w:val="clear" w:color="auto" w:fill="FFFFFF"/>
        <w:jc w:val="center"/>
      </w:pPr>
      <w:r w:rsidRPr="00104EB2">
        <w:t>ФОРМИРОВАНИЯ РЕЗЕРВА УПРАВЛЕНЧЕСКИХ КАДРОВ</w:t>
      </w:r>
    </w:p>
    <w:p w:rsidR="004A74FB" w:rsidRPr="00104EB2" w:rsidRDefault="004A74FB" w:rsidP="004A74FB">
      <w:pPr>
        <w:shd w:val="clear" w:color="auto" w:fill="FFFFFF"/>
        <w:jc w:val="center"/>
      </w:pPr>
      <w:r>
        <w:t>АДМИНИСТРАЦИИ ШАПКИНСКОГО СЕЛЬСОВЕТА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 xml:space="preserve">1. Настоящий Порядок определяет механизм отбора кандидатов для включения в резерв управленческих кадров администрации </w:t>
      </w:r>
      <w:r>
        <w:t>Шапкинского сельсовета</w:t>
      </w:r>
      <w:r w:rsidRPr="00104EB2">
        <w:t xml:space="preserve"> (далее - Резерв).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2. Резерв - это специально сформированная группа граждан с целью своевременного замещения должностей, указанных в пункте 4 настоящего Порядка, а также повышения уровня подбора, изучения и расстановки кадров в системе муни</w:t>
      </w:r>
      <w:r>
        <w:t>ципального управления</w:t>
      </w:r>
      <w:r w:rsidRPr="00104EB2">
        <w:t>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3. Резерв включает в себя граждан, готовых занять соответствующие должности в настоящее время.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4. Резерв управленческих кадров админ</w:t>
      </w:r>
      <w:r>
        <w:t>истрации Шапкинского сельсовета</w:t>
      </w:r>
      <w:r w:rsidRPr="00104EB2">
        <w:t xml:space="preserve"> формируется для замещения следующих должностей: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- зам</w:t>
      </w:r>
      <w:r>
        <w:t>еститель главы Шапкинского сельсовета.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5. К лицам, претендующим на включение в Резерв, предъявляются следующие требования: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- наличие гражданства Российской Федерации;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- наличие высшего образования;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 - наличие стажа работы (5 лет).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6. Формирование Резерва включает в себя следующие этапы: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- формирование списков кандидатов для включения в Резерв по должностям, предусмотренным пунктом 4 настоящего Порядка;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- отбор кандидатов;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- формирование списков Резерва по должностям, предусмотренным пунктом 4 настоящего Порядка;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lastRenderedPageBreak/>
        <w:t>- утверждение комиссией по формированию и подготовке резерва управленческих кадро</w:t>
      </w:r>
      <w:r>
        <w:t>в администрации Шапкинского сельсовета</w:t>
      </w:r>
      <w:r w:rsidRPr="00104EB2">
        <w:t xml:space="preserve"> списков Резерва по должностям, предусмотренным пунктом 4 настоящего Порядка.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7. Объявление о начале формирования Резерва размещается</w:t>
      </w:r>
      <w:r>
        <w:t xml:space="preserve"> администрацией Шапкинского сельсовета в газете «Шапкинский вестник»</w:t>
      </w:r>
      <w:r w:rsidRPr="00104EB2">
        <w:t>, может быть опубликовано в других СМИ.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8. Выдвижение и включение гражданина в Резерв производится только с его согласия.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9. Выдвижение граждан для включения в Резерв может осуществляться по представлению органов власти или организаций, либо в порядке самовыдвижения.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10. Формирование списков кандидатов для включения в Резерв осуществляется с учётом: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- рекомендации органов местного самоуправления;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- рекомендации непосредственных руководителей;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- рекомендации предприятий, учреждений и организаций.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Рекомендация о включении гражданина в Резерв оформляется в произвольной форме и должна содержать информацию применительно к критериям отбора, установленным пунктом 11 настоящего Порядка.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К рекомендации прилагаются: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- личное заявление гражданина о включении в Резерв (оформляется в произвольной форме и адресуется комиссии по формированию и подготовке резерва управленческих кадро</w:t>
      </w:r>
      <w:r>
        <w:t>в администрации Шапкинского сельсовета</w:t>
      </w:r>
      <w:r w:rsidRPr="00104EB2">
        <w:t>);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- собственноручно заполненная и подписанная анкета, форма которой утверждается Правительством Российской Федерации (распоряжение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Федерации»);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- фотография размером 3X4 см;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- копия паспорта или заменяющего его документа;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- копии документов, подтверждающих необходимое профессиональное образование, стаж работы и квалификацию;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- согласие на обработку персональных данных.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По желанию гражданина дополнительно могут быть представлены: копии документов, подтверждающих получение дополнительного профессионального образования, о присвоении ученой степени, ученого звания.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 xml:space="preserve">Рекомендации, направленные в отношении граждан, не отвечающих требованиям пункта 5 настоящего Порядка, не рассматриваются и возвращаются вместе с приложенными </w:t>
      </w:r>
      <w:r w:rsidRPr="00104EB2">
        <w:lastRenderedPageBreak/>
        <w:t>документами лицу, их направившему. По итогам рассмотрения*рекомендаций и заявлений о самовыдвижении составляется список кандидатов для включения в Резерв.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Отбор кандидатов для включения в Резерв осуществляется комиссией по формированию и подготовке резерва управленческих кадро</w:t>
      </w:r>
      <w:r>
        <w:t>в администрации Шапкинского сельсовета</w:t>
      </w:r>
      <w:r w:rsidRPr="00104EB2">
        <w:t>. 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11. Критериями отбора кандидатов для включения в Резерв выступают: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- наличие практического опыта управленческой деятельности, ее эффективность и результативность;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- профессиональная компетентность;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- безупречная репутация;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- наличие организаторских способностей;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- мотивация к участию в формировании резерва управленческих кадро</w:t>
      </w:r>
      <w:r>
        <w:t>в администрации Шапкинского сельсовета</w:t>
      </w:r>
      <w:r w:rsidRPr="00104EB2">
        <w:t>;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- ответственность за порученное дело, проявляющаяся в высокой требовательности к себе и подчиненным, критической оценке своей работы. Указанные требования к кандидатам не являются исчерпывающими. При оценке деловых и личностных качеств кандидатов применяется дифференцированный подход.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По итогам отбора формируются списки Резерва для замещения соответствующих должностей, указанных в пункте 4 настоящего Порядка.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12. Гражданин может состоять в Резерве на замещение нескольких должностей, предусмотренных пунктом 4 настоящего Порядка.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Гражданин, включенный в Резерв на замещение определенной должности, может быть в последующем назначен на иную должность, предусмотренную пунктом 4 настоящего Порядка.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13. Срок нахождения гражданина в Резерве составляет от 3 до 5 лет. Обновление сформированного Резерва осуществляется по мере необходимости, но не реже 1 раза в год, в порядке, установленном для формирования Резерва.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14. На гражданина, включенного в Резерв, заводится учетная карточка. Ведение учетных карточек, организацию работы по подготовке Резерва осуществляет отдел кадровой и организационной работ</w:t>
      </w:r>
      <w:r>
        <w:t>ы администрации Шапкинского сельсовета</w:t>
      </w:r>
      <w:r w:rsidRPr="00104EB2">
        <w:t>.</w:t>
      </w:r>
    </w:p>
    <w:p w:rsidR="004A74FB" w:rsidRPr="00104EB2" w:rsidRDefault="004A74FB" w:rsidP="004A74FB">
      <w:pPr>
        <w:shd w:val="clear" w:color="auto" w:fill="FFFFFF"/>
        <w:spacing w:before="100" w:beforeAutospacing="1" w:after="100" w:afterAutospacing="1"/>
        <w:jc w:val="both"/>
      </w:pPr>
      <w:r w:rsidRPr="00104EB2">
        <w:t>15. Подготовка Резерва осуществляется на основе планов подготовки, разработанных</w:t>
      </w:r>
      <w:r>
        <w:t xml:space="preserve"> администрацией Шапкинского сельсовета</w:t>
      </w:r>
      <w:r w:rsidRPr="00104EB2">
        <w:t xml:space="preserve"> применительно к Резерву на соответствующие должности, а также индивидуальных планов подготовки лиц, включенных в Резерв. В планы подготовки Резерва включаются мероприятия, направленные на профессиональное развитие граждан, включенных в Резерв, приобретение ими новых профессиональных знаний и навыков.</w:t>
      </w:r>
    </w:p>
    <w:p w:rsidR="004A74FB" w:rsidRDefault="004A74FB" w:rsidP="004A74FB">
      <w:pPr>
        <w:shd w:val="clear" w:color="auto" w:fill="FFFFFF"/>
        <w:spacing w:after="100" w:afterAutospacing="1"/>
        <w:jc w:val="both"/>
      </w:pPr>
      <w:r w:rsidRPr="00104EB2">
        <w:t>16. Гражданин, включенный в Резерв, исключается из Резерва в случаях:</w:t>
      </w:r>
    </w:p>
    <w:p w:rsidR="004A74FB" w:rsidRPr="00104EB2" w:rsidRDefault="004A74FB" w:rsidP="004A74FB">
      <w:pPr>
        <w:shd w:val="clear" w:color="auto" w:fill="FFFFFF"/>
        <w:spacing w:after="100" w:afterAutospacing="1"/>
        <w:jc w:val="both"/>
      </w:pPr>
      <w:r w:rsidRPr="00104EB2">
        <w:lastRenderedPageBreak/>
        <w:t>- отказа от назначения на должность, на замещение которой гражданин был включен в Резерв;</w:t>
      </w:r>
    </w:p>
    <w:p w:rsidR="004A74FB" w:rsidRPr="00104EB2" w:rsidRDefault="004A74FB" w:rsidP="004A74FB">
      <w:pPr>
        <w:shd w:val="clear" w:color="auto" w:fill="FFFFFF"/>
        <w:spacing w:after="100" w:afterAutospacing="1"/>
        <w:jc w:val="both"/>
      </w:pPr>
      <w:r w:rsidRPr="00104EB2">
        <w:t>- недобросовестного отношения к выполнению индивидуального плана подготовки, а также должностных обязанностей по замещаемой должности;</w:t>
      </w:r>
    </w:p>
    <w:p w:rsidR="004A74FB" w:rsidRPr="00104EB2" w:rsidRDefault="004A74FB" w:rsidP="004A74FB">
      <w:pPr>
        <w:shd w:val="clear" w:color="auto" w:fill="FFFFFF"/>
        <w:spacing w:after="100" w:afterAutospacing="1"/>
        <w:jc w:val="both"/>
      </w:pPr>
      <w:r w:rsidRPr="00104EB2">
        <w:t>- осуждения к уголовному наказанию, исключающему возможность исполнения должностных обязанностей по должности, на замещение которой гражданин был включен в Резерв;</w:t>
      </w:r>
    </w:p>
    <w:p w:rsidR="004A74FB" w:rsidRPr="00104EB2" w:rsidRDefault="004A74FB" w:rsidP="004A74FB">
      <w:pPr>
        <w:shd w:val="clear" w:color="auto" w:fill="FFFFFF"/>
        <w:spacing w:after="100" w:afterAutospacing="1"/>
        <w:jc w:val="both"/>
      </w:pPr>
      <w:r w:rsidRPr="00104EB2">
        <w:t>- на основании личного заявления;</w:t>
      </w:r>
    </w:p>
    <w:p w:rsidR="004A74FB" w:rsidRDefault="004A74FB" w:rsidP="004A74FB">
      <w:pPr>
        <w:shd w:val="clear" w:color="auto" w:fill="FFFFFF"/>
        <w:spacing w:after="100" w:afterAutospacing="1"/>
        <w:jc w:val="both"/>
      </w:pPr>
      <w:r>
        <w:t>- смерти.</w:t>
      </w:r>
    </w:p>
    <w:p w:rsidR="004A74FB" w:rsidRDefault="004A74FB" w:rsidP="004A74FB">
      <w:pPr>
        <w:rPr>
          <w:sz w:val="36"/>
          <w:szCs w:val="36"/>
        </w:rPr>
      </w:pPr>
    </w:p>
    <w:p w:rsidR="004A74FB" w:rsidRDefault="004A74FB" w:rsidP="004A74FB">
      <w:pPr>
        <w:rPr>
          <w:sz w:val="36"/>
          <w:szCs w:val="36"/>
        </w:rPr>
      </w:pPr>
    </w:p>
    <w:p w:rsidR="004A74FB" w:rsidRDefault="004A74FB" w:rsidP="004A74FB">
      <w:pPr>
        <w:rPr>
          <w:sz w:val="36"/>
          <w:szCs w:val="36"/>
        </w:rPr>
      </w:pPr>
    </w:p>
    <w:p w:rsidR="004A74FB" w:rsidRDefault="004A74FB" w:rsidP="004A74FB">
      <w:pPr>
        <w:rPr>
          <w:sz w:val="36"/>
          <w:szCs w:val="36"/>
        </w:rPr>
      </w:pPr>
    </w:p>
    <w:p w:rsidR="004A74FB" w:rsidRDefault="004A74FB" w:rsidP="004A74FB">
      <w:pPr>
        <w:rPr>
          <w:sz w:val="36"/>
          <w:szCs w:val="36"/>
        </w:rPr>
      </w:pPr>
    </w:p>
    <w:p w:rsidR="004A74FB" w:rsidRDefault="004A74FB" w:rsidP="004A74FB">
      <w:pPr>
        <w:rPr>
          <w:sz w:val="36"/>
          <w:szCs w:val="36"/>
        </w:rPr>
      </w:pPr>
    </w:p>
    <w:p w:rsidR="004A74FB" w:rsidRDefault="004A74FB" w:rsidP="004A74FB">
      <w:pPr>
        <w:rPr>
          <w:sz w:val="36"/>
          <w:szCs w:val="36"/>
        </w:rPr>
      </w:pPr>
    </w:p>
    <w:p w:rsidR="004A74FB" w:rsidRDefault="004A74FB" w:rsidP="004A74FB">
      <w:pPr>
        <w:rPr>
          <w:sz w:val="36"/>
          <w:szCs w:val="36"/>
        </w:rPr>
      </w:pPr>
    </w:p>
    <w:p w:rsidR="004A74FB" w:rsidRDefault="004A74FB" w:rsidP="004A74FB">
      <w:pPr>
        <w:rPr>
          <w:sz w:val="36"/>
          <w:szCs w:val="36"/>
        </w:rPr>
      </w:pPr>
    </w:p>
    <w:p w:rsidR="004A74FB" w:rsidRDefault="004A74FB" w:rsidP="004A74FB">
      <w:pPr>
        <w:rPr>
          <w:sz w:val="36"/>
          <w:szCs w:val="36"/>
        </w:rPr>
      </w:pPr>
    </w:p>
    <w:p w:rsidR="004A74FB" w:rsidRDefault="004A74FB" w:rsidP="004A74FB">
      <w:pPr>
        <w:rPr>
          <w:sz w:val="36"/>
          <w:szCs w:val="36"/>
        </w:rPr>
      </w:pPr>
    </w:p>
    <w:p w:rsidR="004A74FB" w:rsidRDefault="004A74FB" w:rsidP="004A74FB">
      <w:pPr>
        <w:rPr>
          <w:sz w:val="36"/>
          <w:szCs w:val="36"/>
        </w:rPr>
      </w:pPr>
    </w:p>
    <w:p w:rsidR="004A74FB" w:rsidRDefault="004A74FB" w:rsidP="004A74FB">
      <w:pPr>
        <w:rPr>
          <w:rFonts w:ascii="Calibri" w:eastAsia="Calibri" w:hAnsi="Calibri"/>
          <w:sz w:val="22"/>
          <w:szCs w:val="22"/>
          <w:lang w:eastAsia="en-US"/>
        </w:rPr>
      </w:pPr>
    </w:p>
    <w:p w:rsidR="004A74FB" w:rsidRDefault="004A74FB" w:rsidP="004A74FB">
      <w:pPr>
        <w:rPr>
          <w:rFonts w:ascii="Calibri" w:eastAsia="Calibri" w:hAnsi="Calibri"/>
          <w:sz w:val="22"/>
          <w:szCs w:val="22"/>
          <w:lang w:eastAsia="en-US"/>
        </w:rPr>
      </w:pPr>
    </w:p>
    <w:p w:rsidR="004A74FB" w:rsidRDefault="004A74FB" w:rsidP="004A74FB">
      <w:pPr>
        <w:rPr>
          <w:rFonts w:ascii="Calibri" w:eastAsia="Calibri" w:hAnsi="Calibri"/>
          <w:sz w:val="22"/>
          <w:szCs w:val="22"/>
          <w:lang w:eastAsia="en-US"/>
        </w:rPr>
      </w:pPr>
    </w:p>
    <w:p w:rsidR="004A74FB" w:rsidRDefault="004A74FB" w:rsidP="004A74FB">
      <w:pPr>
        <w:rPr>
          <w:rFonts w:ascii="Calibri" w:eastAsia="Calibri" w:hAnsi="Calibri"/>
          <w:sz w:val="22"/>
          <w:szCs w:val="22"/>
          <w:lang w:eastAsia="en-US"/>
        </w:rPr>
      </w:pPr>
    </w:p>
    <w:p w:rsidR="004A74FB" w:rsidRDefault="004A74FB" w:rsidP="004A74FB">
      <w:pPr>
        <w:rPr>
          <w:rFonts w:ascii="Calibri" w:eastAsia="Calibri" w:hAnsi="Calibri"/>
          <w:sz w:val="22"/>
          <w:szCs w:val="22"/>
          <w:lang w:eastAsia="en-US"/>
        </w:rPr>
      </w:pPr>
    </w:p>
    <w:p w:rsidR="004A74FB" w:rsidRDefault="004A74FB" w:rsidP="004A74FB">
      <w:pPr>
        <w:rPr>
          <w:rFonts w:ascii="Calibri" w:eastAsia="Calibri" w:hAnsi="Calibri"/>
          <w:sz w:val="22"/>
          <w:szCs w:val="22"/>
          <w:lang w:eastAsia="en-US"/>
        </w:rPr>
      </w:pPr>
    </w:p>
    <w:p w:rsidR="004A74FB" w:rsidRDefault="004A74FB" w:rsidP="004A74FB">
      <w:pPr>
        <w:rPr>
          <w:rFonts w:ascii="Calibri" w:eastAsia="Calibri" w:hAnsi="Calibri"/>
          <w:sz w:val="22"/>
          <w:szCs w:val="22"/>
          <w:lang w:eastAsia="en-US"/>
        </w:rPr>
      </w:pPr>
    </w:p>
    <w:p w:rsidR="004A74FB" w:rsidRDefault="004A74FB" w:rsidP="004A74FB">
      <w:pPr>
        <w:rPr>
          <w:rFonts w:ascii="Calibri" w:eastAsia="Calibri" w:hAnsi="Calibri"/>
          <w:sz w:val="22"/>
          <w:szCs w:val="22"/>
          <w:lang w:eastAsia="en-US"/>
        </w:rPr>
      </w:pPr>
    </w:p>
    <w:p w:rsidR="004A74FB" w:rsidRDefault="004A74FB" w:rsidP="004A74FB">
      <w:pPr>
        <w:rPr>
          <w:rFonts w:ascii="Calibri" w:eastAsia="Calibri" w:hAnsi="Calibri"/>
          <w:sz w:val="22"/>
          <w:szCs w:val="22"/>
          <w:lang w:eastAsia="en-US"/>
        </w:rPr>
      </w:pPr>
    </w:p>
    <w:p w:rsidR="004A74FB" w:rsidRDefault="004A74FB" w:rsidP="004A74FB">
      <w:pPr>
        <w:rPr>
          <w:rFonts w:ascii="Calibri" w:eastAsia="Calibri" w:hAnsi="Calibri"/>
          <w:sz w:val="22"/>
          <w:szCs w:val="22"/>
          <w:lang w:eastAsia="en-US"/>
        </w:rPr>
      </w:pPr>
    </w:p>
    <w:p w:rsidR="004A74FB" w:rsidRDefault="004A74FB" w:rsidP="004A74FB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4A74FB" w:rsidRDefault="004A74FB" w:rsidP="004A74FB">
      <w:pPr>
        <w:rPr>
          <w:rFonts w:ascii="Calibri" w:eastAsia="Calibri" w:hAnsi="Calibri"/>
          <w:sz w:val="22"/>
          <w:szCs w:val="22"/>
          <w:lang w:eastAsia="en-US"/>
        </w:rPr>
      </w:pPr>
    </w:p>
    <w:p w:rsidR="004A74FB" w:rsidRDefault="004A74FB" w:rsidP="004A74FB">
      <w:pPr>
        <w:rPr>
          <w:rFonts w:ascii="Calibri" w:eastAsia="Calibri" w:hAnsi="Calibri"/>
          <w:sz w:val="22"/>
          <w:szCs w:val="22"/>
          <w:lang w:eastAsia="en-US"/>
        </w:rPr>
      </w:pPr>
    </w:p>
    <w:p w:rsidR="004A74FB" w:rsidRDefault="004A74FB" w:rsidP="004A74FB">
      <w:pPr>
        <w:rPr>
          <w:rFonts w:ascii="Calibri" w:eastAsia="Calibri" w:hAnsi="Calibri"/>
          <w:sz w:val="22"/>
          <w:szCs w:val="22"/>
          <w:lang w:eastAsia="en-US"/>
        </w:rPr>
      </w:pPr>
    </w:p>
    <w:p w:rsidR="004A74FB" w:rsidRDefault="004A74FB" w:rsidP="004A74FB">
      <w:pPr>
        <w:rPr>
          <w:rFonts w:ascii="Calibri" w:eastAsia="Calibri" w:hAnsi="Calibri"/>
          <w:sz w:val="22"/>
          <w:szCs w:val="22"/>
          <w:lang w:eastAsia="en-US"/>
        </w:rPr>
      </w:pPr>
    </w:p>
    <w:p w:rsidR="004A74FB" w:rsidRDefault="004A74FB" w:rsidP="004A74FB">
      <w:pPr>
        <w:rPr>
          <w:rFonts w:ascii="Calibri" w:eastAsia="Calibri" w:hAnsi="Calibri"/>
          <w:sz w:val="22"/>
          <w:szCs w:val="22"/>
          <w:lang w:eastAsia="en-US"/>
        </w:rPr>
      </w:pPr>
    </w:p>
    <w:p w:rsidR="004A74FB" w:rsidRDefault="004A74FB" w:rsidP="004A74FB">
      <w:pPr>
        <w:rPr>
          <w:rFonts w:ascii="Calibri" w:eastAsia="Calibri" w:hAnsi="Calibri"/>
          <w:sz w:val="22"/>
          <w:szCs w:val="22"/>
          <w:lang w:eastAsia="en-US"/>
        </w:rPr>
      </w:pPr>
    </w:p>
    <w:p w:rsidR="004A74FB" w:rsidRPr="00D10B4D" w:rsidRDefault="004A74FB" w:rsidP="004A74F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C1BF9" wp14:editId="242A13B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BACAB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A74FB" w:rsidRDefault="004A74FB" w:rsidP="004A74F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4A74FB" w:rsidRDefault="004A74FB" w:rsidP="004A74FB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297D69" w:rsidRDefault="00297D69"/>
    <w:sectPr w:rsidR="0029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D7"/>
    <w:rsid w:val="000E46D7"/>
    <w:rsid w:val="00297D69"/>
    <w:rsid w:val="004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E7CF3-FAB8-429F-840F-AAC6AC7D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A74FB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4A74F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1726</Words>
  <Characters>9840</Characters>
  <Application>Microsoft Office Word</Application>
  <DocSecurity>0</DocSecurity>
  <Lines>82</Lines>
  <Paragraphs>23</Paragraphs>
  <ScaleCrop>false</ScaleCrop>
  <Company/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2022-06-14T04:32:00Z</dcterms:created>
  <dcterms:modified xsi:type="dcterms:W3CDTF">2022-06-14T04:34:00Z</dcterms:modified>
</cp:coreProperties>
</file>