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30B" w:rsidRPr="00826889" w:rsidRDefault="00B8130B" w:rsidP="00B8130B">
      <w:pPr>
        <w:jc w:val="center"/>
        <w:rPr>
          <w:b/>
          <w:bCs/>
          <w:sz w:val="28"/>
          <w:szCs w:val="28"/>
        </w:rPr>
      </w:pPr>
      <w:r w:rsidRPr="00512F15">
        <w:rPr>
          <w:rFonts w:ascii="Bookman Old Style" w:hAnsi="Bookman Old Style"/>
          <w:b/>
        </w:rPr>
        <w:t>№</w:t>
      </w:r>
      <w:r>
        <w:rPr>
          <w:rFonts w:ascii="Bookman Old Style" w:hAnsi="Bookman Old Style"/>
          <w:b/>
        </w:rPr>
        <w:t>30</w:t>
      </w:r>
      <w:r w:rsidRPr="00512F15">
        <w:rPr>
          <w:rFonts w:ascii="Bookman Old Style" w:hAnsi="Bookman Old Style"/>
          <w:b/>
        </w:rPr>
        <w:t>(</w:t>
      </w:r>
      <w:proofErr w:type="gramStart"/>
      <w:r>
        <w:rPr>
          <w:rFonts w:ascii="Bookman Old Style" w:hAnsi="Bookman Old Style"/>
          <w:b/>
        </w:rPr>
        <w:t>1095</w:t>
      </w:r>
      <w:r w:rsidRPr="00512F15">
        <w:rPr>
          <w:rFonts w:ascii="Bookman Old Style" w:hAnsi="Bookman Old Style"/>
          <w:b/>
        </w:rPr>
        <w:t>)</w:t>
      </w:r>
      <w:r w:rsidRPr="00512F15">
        <w:rPr>
          <w:rFonts w:ascii="Bookman Old Style" w:hAnsi="Bookman Old Style"/>
          <w:b/>
        </w:rPr>
        <w:tab/>
      </w:r>
      <w:proofErr w:type="gramEnd"/>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Pr>
          <w:rFonts w:ascii="Bookman Old Style" w:hAnsi="Bookman Old Style"/>
          <w:b/>
        </w:rPr>
        <w:t xml:space="preserve">                      </w:t>
      </w:r>
      <w:r w:rsidR="004C14A7">
        <w:rPr>
          <w:rFonts w:ascii="Bookman Old Style" w:hAnsi="Bookman Old Style"/>
          <w:b/>
        </w:rPr>
        <w:t>2 июня</w:t>
      </w:r>
      <w:bookmarkStart w:id="0" w:name="_GoBack"/>
      <w:bookmarkEnd w:id="0"/>
      <w:r>
        <w:rPr>
          <w:rFonts w:ascii="Bookman Old Style" w:hAnsi="Bookman Old Style"/>
          <w:b/>
        </w:rPr>
        <w:t xml:space="preserve"> 2022</w:t>
      </w:r>
      <w:r w:rsidRPr="00512F15">
        <w:rPr>
          <w:rFonts w:ascii="Bookman Old Style" w:hAnsi="Bookman Old Style"/>
          <w:b/>
        </w:rPr>
        <w:t xml:space="preserve"> г.</w:t>
      </w:r>
    </w:p>
    <w:p w:rsidR="00B8130B" w:rsidRDefault="00B8130B" w:rsidP="00B8130B">
      <w:pPr>
        <w:rPr>
          <w:rFonts w:ascii="Bookman Old Style" w:hAnsi="Bookman Old Style"/>
          <w:b/>
        </w:rPr>
      </w:pPr>
      <w:r>
        <w:rPr>
          <w:rFonts w:ascii="Bookman Old Style" w:hAnsi="Bookman Old Style"/>
          <w:b/>
          <w:noProof/>
        </w:rPr>
        <mc:AlternateContent>
          <mc:Choice Requires="wps">
            <w:drawing>
              <wp:inline distT="0" distB="0" distL="0" distR="0" wp14:anchorId="2ADB07B9" wp14:editId="2FC41D73">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B8130B" w:rsidRDefault="00B8130B" w:rsidP="00B8130B">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2ADB07B9"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B8130B" w:rsidRDefault="00B8130B" w:rsidP="00B8130B">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B8130B" w:rsidRDefault="00B8130B" w:rsidP="00B8130B">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B8130B" w:rsidRDefault="00B8130B" w:rsidP="00B8130B">
      <w:pPr>
        <w:jc w:val="center"/>
        <w:rPr>
          <w:rFonts w:ascii="Bookman Old Style" w:hAnsi="Bookman Old Style"/>
          <w:b/>
        </w:rPr>
      </w:pPr>
      <w:r>
        <w:rPr>
          <w:rFonts w:ascii="Bookman Old Style" w:hAnsi="Bookman Old Style"/>
          <w:b/>
        </w:rPr>
        <w:t>Шапкинского сельсовета</w:t>
      </w:r>
    </w:p>
    <w:p w:rsidR="00B8130B" w:rsidRPr="004B188F" w:rsidRDefault="00B8130B" w:rsidP="00B8130B">
      <w:pPr>
        <w:jc w:val="center"/>
        <w:rPr>
          <w:rFonts w:ascii="Bookman Old Style" w:hAnsi="Bookman Old Style"/>
          <w:b/>
        </w:rPr>
      </w:pPr>
      <w:r>
        <w:rPr>
          <w:noProof/>
        </w:rPr>
        <mc:AlternateContent>
          <mc:Choice Requires="wps">
            <w:drawing>
              <wp:anchor distT="0" distB="0" distL="114300" distR="114300" simplePos="0" relativeHeight="251660288" behindDoc="0" locked="0" layoutInCell="1" allowOverlap="1" wp14:anchorId="11AA8512" wp14:editId="55BFB12B">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00BEF"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B8130B" w:rsidRDefault="00B8130B" w:rsidP="00B8130B">
      <w:pPr>
        <w:rPr>
          <w:b/>
          <w:bCs/>
        </w:rPr>
      </w:pPr>
    </w:p>
    <w:p w:rsidR="00B8130B" w:rsidRPr="004C14A7" w:rsidRDefault="00B8130B" w:rsidP="00B8130B">
      <w:pPr>
        <w:jc w:val="center"/>
      </w:pPr>
      <w:r>
        <w:rPr>
          <w:noProof/>
        </w:rPr>
        <w:drawing>
          <wp:anchor distT="0" distB="0" distL="114300" distR="114300" simplePos="0" relativeHeight="251663360" behindDoc="1" locked="0" layoutInCell="1" allowOverlap="1" wp14:anchorId="69963927" wp14:editId="431B6C54">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5"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B8130B" w:rsidRPr="004C14A7" w:rsidRDefault="00B8130B" w:rsidP="00B8130B">
      <w:pPr>
        <w:jc w:val="center"/>
      </w:pPr>
    </w:p>
    <w:p w:rsidR="00B8130B" w:rsidRDefault="00B8130B" w:rsidP="00B8130B">
      <w:pPr>
        <w:jc w:val="center"/>
      </w:pPr>
    </w:p>
    <w:p w:rsidR="00B8130B" w:rsidRDefault="00B8130B" w:rsidP="00B8130B">
      <w:pPr>
        <w:jc w:val="center"/>
        <w:rPr>
          <w:b/>
        </w:rPr>
      </w:pPr>
      <w:r>
        <w:rPr>
          <w:b/>
        </w:rPr>
        <w:t>Администрация Шапкинского сельсовета</w:t>
      </w:r>
    </w:p>
    <w:p w:rsidR="00B8130B" w:rsidRDefault="00B8130B" w:rsidP="00B8130B">
      <w:pPr>
        <w:jc w:val="center"/>
      </w:pPr>
      <w:r>
        <w:t>Енисейского района</w:t>
      </w:r>
    </w:p>
    <w:p w:rsidR="00B8130B" w:rsidRDefault="00B8130B" w:rsidP="00B8130B">
      <w:pPr>
        <w:pBdr>
          <w:bottom w:val="single" w:sz="12" w:space="1" w:color="auto"/>
        </w:pBdr>
        <w:jc w:val="center"/>
      </w:pPr>
      <w:r>
        <w:t>Красноярского края</w:t>
      </w:r>
    </w:p>
    <w:p w:rsidR="00B8130B" w:rsidRDefault="00B8130B" w:rsidP="00B8130B">
      <w:pPr>
        <w:jc w:val="center"/>
        <w:rPr>
          <w:b/>
          <w:sz w:val="28"/>
        </w:rPr>
      </w:pPr>
    </w:p>
    <w:p w:rsidR="00B8130B" w:rsidRDefault="00B8130B" w:rsidP="00B8130B">
      <w:pPr>
        <w:jc w:val="center"/>
        <w:rPr>
          <w:b/>
        </w:rPr>
      </w:pPr>
      <w:r>
        <w:rPr>
          <w:b/>
        </w:rPr>
        <w:t>ПОСТАНОВЛЕНИЕ</w:t>
      </w:r>
    </w:p>
    <w:p w:rsidR="00B8130B" w:rsidRDefault="00B8130B" w:rsidP="00B8130B">
      <w:pPr>
        <w:jc w:val="center"/>
        <w:rPr>
          <w:b/>
        </w:rPr>
      </w:pPr>
    </w:p>
    <w:p w:rsidR="00B8130B" w:rsidRDefault="00B8130B" w:rsidP="00B8130B">
      <w:pPr>
        <w:jc w:val="both"/>
      </w:pPr>
      <w:r>
        <w:t xml:space="preserve">02.06.2022г.        </w:t>
      </w:r>
      <w:r>
        <w:tab/>
      </w:r>
      <w:r>
        <w:tab/>
        <w:t xml:space="preserve">                     п. Шапкино                                        </w:t>
      </w:r>
      <w:r>
        <w:tab/>
        <w:t xml:space="preserve">       № 27-п</w:t>
      </w:r>
    </w:p>
    <w:p w:rsidR="00B8130B" w:rsidRDefault="00B8130B" w:rsidP="00B8130B"/>
    <w:p w:rsidR="00B8130B" w:rsidRPr="001D6B3D" w:rsidRDefault="00B8130B" w:rsidP="00B8130B">
      <w:pPr>
        <w:autoSpaceDE w:val="0"/>
        <w:autoSpaceDN w:val="0"/>
        <w:jc w:val="both"/>
        <w:rPr>
          <w:b/>
        </w:rPr>
      </w:pPr>
      <w:r w:rsidRPr="001D6B3D">
        <w:rPr>
          <w:b/>
        </w:rPr>
        <w:t>Об утверждении Положения о порядке присвоения классных чинов муниципальным служащим администрации</w:t>
      </w:r>
      <w:r>
        <w:rPr>
          <w:b/>
        </w:rPr>
        <w:t xml:space="preserve"> Шапкинского</w:t>
      </w:r>
      <w:r w:rsidRPr="001D6B3D">
        <w:rPr>
          <w:b/>
        </w:rPr>
        <w:t xml:space="preserve"> сельсовета Енисейского района и о порядке проведения квалификационного экзамена</w:t>
      </w:r>
    </w:p>
    <w:p w:rsidR="00B8130B" w:rsidRPr="005D78B8" w:rsidRDefault="00B8130B" w:rsidP="00B8130B">
      <w:pPr>
        <w:ind w:firstLine="709"/>
        <w:jc w:val="both"/>
        <w:rPr>
          <w:rFonts w:eastAsiaTheme="minorHAnsi"/>
          <w:lang w:eastAsia="en-US"/>
        </w:rPr>
      </w:pPr>
      <w:r w:rsidRPr="005D78B8">
        <w:rPr>
          <w:rFonts w:eastAsiaTheme="minorHAnsi"/>
          <w:lang w:eastAsia="en-US"/>
        </w:rPr>
        <w:t>В соответствии с Законом Красноярского края от 24.04.2008 № 5-1565 «Об особенностях правового регулирования муниципальной службы в Красноярском крае» (далее-Закон), Федеральным законом от 2 марта 2007 года N 25-ФЗ "О муниципальной службе в Российской Федерации", руков</w:t>
      </w:r>
      <w:r>
        <w:rPr>
          <w:rFonts w:eastAsiaTheme="minorHAnsi"/>
          <w:lang w:eastAsia="en-US"/>
        </w:rPr>
        <w:t>одствуясь Уставом Шапкинского</w:t>
      </w:r>
      <w:r w:rsidRPr="005D78B8">
        <w:rPr>
          <w:rFonts w:eastAsiaTheme="minorHAnsi"/>
          <w:lang w:eastAsia="en-US"/>
        </w:rPr>
        <w:t xml:space="preserve"> сельсовета, </w:t>
      </w:r>
    </w:p>
    <w:p w:rsidR="00B8130B" w:rsidRDefault="00B8130B" w:rsidP="00B8130B">
      <w:pPr>
        <w:ind w:firstLine="709"/>
        <w:jc w:val="both"/>
        <w:rPr>
          <w:rFonts w:eastAsiaTheme="minorHAnsi"/>
          <w:lang w:eastAsia="en-US"/>
        </w:rPr>
      </w:pPr>
      <w:r w:rsidRPr="005D78B8">
        <w:rPr>
          <w:rFonts w:eastAsiaTheme="minorHAnsi"/>
          <w:lang w:eastAsia="en-US"/>
        </w:rPr>
        <w:t>1.Утвердить Положение «</w:t>
      </w:r>
      <w:r>
        <w:rPr>
          <w:rFonts w:eastAsiaTheme="minorHAnsi"/>
          <w:lang w:eastAsia="en-US"/>
        </w:rPr>
        <w:t>О</w:t>
      </w:r>
      <w:r w:rsidRPr="005D78B8">
        <w:rPr>
          <w:rFonts w:eastAsiaTheme="minorHAnsi"/>
          <w:lang w:eastAsia="en-US"/>
        </w:rPr>
        <w:t xml:space="preserve"> порядке присвоения классных чинов муниципальным служащим администрации Шапкинского сельсовета Енисейского района и о порядке проведения квалификационного экзамена» согласно приложению №1</w:t>
      </w:r>
      <w:r>
        <w:rPr>
          <w:rFonts w:eastAsiaTheme="minorHAnsi"/>
          <w:lang w:eastAsia="en-US"/>
        </w:rPr>
        <w:t>.</w:t>
      </w:r>
    </w:p>
    <w:p w:rsidR="00B8130B" w:rsidRDefault="00B8130B" w:rsidP="00B8130B">
      <w:pPr>
        <w:keepNext/>
        <w:outlineLvl w:val="0"/>
      </w:pPr>
      <w:r>
        <w:t>2.</w:t>
      </w:r>
      <w:r>
        <w:tab/>
        <w:t>Контроль за исполнением настоящего постановления оставляю за собой.</w:t>
      </w:r>
    </w:p>
    <w:p w:rsidR="00B8130B" w:rsidRDefault="00B8130B" w:rsidP="00B8130B">
      <w:pPr>
        <w:keepNext/>
        <w:outlineLvl w:val="0"/>
      </w:pPr>
      <w:r>
        <w:t>3.</w:t>
      </w:r>
      <w:r>
        <w:tab/>
        <w:t>Постановление вступает в силу со дня опубликования (обнародования) в газете «Шапкинский вестник» и подлежит размещению на официальном сайте администрации Шапкинского сельсовета.</w:t>
      </w:r>
    </w:p>
    <w:p w:rsidR="00B8130B" w:rsidRDefault="00B8130B" w:rsidP="00B8130B">
      <w:pPr>
        <w:keepNext/>
        <w:outlineLvl w:val="0"/>
      </w:pPr>
    </w:p>
    <w:p w:rsidR="00B8130B" w:rsidRDefault="00B8130B" w:rsidP="00B8130B">
      <w:pPr>
        <w:keepNext/>
        <w:outlineLvl w:val="0"/>
      </w:pPr>
    </w:p>
    <w:p w:rsidR="00B8130B" w:rsidRDefault="00B8130B" w:rsidP="00B8130B">
      <w:pPr>
        <w:keepNext/>
        <w:outlineLvl w:val="0"/>
      </w:pPr>
    </w:p>
    <w:p w:rsidR="00B8130B" w:rsidRPr="005D78B8" w:rsidRDefault="00B8130B" w:rsidP="00B8130B">
      <w:pPr>
        <w:keepNext/>
        <w:jc w:val="center"/>
        <w:outlineLvl w:val="0"/>
      </w:pPr>
      <w:r>
        <w:t>И. о главы сельсовета                                                                     Наконечная Н.А.</w:t>
      </w:r>
    </w:p>
    <w:p w:rsidR="00B8130B" w:rsidRPr="005D78B8" w:rsidRDefault="00B8130B" w:rsidP="00B8130B">
      <w:pPr>
        <w:ind w:firstLine="567"/>
        <w:jc w:val="both"/>
        <w:rPr>
          <w:rFonts w:ascii="Calibri" w:hAnsi="Calibri" w:cs="Calibri"/>
          <w:color w:val="000000"/>
        </w:rPr>
      </w:pPr>
      <w:r w:rsidRPr="005D78B8">
        <w:rPr>
          <w:rFonts w:asciiTheme="minorHAnsi" w:eastAsiaTheme="minorHAnsi" w:hAnsiTheme="minorHAnsi" w:cstheme="minorBidi"/>
          <w:lang w:eastAsia="en-US"/>
        </w:rPr>
        <w:tab/>
      </w:r>
      <w:r w:rsidRPr="005D78B8">
        <w:rPr>
          <w:rFonts w:asciiTheme="minorHAnsi" w:eastAsiaTheme="minorHAnsi" w:hAnsiTheme="minorHAnsi" w:cstheme="minorBidi"/>
          <w:lang w:eastAsia="en-US"/>
        </w:rPr>
        <w:tab/>
      </w:r>
      <w:r w:rsidRPr="005D78B8">
        <w:rPr>
          <w:rFonts w:asciiTheme="minorHAnsi" w:eastAsiaTheme="minorHAnsi" w:hAnsiTheme="minorHAnsi" w:cstheme="minorBidi"/>
          <w:lang w:eastAsia="en-US"/>
        </w:rPr>
        <w:tab/>
      </w:r>
      <w:r w:rsidRPr="005D78B8">
        <w:rPr>
          <w:rFonts w:asciiTheme="minorHAnsi" w:eastAsiaTheme="minorHAnsi" w:hAnsiTheme="minorHAnsi" w:cstheme="minorBidi"/>
          <w:lang w:eastAsia="en-US"/>
        </w:rPr>
        <w:tab/>
      </w:r>
    </w:p>
    <w:p w:rsidR="00B8130B" w:rsidRPr="005D78B8" w:rsidRDefault="00B8130B" w:rsidP="00B8130B">
      <w:pPr>
        <w:ind w:firstLine="567"/>
        <w:jc w:val="both"/>
        <w:rPr>
          <w:rFonts w:ascii="Arial" w:hAnsi="Arial" w:cs="Arial"/>
          <w:color w:val="000000"/>
        </w:rPr>
      </w:pPr>
    </w:p>
    <w:p w:rsidR="00B8130B" w:rsidRPr="005D78B8" w:rsidRDefault="00B8130B" w:rsidP="00B8130B">
      <w:pPr>
        <w:ind w:firstLine="567"/>
        <w:jc w:val="both"/>
        <w:rPr>
          <w:rFonts w:ascii="Arial" w:hAnsi="Arial" w:cs="Arial"/>
          <w:color w:val="000000"/>
        </w:rPr>
      </w:pPr>
    </w:p>
    <w:p w:rsidR="00B8130B" w:rsidRPr="005D78B8" w:rsidRDefault="00B8130B" w:rsidP="00B8130B">
      <w:pPr>
        <w:ind w:firstLine="567"/>
        <w:jc w:val="both"/>
        <w:rPr>
          <w:rFonts w:ascii="Arial" w:hAnsi="Arial" w:cs="Arial"/>
          <w:color w:val="000000"/>
        </w:rPr>
      </w:pPr>
    </w:p>
    <w:p w:rsidR="00B8130B" w:rsidRPr="005D78B8" w:rsidRDefault="00B8130B" w:rsidP="00B8130B">
      <w:pPr>
        <w:ind w:firstLine="567"/>
        <w:jc w:val="both"/>
        <w:rPr>
          <w:rFonts w:ascii="Arial" w:hAnsi="Arial" w:cs="Arial"/>
          <w:color w:val="000000"/>
        </w:rPr>
      </w:pPr>
    </w:p>
    <w:p w:rsidR="00B8130B" w:rsidRPr="005D78B8" w:rsidRDefault="00B8130B" w:rsidP="00B8130B">
      <w:pPr>
        <w:ind w:firstLine="567"/>
        <w:jc w:val="both"/>
        <w:rPr>
          <w:rFonts w:ascii="Arial" w:hAnsi="Arial" w:cs="Arial"/>
          <w:color w:val="000000"/>
        </w:rPr>
      </w:pPr>
    </w:p>
    <w:p w:rsidR="00B8130B" w:rsidRPr="005D78B8" w:rsidRDefault="00B8130B" w:rsidP="00B8130B">
      <w:pPr>
        <w:ind w:firstLine="567"/>
        <w:jc w:val="both"/>
        <w:rPr>
          <w:rFonts w:ascii="Arial" w:hAnsi="Arial" w:cs="Arial"/>
          <w:color w:val="000000"/>
        </w:rPr>
      </w:pPr>
    </w:p>
    <w:p w:rsidR="00B8130B" w:rsidRPr="005D78B8" w:rsidRDefault="00B8130B" w:rsidP="00B8130B">
      <w:pPr>
        <w:ind w:firstLine="567"/>
        <w:jc w:val="both"/>
        <w:rPr>
          <w:rFonts w:ascii="Arial" w:hAnsi="Arial" w:cs="Arial"/>
          <w:color w:val="000000"/>
        </w:rPr>
      </w:pPr>
    </w:p>
    <w:p w:rsidR="00B8130B" w:rsidRPr="005D78B8" w:rsidRDefault="00B8130B" w:rsidP="00B8130B">
      <w:pPr>
        <w:ind w:firstLine="567"/>
        <w:jc w:val="both"/>
        <w:rPr>
          <w:rFonts w:ascii="Arial" w:hAnsi="Arial" w:cs="Arial"/>
          <w:color w:val="000000"/>
        </w:rPr>
      </w:pPr>
    </w:p>
    <w:p w:rsidR="00B8130B" w:rsidRDefault="00B8130B" w:rsidP="00B8130B">
      <w:pPr>
        <w:jc w:val="both"/>
        <w:rPr>
          <w:rFonts w:ascii="Arial" w:hAnsi="Arial" w:cs="Arial"/>
          <w:color w:val="000000"/>
        </w:rPr>
      </w:pPr>
    </w:p>
    <w:p w:rsidR="00B8130B" w:rsidRPr="005D78B8" w:rsidRDefault="00B8130B" w:rsidP="00B8130B">
      <w:pPr>
        <w:jc w:val="both"/>
        <w:rPr>
          <w:rFonts w:ascii="Arial" w:hAnsi="Arial" w:cs="Arial"/>
          <w:color w:val="000000"/>
        </w:rPr>
      </w:pPr>
    </w:p>
    <w:tbl>
      <w:tblPr>
        <w:tblW w:w="0" w:type="auto"/>
        <w:tblInd w:w="5245" w:type="dxa"/>
        <w:tblCellMar>
          <w:left w:w="0" w:type="dxa"/>
          <w:right w:w="0" w:type="dxa"/>
        </w:tblCellMar>
        <w:tblLook w:val="04A0" w:firstRow="1" w:lastRow="0" w:firstColumn="1" w:lastColumn="0" w:noHBand="0" w:noVBand="1"/>
      </w:tblPr>
      <w:tblGrid>
        <w:gridCol w:w="4110"/>
      </w:tblGrid>
      <w:tr w:rsidR="00B8130B" w:rsidRPr="005D78B8" w:rsidTr="00B91734">
        <w:tc>
          <w:tcPr>
            <w:tcW w:w="4110" w:type="dxa"/>
            <w:tcMar>
              <w:top w:w="0" w:type="dxa"/>
              <w:left w:w="108" w:type="dxa"/>
              <w:bottom w:w="0" w:type="dxa"/>
              <w:right w:w="108" w:type="dxa"/>
            </w:tcMar>
            <w:hideMark/>
          </w:tcPr>
          <w:p w:rsidR="00B8130B" w:rsidRPr="005D78B8" w:rsidRDefault="00B8130B" w:rsidP="00B91734">
            <w:r w:rsidRPr="005D78B8">
              <w:lastRenderedPageBreak/>
              <w:t>Приложение№1</w:t>
            </w:r>
          </w:p>
          <w:p w:rsidR="00B8130B" w:rsidRPr="005D78B8" w:rsidRDefault="00B8130B" w:rsidP="00B91734">
            <w:r>
              <w:t xml:space="preserve"> К постановлению</w:t>
            </w:r>
            <w:r w:rsidRPr="005D78B8">
              <w:t xml:space="preserve"> </w:t>
            </w:r>
            <w:r>
              <w:t>администрации Шапкинского</w:t>
            </w:r>
            <w:r w:rsidRPr="005D78B8">
              <w:t xml:space="preserve"> сельсовета Енисейского района Красноярского края</w:t>
            </w:r>
          </w:p>
          <w:p w:rsidR="00B8130B" w:rsidRPr="005D78B8" w:rsidRDefault="00B8130B" w:rsidP="00B91734">
            <w:r>
              <w:t xml:space="preserve">№27-п от 2 июня 2022 </w:t>
            </w:r>
          </w:p>
        </w:tc>
      </w:tr>
    </w:tbl>
    <w:p w:rsidR="00B8130B" w:rsidRPr="005D78B8" w:rsidRDefault="00B8130B" w:rsidP="00B8130B">
      <w:pPr>
        <w:ind w:firstLine="567"/>
        <w:jc w:val="both"/>
        <w:rPr>
          <w:color w:val="000000"/>
        </w:rPr>
      </w:pPr>
    </w:p>
    <w:p w:rsidR="00B8130B" w:rsidRPr="000576CF" w:rsidRDefault="00B8130B" w:rsidP="00B8130B">
      <w:pPr>
        <w:ind w:firstLine="567"/>
        <w:jc w:val="center"/>
        <w:rPr>
          <w:b/>
          <w:sz w:val="28"/>
          <w:szCs w:val="28"/>
        </w:rPr>
      </w:pPr>
      <w:r>
        <w:rPr>
          <w:b/>
          <w:sz w:val="28"/>
          <w:szCs w:val="28"/>
        </w:rPr>
        <w:t>Положение</w:t>
      </w:r>
    </w:p>
    <w:p w:rsidR="00B8130B" w:rsidRPr="005D78B8" w:rsidRDefault="00B8130B" w:rsidP="00B8130B">
      <w:pPr>
        <w:ind w:firstLine="567"/>
        <w:jc w:val="center"/>
        <w:rPr>
          <w:b/>
          <w:bCs/>
          <w:color w:val="000000"/>
          <w:sz w:val="28"/>
          <w:szCs w:val="28"/>
        </w:rPr>
      </w:pPr>
      <w:r w:rsidRPr="000576CF">
        <w:rPr>
          <w:b/>
          <w:sz w:val="28"/>
          <w:szCs w:val="28"/>
        </w:rPr>
        <w:t>о порядке присвоения классных чинов муниципальным служащим администрации Шапкинского сельсовета Енисейского района и о порядке проведения квалификационного экзамена</w:t>
      </w:r>
    </w:p>
    <w:p w:rsidR="00B8130B" w:rsidRPr="005D78B8" w:rsidRDefault="00B8130B" w:rsidP="00B8130B">
      <w:pPr>
        <w:ind w:firstLine="540"/>
        <w:jc w:val="both"/>
        <w:rPr>
          <w:color w:val="000000"/>
        </w:rPr>
      </w:pPr>
      <w:r w:rsidRPr="005D78B8">
        <w:rPr>
          <w:color w:val="000000"/>
        </w:rPr>
        <w:t xml:space="preserve">Настоящим Положением «О порядке присвоения и сохранения классных чинов муниципальным служащим администрации </w:t>
      </w:r>
      <w:r>
        <w:rPr>
          <w:color w:val="000000"/>
        </w:rPr>
        <w:t>Шапкинского</w:t>
      </w:r>
      <w:r w:rsidRPr="005D78B8">
        <w:rPr>
          <w:color w:val="000000"/>
        </w:rPr>
        <w:t xml:space="preserve"> сельсовета» (далее – Положение) в соответствии со </w:t>
      </w:r>
      <w:hyperlink r:id="rId6" w:history="1">
        <w:r w:rsidRPr="005D78B8">
          <w:rPr>
            <w:color w:val="000000"/>
            <w:u w:val="single"/>
          </w:rPr>
          <w:t>статьей 9.1</w:t>
        </w:r>
      </w:hyperlink>
      <w:r w:rsidRPr="005D78B8">
        <w:rPr>
          <w:color w:val="000000"/>
        </w:rPr>
        <w:t xml:space="preserve"> Федерального закона </w:t>
      </w:r>
      <w:r w:rsidRPr="005D78B8">
        <w:rPr>
          <w:color w:val="000000"/>
        </w:rPr>
        <w:br/>
        <w:t xml:space="preserve">от 2 марта 2007 года N 25-ФЗ "О муниципальной службе в Российской Федерации" (далее Закон № 25) и Законом Красноярского края от 24.04.2008 г. № 5-1565 </w:t>
      </w:r>
      <w:r w:rsidRPr="005D78B8">
        <w:rPr>
          <w:color w:val="000000"/>
        </w:rPr>
        <w:br/>
        <w:t xml:space="preserve">«Об особенностях правового регулирования муниципальной службы в Красноярском крае» (далее –Закон № 5-1565)  определяется порядок присвоения и сохранения классных чинов муниципальным служащим администрации </w:t>
      </w:r>
      <w:r>
        <w:rPr>
          <w:color w:val="000000"/>
        </w:rPr>
        <w:t>Шапкинского</w:t>
      </w:r>
      <w:r w:rsidRPr="005D78B8">
        <w:rPr>
          <w:color w:val="000000"/>
        </w:rPr>
        <w:t xml:space="preserve"> сельсовета  (далее - муниципальные служащие).</w:t>
      </w:r>
    </w:p>
    <w:p w:rsidR="00B8130B" w:rsidRPr="005D78B8" w:rsidRDefault="00B8130B" w:rsidP="00B8130B">
      <w:pPr>
        <w:tabs>
          <w:tab w:val="left" w:pos="3650"/>
        </w:tabs>
        <w:ind w:firstLine="540"/>
        <w:jc w:val="both"/>
        <w:rPr>
          <w:color w:val="000000"/>
        </w:rPr>
      </w:pPr>
      <w:r w:rsidRPr="005D78B8">
        <w:rPr>
          <w:color w:val="000000"/>
        </w:rPr>
        <w:tab/>
      </w:r>
    </w:p>
    <w:p w:rsidR="00B8130B" w:rsidRPr="005D78B8" w:rsidRDefault="00B8130B" w:rsidP="00B8130B">
      <w:pPr>
        <w:numPr>
          <w:ilvl w:val="0"/>
          <w:numId w:val="2"/>
        </w:numPr>
        <w:tabs>
          <w:tab w:val="left" w:pos="3650"/>
        </w:tabs>
        <w:spacing w:after="160" w:line="259" w:lineRule="auto"/>
        <w:contextualSpacing/>
        <w:jc w:val="center"/>
        <w:rPr>
          <w:i/>
          <w:color w:val="000000"/>
        </w:rPr>
      </w:pPr>
      <w:r w:rsidRPr="005D78B8">
        <w:rPr>
          <w:i/>
          <w:color w:val="000000"/>
        </w:rPr>
        <w:t>Классные чины</w:t>
      </w:r>
    </w:p>
    <w:p w:rsidR="00B8130B" w:rsidRPr="005D78B8" w:rsidRDefault="00B8130B" w:rsidP="00B8130B">
      <w:pPr>
        <w:shd w:val="clear" w:color="auto" w:fill="FFFFFF"/>
        <w:jc w:val="both"/>
        <w:textAlignment w:val="baseline"/>
        <w:rPr>
          <w:color w:val="000000"/>
        </w:rPr>
      </w:pPr>
      <w:bookmarkStart w:id="1" w:name="Par6"/>
      <w:bookmarkEnd w:id="1"/>
      <w:r w:rsidRPr="005D78B8">
        <w:rPr>
          <w:color w:val="000000"/>
        </w:rPr>
        <w:tab/>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B8130B" w:rsidRPr="005D78B8" w:rsidRDefault="00B8130B" w:rsidP="00B8130B">
      <w:pPr>
        <w:shd w:val="clear" w:color="auto" w:fill="FFFFFF"/>
        <w:jc w:val="both"/>
        <w:textAlignment w:val="baseline"/>
        <w:rPr>
          <w:color w:val="000000"/>
        </w:rPr>
      </w:pPr>
      <w:r w:rsidRPr="005D78B8">
        <w:rPr>
          <w:color w:val="000000"/>
        </w:rPr>
        <w:tab/>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B8130B" w:rsidRPr="005D78B8" w:rsidRDefault="00B8130B" w:rsidP="00B8130B">
      <w:pPr>
        <w:shd w:val="clear" w:color="auto" w:fill="FFFFFF"/>
        <w:jc w:val="both"/>
        <w:textAlignment w:val="baseline"/>
        <w:rPr>
          <w:color w:val="000000"/>
        </w:rPr>
      </w:pPr>
      <w:r w:rsidRPr="005D78B8">
        <w:rPr>
          <w:color w:val="000000"/>
        </w:rPr>
        <w:tab/>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B8130B" w:rsidRPr="005D78B8" w:rsidRDefault="00B8130B" w:rsidP="00B8130B">
      <w:pPr>
        <w:shd w:val="clear" w:color="auto" w:fill="FFFFFF"/>
        <w:jc w:val="both"/>
        <w:textAlignment w:val="baseline"/>
        <w:rPr>
          <w:color w:val="000000"/>
        </w:rPr>
      </w:pPr>
      <w:r w:rsidRPr="005D78B8">
        <w:rPr>
          <w:color w:val="000000"/>
        </w:rPr>
        <w:tab/>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B8130B" w:rsidRPr="005D78B8" w:rsidRDefault="00B8130B" w:rsidP="00B8130B">
      <w:pPr>
        <w:shd w:val="clear" w:color="auto" w:fill="FFFFFF"/>
        <w:jc w:val="both"/>
        <w:textAlignment w:val="baseline"/>
        <w:rPr>
          <w:color w:val="000000"/>
        </w:rPr>
      </w:pPr>
      <w:r w:rsidRPr="005D78B8">
        <w:rPr>
          <w:color w:val="000000"/>
        </w:rPr>
        <w:tab/>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B8130B" w:rsidRPr="005D78B8" w:rsidRDefault="00B8130B" w:rsidP="00B8130B">
      <w:pPr>
        <w:shd w:val="clear" w:color="auto" w:fill="FFFFFF"/>
        <w:jc w:val="both"/>
        <w:textAlignment w:val="baseline"/>
        <w:rPr>
          <w:color w:val="000000"/>
        </w:rPr>
      </w:pPr>
      <w:r w:rsidRPr="005D78B8">
        <w:rPr>
          <w:color w:val="000000"/>
        </w:rPr>
        <w:tab/>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B8130B" w:rsidRPr="005D78B8" w:rsidRDefault="00B8130B" w:rsidP="00B8130B">
      <w:pPr>
        <w:shd w:val="clear" w:color="auto" w:fill="FFFFFF"/>
        <w:jc w:val="both"/>
        <w:textAlignment w:val="baseline"/>
        <w:rPr>
          <w:color w:val="000000"/>
        </w:rPr>
      </w:pPr>
      <w:r w:rsidRPr="005D78B8">
        <w:rPr>
          <w:color w:val="000000"/>
        </w:rPr>
        <w:tab/>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B8130B" w:rsidRPr="005D78B8" w:rsidRDefault="00B8130B" w:rsidP="00B8130B">
      <w:pPr>
        <w:shd w:val="clear" w:color="auto" w:fill="FFFFFF"/>
        <w:jc w:val="both"/>
        <w:textAlignment w:val="baseline"/>
        <w:rPr>
          <w:color w:val="000000"/>
        </w:rPr>
      </w:pPr>
      <w:r w:rsidRPr="005D78B8">
        <w:rPr>
          <w:color w:val="000000"/>
        </w:rPr>
        <w:lastRenderedPageBreak/>
        <w:tab/>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B8130B" w:rsidRPr="005D78B8" w:rsidRDefault="00B8130B" w:rsidP="00B8130B">
      <w:pPr>
        <w:shd w:val="clear" w:color="auto" w:fill="FFFFFF"/>
        <w:jc w:val="both"/>
        <w:textAlignment w:val="baseline"/>
        <w:rPr>
          <w:color w:val="000000"/>
        </w:rPr>
      </w:pPr>
      <w:r w:rsidRPr="005D78B8">
        <w:rPr>
          <w:color w:val="000000"/>
        </w:rPr>
        <w:tab/>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B8130B" w:rsidRPr="005D78B8" w:rsidRDefault="00B8130B" w:rsidP="00B8130B">
      <w:pPr>
        <w:shd w:val="clear" w:color="auto" w:fill="FFFFFF"/>
        <w:jc w:val="both"/>
        <w:textAlignment w:val="baseline"/>
        <w:rPr>
          <w:color w:val="000000"/>
        </w:rPr>
      </w:pPr>
      <w:r w:rsidRPr="005D78B8">
        <w:rPr>
          <w:color w:val="000000"/>
        </w:rPr>
        <w:tab/>
        <w:t>8. Старшинство классных чинов определяется следующей последовательностью их перечисления: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B8130B" w:rsidRPr="005D78B8" w:rsidTr="00B91734">
        <w:tc>
          <w:tcPr>
            <w:tcW w:w="5386"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jc w:val="center"/>
              <w:rPr>
                <w:rFonts w:eastAsiaTheme="minorHAnsi"/>
                <w:lang w:eastAsia="en-US"/>
              </w:rPr>
            </w:pPr>
            <w:r w:rsidRPr="005D78B8">
              <w:rPr>
                <w:rFonts w:eastAsiaTheme="minorHAnsi"/>
                <w:lang w:eastAsia="en-US"/>
              </w:rPr>
              <w:t>Классные чины</w:t>
            </w:r>
          </w:p>
        </w:tc>
        <w:tc>
          <w:tcPr>
            <w:tcW w:w="3685"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jc w:val="center"/>
              <w:rPr>
                <w:rFonts w:eastAsiaTheme="minorHAnsi"/>
                <w:lang w:eastAsia="en-US"/>
              </w:rPr>
            </w:pPr>
            <w:r w:rsidRPr="005D78B8">
              <w:rPr>
                <w:rFonts w:eastAsiaTheme="minorHAnsi"/>
                <w:lang w:eastAsia="en-US"/>
              </w:rPr>
              <w:t>Группы должностей муниципальной службы</w:t>
            </w:r>
          </w:p>
        </w:tc>
      </w:tr>
      <w:tr w:rsidR="00B8130B" w:rsidRPr="005D78B8" w:rsidTr="00B91734">
        <w:tc>
          <w:tcPr>
            <w:tcW w:w="5386"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Секретарь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младшая группа</w:t>
            </w:r>
          </w:p>
        </w:tc>
      </w:tr>
      <w:tr w:rsidR="00B8130B" w:rsidRPr="005D78B8" w:rsidTr="00B91734">
        <w:tc>
          <w:tcPr>
            <w:tcW w:w="5386"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Секретарь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p>
        </w:tc>
      </w:tr>
      <w:tr w:rsidR="00B8130B" w:rsidRPr="005D78B8" w:rsidTr="00B91734">
        <w:tc>
          <w:tcPr>
            <w:tcW w:w="5386"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Секретарь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p>
        </w:tc>
      </w:tr>
      <w:tr w:rsidR="00B8130B" w:rsidRPr="005D78B8" w:rsidTr="00B91734">
        <w:tc>
          <w:tcPr>
            <w:tcW w:w="5386"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Референт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старшая группа</w:t>
            </w:r>
          </w:p>
        </w:tc>
      </w:tr>
      <w:tr w:rsidR="00B8130B" w:rsidRPr="005D78B8" w:rsidTr="00B91734">
        <w:tc>
          <w:tcPr>
            <w:tcW w:w="5386"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Референт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p>
        </w:tc>
      </w:tr>
      <w:tr w:rsidR="00B8130B" w:rsidRPr="005D78B8" w:rsidTr="00B91734">
        <w:tc>
          <w:tcPr>
            <w:tcW w:w="5386"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Референт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p>
        </w:tc>
      </w:tr>
      <w:tr w:rsidR="00B8130B" w:rsidRPr="005D78B8" w:rsidTr="00B91734">
        <w:tc>
          <w:tcPr>
            <w:tcW w:w="5386"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Советник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ведущая группа</w:t>
            </w:r>
          </w:p>
        </w:tc>
      </w:tr>
      <w:tr w:rsidR="00B8130B" w:rsidRPr="005D78B8" w:rsidTr="00B91734">
        <w:tc>
          <w:tcPr>
            <w:tcW w:w="5386"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Советник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p>
        </w:tc>
      </w:tr>
      <w:tr w:rsidR="00B8130B" w:rsidRPr="005D78B8" w:rsidTr="00B91734">
        <w:tc>
          <w:tcPr>
            <w:tcW w:w="5386"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Советник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p>
        </w:tc>
      </w:tr>
      <w:tr w:rsidR="00B8130B" w:rsidRPr="005D78B8" w:rsidTr="00B91734">
        <w:tc>
          <w:tcPr>
            <w:tcW w:w="5386"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Муниципальный советник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главная группа</w:t>
            </w:r>
          </w:p>
        </w:tc>
      </w:tr>
      <w:tr w:rsidR="00B8130B" w:rsidRPr="005D78B8" w:rsidTr="00B91734">
        <w:tc>
          <w:tcPr>
            <w:tcW w:w="5386"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Муниципальный советник 2 класса</w:t>
            </w:r>
          </w:p>
        </w:tc>
        <w:tc>
          <w:tcPr>
            <w:tcW w:w="3685" w:type="dxa"/>
            <w:vMerge/>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p>
        </w:tc>
      </w:tr>
      <w:tr w:rsidR="00B8130B" w:rsidRPr="005D78B8" w:rsidTr="00B91734">
        <w:tc>
          <w:tcPr>
            <w:tcW w:w="5386"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Муниципальный советник 1 класса</w:t>
            </w:r>
          </w:p>
        </w:tc>
        <w:tc>
          <w:tcPr>
            <w:tcW w:w="3685" w:type="dxa"/>
            <w:vMerge/>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p>
        </w:tc>
      </w:tr>
      <w:tr w:rsidR="00B8130B" w:rsidRPr="005D78B8" w:rsidTr="00B91734">
        <w:tc>
          <w:tcPr>
            <w:tcW w:w="5386"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Действительный муниципальный советник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высшая группа</w:t>
            </w:r>
          </w:p>
        </w:tc>
      </w:tr>
      <w:tr w:rsidR="00B8130B" w:rsidRPr="005D78B8" w:rsidTr="00B91734">
        <w:tc>
          <w:tcPr>
            <w:tcW w:w="5386"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Действительный муниципальный советник 2 класса</w:t>
            </w:r>
          </w:p>
        </w:tc>
        <w:tc>
          <w:tcPr>
            <w:tcW w:w="3685" w:type="dxa"/>
            <w:vMerge/>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p>
        </w:tc>
      </w:tr>
      <w:tr w:rsidR="00B8130B" w:rsidRPr="005D78B8" w:rsidTr="00B91734">
        <w:tc>
          <w:tcPr>
            <w:tcW w:w="5386" w:type="dxa"/>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r w:rsidRPr="005D78B8">
              <w:rPr>
                <w:rFonts w:eastAsiaTheme="minorHAnsi"/>
                <w:lang w:eastAsia="en-US"/>
              </w:rPr>
              <w:t>Действительный муниципальный советник 1 класса</w:t>
            </w:r>
          </w:p>
        </w:tc>
        <w:tc>
          <w:tcPr>
            <w:tcW w:w="3685" w:type="dxa"/>
            <w:vMerge/>
            <w:tcBorders>
              <w:top w:val="single" w:sz="4" w:space="0" w:color="auto"/>
              <w:left w:val="single" w:sz="4" w:space="0" w:color="auto"/>
              <w:bottom w:val="single" w:sz="4" w:space="0" w:color="auto"/>
              <w:right w:val="single" w:sz="4" w:space="0" w:color="auto"/>
            </w:tcBorders>
          </w:tcPr>
          <w:p w:rsidR="00B8130B" w:rsidRPr="005D78B8" w:rsidRDefault="00B8130B" w:rsidP="00B91734">
            <w:pPr>
              <w:autoSpaceDE w:val="0"/>
              <w:autoSpaceDN w:val="0"/>
              <w:adjustRightInd w:val="0"/>
              <w:rPr>
                <w:rFonts w:eastAsiaTheme="minorHAnsi"/>
                <w:lang w:eastAsia="en-US"/>
              </w:rPr>
            </w:pPr>
          </w:p>
        </w:tc>
      </w:tr>
    </w:tbl>
    <w:p w:rsidR="00B8130B" w:rsidRPr="005D78B8" w:rsidRDefault="00B8130B" w:rsidP="00B8130B">
      <w:pPr>
        <w:shd w:val="clear" w:color="auto" w:fill="FFFFFF"/>
        <w:jc w:val="both"/>
        <w:textAlignment w:val="baseline"/>
        <w:rPr>
          <w:color w:val="000000"/>
        </w:rPr>
      </w:pPr>
      <w:r w:rsidRPr="005D78B8">
        <w:rPr>
          <w:color w:val="000000"/>
        </w:rPr>
        <w:tab/>
        <w:t>9. Классный чин может быть первым или очередным.</w:t>
      </w:r>
    </w:p>
    <w:p w:rsidR="00B8130B" w:rsidRPr="005D78B8" w:rsidRDefault="00B8130B" w:rsidP="00B8130B">
      <w:pPr>
        <w:shd w:val="clear" w:color="auto" w:fill="FFFFFF"/>
        <w:jc w:val="both"/>
        <w:textAlignment w:val="baseline"/>
        <w:rPr>
          <w:color w:val="000000"/>
        </w:rPr>
      </w:pPr>
      <w:r w:rsidRPr="005D78B8">
        <w:rPr>
          <w:color w:val="000000"/>
        </w:rPr>
        <w:tab/>
        <w:t>10. Первыми классными чинами (в зависимости от группы должностей муниципальной службы) являются:</w:t>
      </w:r>
    </w:p>
    <w:p w:rsidR="00B8130B" w:rsidRPr="005D78B8" w:rsidRDefault="00B8130B" w:rsidP="00B8130B">
      <w:pPr>
        <w:shd w:val="clear" w:color="auto" w:fill="FFFFFF"/>
        <w:jc w:val="both"/>
        <w:textAlignment w:val="baseline"/>
        <w:rPr>
          <w:color w:val="000000"/>
        </w:rPr>
      </w:pPr>
      <w:r w:rsidRPr="005D78B8">
        <w:rPr>
          <w:color w:val="000000"/>
        </w:rPr>
        <w:tab/>
        <w:t>1) для младшей группы должностей муниципальной службы - секретарь муниципальной службы 3 класса;</w:t>
      </w:r>
    </w:p>
    <w:p w:rsidR="00B8130B" w:rsidRPr="005D78B8" w:rsidRDefault="00B8130B" w:rsidP="00B8130B">
      <w:pPr>
        <w:shd w:val="clear" w:color="auto" w:fill="FFFFFF"/>
        <w:jc w:val="both"/>
        <w:textAlignment w:val="baseline"/>
        <w:rPr>
          <w:color w:val="000000"/>
        </w:rPr>
      </w:pPr>
      <w:r w:rsidRPr="005D78B8">
        <w:rPr>
          <w:color w:val="000000"/>
        </w:rPr>
        <w:tab/>
        <w:t>2) для старшей группы должностей муниципальной службы - референт муниципальной службы 3 класса;</w:t>
      </w:r>
    </w:p>
    <w:p w:rsidR="00B8130B" w:rsidRPr="005D78B8" w:rsidRDefault="00B8130B" w:rsidP="00B8130B">
      <w:pPr>
        <w:shd w:val="clear" w:color="auto" w:fill="FFFFFF"/>
        <w:jc w:val="both"/>
        <w:textAlignment w:val="baseline"/>
        <w:rPr>
          <w:color w:val="000000"/>
        </w:rPr>
      </w:pPr>
      <w:r w:rsidRPr="005D78B8">
        <w:rPr>
          <w:color w:val="000000"/>
        </w:rPr>
        <w:tab/>
        <w:t>3) для ведущей группы должностей муниципальной службы - советник муниципальной службы 3 класса;</w:t>
      </w:r>
    </w:p>
    <w:p w:rsidR="00B8130B" w:rsidRPr="005D78B8" w:rsidRDefault="00B8130B" w:rsidP="00B8130B">
      <w:pPr>
        <w:shd w:val="clear" w:color="auto" w:fill="FFFFFF"/>
        <w:jc w:val="both"/>
        <w:textAlignment w:val="baseline"/>
        <w:rPr>
          <w:color w:val="000000"/>
        </w:rPr>
      </w:pPr>
      <w:r w:rsidRPr="005D78B8">
        <w:rPr>
          <w:color w:val="000000"/>
        </w:rPr>
        <w:tab/>
        <w:t>4) для главной группы должностей муниципальной службы - муниципальный советник 3 класса;</w:t>
      </w:r>
    </w:p>
    <w:p w:rsidR="00B8130B" w:rsidRPr="005D78B8" w:rsidRDefault="00B8130B" w:rsidP="00B8130B">
      <w:pPr>
        <w:shd w:val="clear" w:color="auto" w:fill="FFFFFF"/>
        <w:jc w:val="both"/>
        <w:textAlignment w:val="baseline"/>
        <w:rPr>
          <w:color w:val="000000"/>
        </w:rPr>
      </w:pPr>
      <w:r w:rsidRPr="005D78B8">
        <w:rPr>
          <w:color w:val="000000"/>
        </w:rPr>
        <w:lastRenderedPageBreak/>
        <w:tab/>
        <w:t>5) для высшей группы должностей муниципальной службы - действительный муниципальный советник 3 класса.</w:t>
      </w:r>
    </w:p>
    <w:p w:rsidR="00B8130B" w:rsidRPr="005D78B8" w:rsidRDefault="00B8130B" w:rsidP="00B8130B">
      <w:pPr>
        <w:shd w:val="clear" w:color="auto" w:fill="FFFFFF"/>
        <w:jc w:val="both"/>
        <w:textAlignment w:val="baseline"/>
        <w:rPr>
          <w:color w:val="000000"/>
        </w:rPr>
      </w:pPr>
      <w:r w:rsidRPr="005D78B8">
        <w:rPr>
          <w:color w:val="000000"/>
        </w:rPr>
        <w:tab/>
        <w:t>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пунктом 15 настоящего Положения.</w:t>
      </w:r>
    </w:p>
    <w:p w:rsidR="00B8130B" w:rsidRPr="005D78B8" w:rsidRDefault="00B8130B" w:rsidP="00B8130B">
      <w:pPr>
        <w:shd w:val="clear" w:color="auto" w:fill="FFFFFF"/>
        <w:jc w:val="both"/>
        <w:textAlignment w:val="baseline"/>
        <w:rPr>
          <w:color w:val="000000"/>
        </w:rPr>
      </w:pPr>
      <w:r w:rsidRPr="005D78B8">
        <w:rPr>
          <w:color w:val="000000"/>
        </w:rPr>
        <w:tab/>
        <w:t>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B8130B" w:rsidRPr="005D78B8" w:rsidRDefault="00B8130B" w:rsidP="00B8130B">
      <w:pPr>
        <w:shd w:val="clear" w:color="auto" w:fill="FFFFFF"/>
        <w:jc w:val="both"/>
        <w:textAlignment w:val="baseline"/>
        <w:rPr>
          <w:color w:val="000000"/>
        </w:rPr>
      </w:pPr>
      <w:r w:rsidRPr="005D78B8">
        <w:rPr>
          <w:color w:val="000000"/>
        </w:rPr>
        <w:tab/>
        <w:t>13. В случае если сроки для присвоения классных чинов, предусмотренные пунктами 11, 12 настоящего Положения,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пункта 1 настоящего Положения в срок не позднее чем через десять дней со дня выхода из указанного отпуска.</w:t>
      </w:r>
    </w:p>
    <w:p w:rsidR="00B8130B" w:rsidRPr="005D78B8" w:rsidRDefault="00B8130B" w:rsidP="00B8130B">
      <w:pPr>
        <w:shd w:val="clear" w:color="auto" w:fill="FFFFFF"/>
        <w:jc w:val="both"/>
        <w:textAlignment w:val="baseline"/>
        <w:rPr>
          <w:color w:val="000000"/>
        </w:rPr>
      </w:pPr>
      <w:r w:rsidRPr="005D78B8">
        <w:rPr>
          <w:color w:val="000000"/>
        </w:rPr>
        <w:tab/>
        <w:t>14.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по окончании установленного срока испытания, а если испытание не устанавливалось, то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B8130B" w:rsidRPr="005D78B8" w:rsidRDefault="00B8130B" w:rsidP="00B8130B">
      <w:pPr>
        <w:shd w:val="clear" w:color="auto" w:fill="FFFFFF"/>
        <w:jc w:val="both"/>
        <w:textAlignment w:val="baseline"/>
        <w:rPr>
          <w:color w:val="000000"/>
        </w:rPr>
      </w:pPr>
      <w:r w:rsidRPr="005D78B8">
        <w:rPr>
          <w:color w:val="000000"/>
        </w:rPr>
        <w:tab/>
        <w:t xml:space="preserve">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(далее в настоящем пункте - иные классные чины), муниципальному служащему присваивается классный чин без соблюдения требований, предусмотренных пунктом 1, пунктом 11 настоящего Положения,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приложению 1 к Закону Красноярского края от 20 декабря 2005 года N 17-4314 </w:t>
      </w:r>
      <w:r w:rsidRPr="005D78B8">
        <w:rPr>
          <w:color w:val="000000"/>
        </w:rPr>
        <w:br/>
        <w:t>"Об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B8130B" w:rsidRPr="005D78B8" w:rsidRDefault="00B8130B" w:rsidP="00B8130B">
      <w:pPr>
        <w:shd w:val="clear" w:color="auto" w:fill="FFFFFF"/>
        <w:jc w:val="both"/>
        <w:textAlignment w:val="baseline"/>
        <w:rPr>
          <w:color w:val="000000"/>
        </w:rPr>
      </w:pPr>
      <w:r w:rsidRPr="005D78B8">
        <w:rPr>
          <w:color w:val="000000"/>
        </w:rPr>
        <w:tab/>
        <w:t>Муниципальному служащему, гражданину, имеющему два и более иных классных чина, присваивается наиболее высокий классный чин, определяемый в соответствии с абзацем первым настоящего пункта.</w:t>
      </w:r>
    </w:p>
    <w:p w:rsidR="00B8130B" w:rsidRPr="005D78B8" w:rsidRDefault="00B8130B" w:rsidP="00B8130B">
      <w:pPr>
        <w:shd w:val="clear" w:color="auto" w:fill="FFFFFF"/>
        <w:jc w:val="both"/>
        <w:textAlignment w:val="baseline"/>
        <w:rPr>
          <w:color w:val="000000"/>
        </w:rPr>
      </w:pPr>
      <w:r w:rsidRPr="005D78B8">
        <w:rPr>
          <w:color w:val="000000"/>
        </w:rPr>
        <w:tab/>
        <w:t xml:space="preserve">Если классный чин муниципальной службы муниципального служащего, полученный в соответствии с таблицей соотношения классных чинов, ниже, чем классный </w:t>
      </w:r>
      <w:r w:rsidRPr="005D78B8">
        <w:rPr>
          <w:color w:val="000000"/>
        </w:rPr>
        <w:lastRenderedPageBreak/>
        <w:t>чин, который должен быть присвоен муниципальному служащему в соответствии с замещаемой должностью, то муниципальному служащему присваивается первый классный чин муниципальной службы, соответствующий замещаемой должности,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8130B" w:rsidRPr="005D78B8" w:rsidRDefault="00B8130B" w:rsidP="00B8130B">
      <w:pPr>
        <w:shd w:val="clear" w:color="auto" w:fill="FFFFFF"/>
        <w:jc w:val="both"/>
        <w:textAlignment w:val="baseline"/>
        <w:rPr>
          <w:color w:val="000000"/>
        </w:rPr>
      </w:pPr>
      <w:r w:rsidRPr="005D78B8">
        <w:rPr>
          <w:color w:val="000000"/>
        </w:rPr>
        <w:tab/>
        <w:t>Если у гражданина, муниципального служащего имеется классный чин действительного государственного советника Красноярского края 1, 2 или 3 класса, действительного государственного советника Российской Федерации 1, 2 или 3 класса, государственного советника Российской Федерации 1 класса, действительного государственного советника 1, 2 или 3 класса субъекта Российской Федерации, то ему присваивается классный чин действительного муниципального советника 1 класса.</w:t>
      </w:r>
    </w:p>
    <w:p w:rsidR="00B8130B" w:rsidRPr="005D78B8" w:rsidRDefault="00B8130B" w:rsidP="00B8130B">
      <w:pPr>
        <w:shd w:val="clear" w:color="auto" w:fill="FFFFFF"/>
        <w:jc w:val="both"/>
        <w:textAlignment w:val="baseline"/>
        <w:rPr>
          <w:color w:val="000000"/>
        </w:rPr>
      </w:pPr>
      <w:r w:rsidRPr="005D78B8">
        <w:rPr>
          <w:color w:val="000000"/>
        </w:rPr>
        <w:tab/>
        <w:t>16. Устанавливаются следующие сроки прохождения муниципальной службы в классных чинах:</w:t>
      </w:r>
    </w:p>
    <w:p w:rsidR="00B8130B" w:rsidRPr="005D78B8" w:rsidRDefault="00B8130B" w:rsidP="00B8130B">
      <w:pPr>
        <w:shd w:val="clear" w:color="auto" w:fill="FFFFFF"/>
        <w:jc w:val="both"/>
        <w:textAlignment w:val="baseline"/>
        <w:rPr>
          <w:color w:val="000000"/>
        </w:rPr>
      </w:pPr>
      <w:r w:rsidRPr="005D78B8">
        <w:rPr>
          <w:color w:val="000000"/>
        </w:rPr>
        <w:tab/>
        <w:t>1) секретаря муниципальной службы 3, 2 класса, референта муниципальной службы 3, 2 класса - не менее одного года;</w:t>
      </w:r>
    </w:p>
    <w:p w:rsidR="00B8130B" w:rsidRPr="005D78B8" w:rsidRDefault="00B8130B" w:rsidP="00B8130B">
      <w:pPr>
        <w:shd w:val="clear" w:color="auto" w:fill="FFFFFF"/>
        <w:jc w:val="both"/>
        <w:textAlignment w:val="baseline"/>
        <w:rPr>
          <w:color w:val="000000"/>
        </w:rPr>
      </w:pPr>
      <w:r w:rsidRPr="005D78B8">
        <w:rPr>
          <w:color w:val="000000"/>
        </w:rPr>
        <w:tab/>
        <w:t>2) советника муниципальной службы 3, 2 класса, муниципального советника 3, 2 класса - не менее двух лет;</w:t>
      </w:r>
    </w:p>
    <w:p w:rsidR="00B8130B" w:rsidRPr="005D78B8" w:rsidRDefault="00B8130B" w:rsidP="00B8130B">
      <w:pPr>
        <w:shd w:val="clear" w:color="auto" w:fill="FFFFFF"/>
        <w:jc w:val="both"/>
        <w:textAlignment w:val="baseline"/>
        <w:rPr>
          <w:color w:val="000000"/>
        </w:rPr>
      </w:pPr>
      <w:r w:rsidRPr="005D78B8">
        <w:rPr>
          <w:color w:val="000000"/>
        </w:rPr>
        <w:tab/>
        <w:t>3) действительного муниципального советника 3, 2 класса - не менее одного года.</w:t>
      </w:r>
    </w:p>
    <w:p w:rsidR="00B8130B" w:rsidRPr="005D78B8" w:rsidRDefault="00B8130B" w:rsidP="00B8130B">
      <w:pPr>
        <w:shd w:val="clear" w:color="auto" w:fill="FFFFFF"/>
        <w:jc w:val="both"/>
        <w:textAlignment w:val="baseline"/>
        <w:rPr>
          <w:color w:val="000000"/>
        </w:rPr>
      </w:pPr>
      <w:r w:rsidRPr="005D78B8">
        <w:rPr>
          <w:color w:val="000000"/>
        </w:rPr>
        <w:tab/>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B8130B" w:rsidRPr="005D78B8" w:rsidRDefault="00B8130B" w:rsidP="00B8130B">
      <w:pPr>
        <w:shd w:val="clear" w:color="auto" w:fill="FFFFFF"/>
        <w:jc w:val="both"/>
        <w:textAlignment w:val="baseline"/>
        <w:rPr>
          <w:color w:val="000000"/>
        </w:rPr>
      </w:pPr>
      <w:r w:rsidRPr="005D78B8">
        <w:rPr>
          <w:color w:val="000000"/>
        </w:rPr>
        <w:tab/>
        <w:t>17. Срок прохождения муниципальной службы в присвоенном классном чине исчисляется со дня присвоения классного чина.</w:t>
      </w:r>
    </w:p>
    <w:p w:rsidR="00B8130B" w:rsidRPr="005D78B8" w:rsidRDefault="00B8130B" w:rsidP="00B8130B">
      <w:pPr>
        <w:shd w:val="clear" w:color="auto" w:fill="FFFFFF"/>
        <w:jc w:val="both"/>
        <w:textAlignment w:val="baseline"/>
        <w:rPr>
          <w:color w:val="000000"/>
        </w:rPr>
      </w:pPr>
      <w:r w:rsidRPr="005D78B8">
        <w:rPr>
          <w:color w:val="000000"/>
        </w:rPr>
        <w:tab/>
        <w:t>18. Запись о присвоении классного чина вносится в трудовую книжку (при наличии) муниципального служащего. Информация о присвоении классного чина муниципальному служащему включается в сведения о его трудовой деятельности, формируемые в соответствии со статьей 66.1 Трудового кодекса Российской Федерации в электронном виде.</w:t>
      </w:r>
    </w:p>
    <w:p w:rsidR="00B8130B" w:rsidRPr="005D78B8" w:rsidRDefault="00B8130B" w:rsidP="00B8130B">
      <w:pPr>
        <w:shd w:val="clear" w:color="auto" w:fill="FFFFFF"/>
        <w:jc w:val="both"/>
        <w:textAlignment w:val="baseline"/>
        <w:rPr>
          <w:color w:val="000000"/>
        </w:rPr>
      </w:pPr>
      <w:r w:rsidRPr="005D78B8">
        <w:rPr>
          <w:color w:val="000000"/>
        </w:rPr>
        <w:tab/>
        <w:t>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пунктов 1, 14 настоящего Положения.</w:t>
      </w:r>
    </w:p>
    <w:p w:rsidR="00B8130B" w:rsidRPr="005D78B8" w:rsidRDefault="00B8130B" w:rsidP="00B8130B">
      <w:pPr>
        <w:shd w:val="clear" w:color="auto" w:fill="FFFFFF"/>
        <w:jc w:val="both"/>
        <w:textAlignment w:val="baseline"/>
        <w:rPr>
          <w:color w:val="000000"/>
        </w:rPr>
      </w:pPr>
      <w:r w:rsidRPr="005D78B8">
        <w:rPr>
          <w:color w:val="000000"/>
        </w:rPr>
        <w:tab/>
        <w:t>При этом подтверждением присвоения муниципальному служащему классного чина будет являться запись в трудовой книжке (при наличии) муниципального служащего и (или) информация о присвоении муниципальному служащему классного чина, включенная в сведения о его трудовой деятельности, предусмотренные статьей 66.1 Трудового кодекса Российской Федерации.</w:t>
      </w:r>
    </w:p>
    <w:p w:rsidR="00B8130B" w:rsidRPr="005D78B8" w:rsidRDefault="00B8130B" w:rsidP="00B8130B">
      <w:pPr>
        <w:shd w:val="clear" w:color="auto" w:fill="FFFFFF"/>
        <w:jc w:val="both"/>
        <w:textAlignment w:val="baseline"/>
        <w:rPr>
          <w:color w:val="000000"/>
        </w:rPr>
      </w:pPr>
      <w:r w:rsidRPr="005D78B8">
        <w:rPr>
          <w:color w:val="000000"/>
        </w:rPr>
        <w:tab/>
        <w:t>20. Гражданин может быть лишен присвоенного классного чина судом при осуждении за совершение тяжкого или особо тяжкого преступления.</w:t>
      </w:r>
    </w:p>
    <w:p w:rsidR="00B8130B" w:rsidRPr="005D78B8" w:rsidRDefault="00B8130B" w:rsidP="00B8130B">
      <w:pPr>
        <w:shd w:val="clear" w:color="auto" w:fill="FFFFFF"/>
        <w:jc w:val="both"/>
        <w:textAlignment w:val="baseline"/>
        <w:rPr>
          <w:color w:val="000000"/>
        </w:rPr>
      </w:pPr>
      <w:r w:rsidRPr="005D78B8">
        <w:rPr>
          <w:color w:val="000000"/>
        </w:rPr>
        <w:tab/>
        <w:t>21. Классный чин не присваивается:</w:t>
      </w:r>
    </w:p>
    <w:p w:rsidR="00B8130B" w:rsidRPr="005D78B8" w:rsidRDefault="00B8130B" w:rsidP="00B8130B">
      <w:pPr>
        <w:shd w:val="clear" w:color="auto" w:fill="FFFFFF"/>
        <w:jc w:val="both"/>
        <w:textAlignment w:val="baseline"/>
        <w:rPr>
          <w:color w:val="000000"/>
        </w:rPr>
      </w:pPr>
      <w:r w:rsidRPr="005D78B8">
        <w:rPr>
          <w:color w:val="000000"/>
        </w:rPr>
        <w:tab/>
        <w:t>1) в течение срока действия взыскания, дисциплинарного взыскания муниципальным служащим, имеющим взыскания, дисциплинарные взыскания;</w:t>
      </w:r>
    </w:p>
    <w:p w:rsidR="00B8130B" w:rsidRPr="005D78B8" w:rsidRDefault="00B8130B" w:rsidP="00B8130B">
      <w:pPr>
        <w:shd w:val="clear" w:color="auto" w:fill="FFFFFF"/>
        <w:jc w:val="both"/>
        <w:textAlignment w:val="baseline"/>
        <w:rPr>
          <w:color w:val="000000"/>
        </w:rPr>
      </w:pPr>
      <w:r w:rsidRPr="005D78B8">
        <w:rPr>
          <w:color w:val="000000"/>
        </w:rPr>
        <w:tab/>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B8130B" w:rsidRPr="005D78B8" w:rsidRDefault="00B8130B" w:rsidP="00B8130B">
      <w:pPr>
        <w:shd w:val="clear" w:color="auto" w:fill="FFFFFF"/>
        <w:jc w:val="both"/>
        <w:textAlignment w:val="baseline"/>
        <w:rPr>
          <w:color w:val="000000"/>
        </w:rPr>
      </w:pPr>
      <w:r w:rsidRPr="005D78B8">
        <w:rPr>
          <w:color w:val="000000"/>
        </w:rPr>
        <w:lastRenderedPageBreak/>
        <w:tab/>
        <w:t>3) в период отстранения муниципального служащего от замещаемой должности муниципальной службы в соответствии со статьями 14.1 и 27 Закона</w:t>
      </w:r>
      <w:r w:rsidRPr="005D78B8">
        <w:rPr>
          <w:color w:val="000000"/>
        </w:rPr>
        <w:br/>
        <w:t xml:space="preserve"> N 25.</w:t>
      </w:r>
    </w:p>
    <w:p w:rsidR="00B8130B" w:rsidRPr="005D78B8" w:rsidRDefault="00B8130B" w:rsidP="00B8130B">
      <w:pPr>
        <w:shd w:val="clear" w:color="auto" w:fill="FFFFFF"/>
        <w:jc w:val="both"/>
        <w:textAlignment w:val="baseline"/>
        <w:rPr>
          <w:color w:val="000000"/>
        </w:rPr>
      </w:pPr>
      <w:r w:rsidRPr="005D78B8">
        <w:rPr>
          <w:color w:val="000000"/>
        </w:rPr>
        <w:tab/>
        <w:t>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пунктом 12 настоящего Положения.</w:t>
      </w:r>
    </w:p>
    <w:p w:rsidR="00B8130B" w:rsidRPr="005D78B8" w:rsidRDefault="00B8130B" w:rsidP="00B8130B">
      <w:pPr>
        <w:shd w:val="clear" w:color="auto" w:fill="FFFFFF"/>
        <w:jc w:val="both"/>
        <w:textAlignment w:val="baseline"/>
        <w:rPr>
          <w:color w:val="000000"/>
        </w:rPr>
      </w:pPr>
      <w:r w:rsidRPr="005D78B8">
        <w:rPr>
          <w:color w:val="000000"/>
        </w:rPr>
        <w:tab/>
        <w:t>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пунктом 12 настоящего Положения.</w:t>
      </w:r>
    </w:p>
    <w:p w:rsidR="00B8130B" w:rsidRPr="005D78B8" w:rsidRDefault="00B8130B" w:rsidP="00B8130B">
      <w:pPr>
        <w:shd w:val="clear" w:color="auto" w:fill="FFFFFF"/>
        <w:jc w:val="both"/>
        <w:textAlignment w:val="baseline"/>
        <w:rPr>
          <w:color w:val="000000"/>
        </w:rPr>
      </w:pPr>
    </w:p>
    <w:p w:rsidR="00B8130B" w:rsidRPr="005D78B8" w:rsidRDefault="00B8130B" w:rsidP="00B8130B">
      <w:pPr>
        <w:shd w:val="clear" w:color="auto" w:fill="FFFFFF"/>
        <w:jc w:val="center"/>
        <w:textAlignment w:val="baseline"/>
        <w:rPr>
          <w:i/>
          <w:color w:val="000000"/>
        </w:rPr>
      </w:pPr>
      <w:r w:rsidRPr="005D78B8">
        <w:rPr>
          <w:i/>
          <w:color w:val="000000"/>
        </w:rPr>
        <w:t>2. Квалификационный экзамен</w:t>
      </w:r>
    </w:p>
    <w:p w:rsidR="00B8130B" w:rsidRPr="005D78B8" w:rsidRDefault="00B8130B" w:rsidP="00B8130B">
      <w:pPr>
        <w:ind w:firstLine="567"/>
        <w:jc w:val="both"/>
        <w:rPr>
          <w:color w:val="000000"/>
        </w:rPr>
      </w:pPr>
      <w:r w:rsidRPr="005D78B8">
        <w:rPr>
          <w:color w:val="000000"/>
        </w:rPr>
        <w:t>1. Квалификационный экзамен проводится при решении вопроса о присвоении классного чина муниципальным служащим, указанным в абзаце первом пункта 2 статьи 4 Закона № 5-1565,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B8130B" w:rsidRPr="005D78B8" w:rsidRDefault="00B8130B" w:rsidP="00B8130B">
      <w:pPr>
        <w:ind w:firstLine="567"/>
        <w:jc w:val="both"/>
        <w:rPr>
          <w:color w:val="000000"/>
        </w:rPr>
      </w:pPr>
      <w:r w:rsidRPr="005D78B8">
        <w:rPr>
          <w:color w:val="000000"/>
        </w:rPr>
        <w:t>2. Муниципальные служащие, указанные в пункте 1 настоящего Положения, вправе выступить с инициативой проведения квалификационного экзамена в следующих случаях:</w:t>
      </w:r>
    </w:p>
    <w:p w:rsidR="00B8130B" w:rsidRPr="005D78B8" w:rsidRDefault="00B8130B" w:rsidP="00B8130B">
      <w:pPr>
        <w:ind w:firstLine="567"/>
        <w:jc w:val="both"/>
        <w:rPr>
          <w:color w:val="000000"/>
        </w:rPr>
      </w:pPr>
      <w:r w:rsidRPr="005D78B8">
        <w:rPr>
          <w:color w:val="000000"/>
        </w:rP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B8130B" w:rsidRPr="005D78B8" w:rsidRDefault="00B8130B" w:rsidP="00B8130B">
      <w:pPr>
        <w:ind w:firstLine="567"/>
        <w:jc w:val="both"/>
        <w:rPr>
          <w:color w:val="000000"/>
        </w:rPr>
      </w:pPr>
      <w:r w:rsidRPr="005D78B8">
        <w:rPr>
          <w:color w:val="000000"/>
        </w:rP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B8130B" w:rsidRPr="005D78B8" w:rsidRDefault="00B8130B" w:rsidP="00B8130B">
      <w:pPr>
        <w:ind w:firstLine="567"/>
        <w:jc w:val="both"/>
        <w:rPr>
          <w:color w:val="000000"/>
        </w:rPr>
      </w:pPr>
      <w:r w:rsidRPr="005D78B8">
        <w:rPr>
          <w:color w:val="000000"/>
        </w:rPr>
        <w:t>3) при неудовлетворительной сдаче квалификационного экзамена - по истечении шести месяцев со дня проведения данного экзамена;</w:t>
      </w:r>
    </w:p>
    <w:p w:rsidR="00B8130B" w:rsidRPr="005D78B8" w:rsidRDefault="00B8130B" w:rsidP="00B8130B">
      <w:pPr>
        <w:ind w:firstLine="567"/>
        <w:jc w:val="both"/>
        <w:rPr>
          <w:color w:val="000000"/>
        </w:rPr>
      </w:pPr>
      <w:r w:rsidRPr="005D78B8">
        <w:rPr>
          <w:color w:val="000000"/>
        </w:rPr>
        <w:t>4) для присвоения очередного классного чина - по истечении срока прохождения муниципальной службы в предыдущем классном чине.</w:t>
      </w:r>
    </w:p>
    <w:p w:rsidR="00B8130B" w:rsidRPr="005D78B8" w:rsidRDefault="00B8130B" w:rsidP="00B8130B">
      <w:pPr>
        <w:ind w:firstLine="567"/>
        <w:jc w:val="both"/>
        <w:rPr>
          <w:color w:val="000000"/>
        </w:rPr>
      </w:pPr>
      <w:r w:rsidRPr="005D78B8">
        <w:rPr>
          <w:color w:val="000000"/>
        </w:rPr>
        <w:t>3. Муниципальные служащие, указанные в абзаце первом пункта 2 статьи 4 Закона №5-1565, реализуют инициативу по проведению квалификационного экзамена путем подачи письменного заявления представителю нанимателя.</w:t>
      </w:r>
    </w:p>
    <w:p w:rsidR="00B8130B" w:rsidRPr="005D78B8" w:rsidRDefault="00B8130B" w:rsidP="00B8130B">
      <w:pPr>
        <w:ind w:firstLine="567"/>
        <w:jc w:val="both"/>
        <w:rPr>
          <w:color w:val="000000"/>
        </w:rPr>
      </w:pPr>
      <w:r w:rsidRPr="005D78B8">
        <w:rPr>
          <w:color w:val="000000"/>
        </w:rPr>
        <w:t>4. В решении представителя нанимателя (работодателя) о проведении квалификационного экзамена указываются:</w:t>
      </w:r>
    </w:p>
    <w:p w:rsidR="00B8130B" w:rsidRPr="005D78B8" w:rsidRDefault="00B8130B" w:rsidP="00B8130B">
      <w:pPr>
        <w:ind w:firstLine="567"/>
        <w:jc w:val="both"/>
        <w:rPr>
          <w:color w:val="000000"/>
        </w:rPr>
      </w:pPr>
      <w:r w:rsidRPr="005D78B8">
        <w:rPr>
          <w:color w:val="000000"/>
        </w:rPr>
        <w:t>1) дата и время проведения квалификационного экзамена;</w:t>
      </w:r>
    </w:p>
    <w:p w:rsidR="00B8130B" w:rsidRPr="005D78B8" w:rsidRDefault="00B8130B" w:rsidP="00B8130B">
      <w:pPr>
        <w:ind w:firstLine="567"/>
        <w:jc w:val="both"/>
        <w:rPr>
          <w:color w:val="000000"/>
        </w:rPr>
      </w:pPr>
      <w:r w:rsidRPr="005D78B8">
        <w:rPr>
          <w:color w:val="000000"/>
        </w:rPr>
        <w:t>2) список экзаменуемых муниципальных служащих с указанием замещаемых ими должностей муниципальной службы;</w:t>
      </w:r>
    </w:p>
    <w:p w:rsidR="00B8130B" w:rsidRPr="005D78B8" w:rsidRDefault="00B8130B" w:rsidP="00B8130B">
      <w:pPr>
        <w:ind w:firstLine="567"/>
        <w:jc w:val="both"/>
        <w:rPr>
          <w:color w:val="000000"/>
        </w:rPr>
      </w:pPr>
      <w:r w:rsidRPr="005D78B8">
        <w:rPr>
          <w:color w:val="000000"/>
        </w:rPr>
        <w:t>3) перечень документов, необходимых для проведения квалификационного экзамена, и дата их представления в аттестационную комиссию.</w:t>
      </w:r>
    </w:p>
    <w:p w:rsidR="00B8130B" w:rsidRPr="005D78B8" w:rsidRDefault="00B8130B" w:rsidP="00B8130B">
      <w:pPr>
        <w:ind w:firstLine="567"/>
        <w:jc w:val="both"/>
        <w:rPr>
          <w:color w:val="000000"/>
        </w:rPr>
      </w:pPr>
      <w:r w:rsidRPr="005D78B8">
        <w:rPr>
          <w:color w:val="000000"/>
        </w:rPr>
        <w:t>5.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B8130B" w:rsidRPr="005D78B8" w:rsidRDefault="00B8130B" w:rsidP="00B8130B">
      <w:pPr>
        <w:ind w:firstLine="567"/>
        <w:jc w:val="both"/>
        <w:rPr>
          <w:color w:val="000000"/>
        </w:rPr>
      </w:pPr>
      <w:r w:rsidRPr="005D78B8">
        <w:rPr>
          <w:color w:val="000000"/>
        </w:rPr>
        <w:t>6.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пункте 2 статьи 6 Закона №5-1565 (далее - комиссия).</w:t>
      </w:r>
    </w:p>
    <w:p w:rsidR="00B8130B" w:rsidRPr="005D78B8" w:rsidRDefault="00B8130B" w:rsidP="00B8130B">
      <w:pPr>
        <w:ind w:firstLine="567"/>
        <w:jc w:val="both"/>
        <w:rPr>
          <w:color w:val="000000"/>
        </w:rPr>
      </w:pPr>
      <w:r w:rsidRPr="005D78B8">
        <w:rPr>
          <w:color w:val="000000"/>
        </w:rPr>
        <w:t xml:space="preserve">7. Не позднее чем за месяц до проведения квалификационного экзамена непосредственный руководитель муниципального служащего направляет в комиссию </w:t>
      </w:r>
      <w:r w:rsidRPr="005D78B8">
        <w:rPr>
          <w:color w:val="000000"/>
        </w:rPr>
        <w:lastRenderedPageBreak/>
        <w:t>отзыв об уровне знаний и умений муниципального служащего и о возможности присвоения ему классного чина (далее - отзыв).</w:t>
      </w:r>
    </w:p>
    <w:p w:rsidR="00B8130B" w:rsidRPr="005D78B8" w:rsidRDefault="00B8130B" w:rsidP="00B8130B">
      <w:pPr>
        <w:ind w:firstLine="567"/>
        <w:jc w:val="both"/>
        <w:rPr>
          <w:color w:val="000000"/>
        </w:rPr>
      </w:pPr>
      <w:r w:rsidRPr="005D78B8">
        <w:rPr>
          <w:color w:val="000000"/>
        </w:rPr>
        <w:t>8. Отзыв подписывается непосредственным руководителем муниципального служащего.</w:t>
      </w:r>
    </w:p>
    <w:p w:rsidR="00B8130B" w:rsidRPr="005D78B8" w:rsidRDefault="00B8130B" w:rsidP="00B8130B">
      <w:pPr>
        <w:ind w:firstLine="567"/>
        <w:jc w:val="both"/>
        <w:rPr>
          <w:color w:val="000000"/>
        </w:rPr>
      </w:pPr>
      <w:r w:rsidRPr="005D78B8">
        <w:rPr>
          <w:color w:val="000000"/>
        </w:rPr>
        <w:t>9. Форма отзыва устанавливается представителем нанимателя (работодателем).</w:t>
      </w:r>
    </w:p>
    <w:p w:rsidR="00B8130B" w:rsidRPr="005D78B8" w:rsidRDefault="00B8130B" w:rsidP="00B8130B">
      <w:pPr>
        <w:ind w:firstLine="567"/>
        <w:jc w:val="both"/>
        <w:rPr>
          <w:color w:val="000000"/>
        </w:rPr>
      </w:pPr>
      <w:r w:rsidRPr="005D78B8">
        <w:rPr>
          <w:color w:val="000000"/>
        </w:rPr>
        <w:t>10. В отзыве должны содержаться следующие сведения:</w:t>
      </w:r>
    </w:p>
    <w:p w:rsidR="00B8130B" w:rsidRPr="005D78B8" w:rsidRDefault="00B8130B" w:rsidP="00B8130B">
      <w:pPr>
        <w:ind w:firstLine="567"/>
        <w:jc w:val="both"/>
        <w:rPr>
          <w:color w:val="000000"/>
        </w:rPr>
      </w:pPr>
      <w:r w:rsidRPr="005D78B8">
        <w:rPr>
          <w:color w:val="000000"/>
        </w:rPr>
        <w:t>1) фамилия, имя, отчество муниципального служащего;</w:t>
      </w:r>
    </w:p>
    <w:p w:rsidR="00B8130B" w:rsidRPr="005D78B8" w:rsidRDefault="00B8130B" w:rsidP="00B8130B">
      <w:pPr>
        <w:ind w:firstLine="567"/>
        <w:jc w:val="both"/>
        <w:rPr>
          <w:color w:val="000000"/>
        </w:rPr>
      </w:pPr>
      <w:r w:rsidRPr="005D78B8">
        <w:rPr>
          <w:color w:val="000000"/>
        </w:rPr>
        <w:t>2) замещаемая должность муниципальной службы на дату проведения квалификационного экзамена и дата назначения на эту должность;</w:t>
      </w:r>
    </w:p>
    <w:p w:rsidR="00B8130B" w:rsidRPr="005D78B8" w:rsidRDefault="00B8130B" w:rsidP="00B8130B">
      <w:pPr>
        <w:ind w:firstLine="567"/>
        <w:jc w:val="both"/>
        <w:rPr>
          <w:color w:val="000000"/>
        </w:rPr>
      </w:pPr>
      <w:r w:rsidRPr="005D78B8">
        <w:rPr>
          <w:color w:val="000000"/>
        </w:rPr>
        <w:t>3) о стаже работы на должностях муниципальной службы;</w:t>
      </w:r>
    </w:p>
    <w:p w:rsidR="00B8130B" w:rsidRPr="005D78B8" w:rsidRDefault="00B8130B" w:rsidP="00B8130B">
      <w:pPr>
        <w:ind w:firstLine="567"/>
        <w:jc w:val="both"/>
        <w:rPr>
          <w:color w:val="000000"/>
        </w:rPr>
      </w:pPr>
      <w:r w:rsidRPr="005D78B8">
        <w:rPr>
          <w:color w:val="000000"/>
        </w:rPr>
        <w:t>4) о дополнительном профессиональном образовании муниципального служащего;</w:t>
      </w:r>
    </w:p>
    <w:p w:rsidR="00B8130B" w:rsidRPr="005D78B8" w:rsidRDefault="00B8130B" w:rsidP="00B8130B">
      <w:pPr>
        <w:ind w:firstLine="567"/>
        <w:jc w:val="both"/>
        <w:rPr>
          <w:color w:val="000000"/>
        </w:rPr>
      </w:pPr>
      <w:r w:rsidRPr="005D78B8">
        <w:rPr>
          <w:color w:val="000000"/>
        </w:rPr>
        <w:t>5) перечень основных вопросов, в решении которых муниципальный служащий принимал участие;</w:t>
      </w:r>
    </w:p>
    <w:p w:rsidR="00B8130B" w:rsidRPr="005D78B8" w:rsidRDefault="00B8130B" w:rsidP="00B8130B">
      <w:pPr>
        <w:ind w:firstLine="567"/>
        <w:jc w:val="both"/>
        <w:rPr>
          <w:color w:val="000000"/>
        </w:rPr>
      </w:pPr>
      <w:r w:rsidRPr="005D78B8">
        <w:rPr>
          <w:color w:val="000000"/>
        </w:rPr>
        <w:t>6) о поощрениях, применяемых к муниципальному служащему со дня последнего присвоения ему классного чина;</w:t>
      </w:r>
    </w:p>
    <w:p w:rsidR="00B8130B" w:rsidRPr="005D78B8" w:rsidRDefault="00B8130B" w:rsidP="00B8130B">
      <w:pPr>
        <w:ind w:firstLine="567"/>
        <w:jc w:val="both"/>
        <w:rPr>
          <w:color w:val="000000"/>
        </w:rPr>
      </w:pPr>
      <w:r w:rsidRPr="005D78B8">
        <w:rPr>
          <w:color w:val="000000"/>
        </w:rPr>
        <w:t>7) о ранее присвоенном классном чине;</w:t>
      </w:r>
    </w:p>
    <w:p w:rsidR="00B8130B" w:rsidRPr="005D78B8" w:rsidRDefault="00B8130B" w:rsidP="00B8130B">
      <w:pPr>
        <w:ind w:firstLine="567"/>
        <w:jc w:val="both"/>
        <w:rPr>
          <w:color w:val="000000"/>
        </w:rPr>
      </w:pPr>
      <w:r w:rsidRPr="005D78B8">
        <w:rPr>
          <w:color w:val="000000"/>
        </w:rPr>
        <w:t>8) оценка уровня знаний и умений муниципального служащего и возможность присвоения ему соответствующего классного чина.</w:t>
      </w:r>
    </w:p>
    <w:p w:rsidR="00B8130B" w:rsidRPr="005D78B8" w:rsidRDefault="00B8130B" w:rsidP="00B8130B">
      <w:pPr>
        <w:ind w:firstLine="567"/>
        <w:jc w:val="both"/>
        <w:rPr>
          <w:color w:val="000000"/>
        </w:rPr>
      </w:pPr>
      <w:r w:rsidRPr="005D78B8">
        <w:rPr>
          <w:color w:val="000000"/>
        </w:rPr>
        <w:t>11. Муниципальный служащий должен быть ознакомлен с отзывом не менее чем за две недели до проведения квалификационного экзамена.</w:t>
      </w:r>
    </w:p>
    <w:p w:rsidR="00B8130B" w:rsidRPr="005D78B8" w:rsidRDefault="00B8130B" w:rsidP="00B8130B">
      <w:pPr>
        <w:ind w:firstLine="567"/>
        <w:jc w:val="both"/>
        <w:rPr>
          <w:color w:val="000000"/>
        </w:rPr>
      </w:pPr>
      <w:r w:rsidRPr="005D78B8">
        <w:rPr>
          <w:color w:val="000000"/>
        </w:rPr>
        <w:t>Муниципальный служащий вправе представить в комиссию мотивированное заявление о своем несогласии с отзывом.</w:t>
      </w:r>
    </w:p>
    <w:p w:rsidR="00B8130B" w:rsidRPr="005D78B8" w:rsidRDefault="00B8130B" w:rsidP="00B8130B">
      <w:pPr>
        <w:ind w:firstLine="567"/>
        <w:jc w:val="both"/>
        <w:rPr>
          <w:color w:val="000000"/>
        </w:rPr>
      </w:pPr>
      <w:r w:rsidRPr="005D78B8">
        <w:rPr>
          <w:color w:val="000000"/>
        </w:rPr>
        <w:t>12.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B8130B" w:rsidRPr="005D78B8" w:rsidRDefault="00B8130B" w:rsidP="00B8130B">
      <w:pPr>
        <w:ind w:firstLine="567"/>
        <w:jc w:val="both"/>
        <w:rPr>
          <w:color w:val="000000"/>
        </w:rPr>
      </w:pPr>
      <w:r w:rsidRPr="005D78B8">
        <w:rPr>
          <w:color w:val="000000"/>
        </w:rP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B8130B" w:rsidRPr="005D78B8" w:rsidRDefault="00B8130B" w:rsidP="00B8130B">
      <w:pPr>
        <w:ind w:firstLine="567"/>
        <w:jc w:val="both"/>
        <w:rPr>
          <w:color w:val="000000"/>
        </w:rPr>
      </w:pPr>
      <w:r w:rsidRPr="005D78B8">
        <w:rPr>
          <w:color w:val="000000"/>
        </w:rP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B8130B" w:rsidRPr="005D78B8" w:rsidRDefault="00B8130B" w:rsidP="00B8130B">
      <w:pPr>
        <w:ind w:firstLine="567"/>
        <w:jc w:val="both"/>
        <w:rPr>
          <w:color w:val="000000"/>
        </w:rPr>
      </w:pPr>
      <w:r w:rsidRPr="005D78B8">
        <w:rPr>
          <w:color w:val="000000"/>
        </w:rP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B8130B" w:rsidRPr="005D78B8" w:rsidRDefault="00B8130B" w:rsidP="00B8130B">
      <w:pPr>
        <w:ind w:firstLine="567"/>
        <w:jc w:val="both"/>
        <w:rPr>
          <w:color w:val="000000"/>
        </w:rPr>
      </w:pPr>
      <w:r w:rsidRPr="005D78B8">
        <w:rPr>
          <w:color w:val="000000"/>
        </w:rP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B8130B" w:rsidRPr="005D78B8" w:rsidRDefault="00B8130B" w:rsidP="00B8130B">
      <w:pPr>
        <w:ind w:firstLine="567"/>
        <w:jc w:val="both"/>
        <w:rPr>
          <w:color w:val="000000"/>
        </w:rPr>
      </w:pPr>
      <w:r w:rsidRPr="005D78B8">
        <w:rPr>
          <w:color w:val="000000"/>
        </w:rPr>
        <w:t>Правильность ответов на экзаменационные билеты и тестовые задания оценивает аттестационная комиссия.</w:t>
      </w:r>
    </w:p>
    <w:p w:rsidR="00B8130B" w:rsidRPr="005D78B8" w:rsidRDefault="00B8130B" w:rsidP="00B8130B">
      <w:pPr>
        <w:ind w:firstLine="567"/>
        <w:jc w:val="both"/>
        <w:rPr>
          <w:color w:val="000000"/>
        </w:rPr>
      </w:pPr>
      <w:r w:rsidRPr="005D78B8">
        <w:rPr>
          <w:color w:val="000000"/>
        </w:rP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B8130B" w:rsidRPr="005D78B8" w:rsidRDefault="00B8130B" w:rsidP="00B8130B">
      <w:pPr>
        <w:ind w:firstLine="567"/>
        <w:jc w:val="both"/>
        <w:rPr>
          <w:color w:val="000000"/>
        </w:rPr>
      </w:pPr>
      <w:r w:rsidRPr="005D78B8">
        <w:rPr>
          <w:color w:val="000000"/>
        </w:rPr>
        <w:t xml:space="preserve">13.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w:t>
      </w:r>
      <w:r w:rsidRPr="005D78B8">
        <w:rPr>
          <w:color w:val="000000"/>
        </w:rPr>
        <w:lastRenderedPageBreak/>
        <w:t>сложностью и ответственностью работы, выполняемой муниципальным служащим, с учетом результатов процедур, установленных пунктом 15 настоящего Положения.</w:t>
      </w:r>
    </w:p>
    <w:p w:rsidR="00B8130B" w:rsidRPr="005D78B8" w:rsidRDefault="00B8130B" w:rsidP="00B8130B">
      <w:pPr>
        <w:ind w:firstLine="567"/>
        <w:jc w:val="both"/>
        <w:rPr>
          <w:color w:val="000000"/>
        </w:rPr>
      </w:pPr>
      <w:r w:rsidRPr="005D78B8">
        <w:rPr>
          <w:color w:val="000000"/>
        </w:rPr>
        <w:t>14.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B8130B" w:rsidRPr="005D78B8" w:rsidRDefault="00B8130B" w:rsidP="00B8130B">
      <w:pPr>
        <w:ind w:firstLine="567"/>
        <w:jc w:val="both"/>
        <w:rPr>
          <w:color w:val="000000"/>
        </w:rPr>
      </w:pPr>
      <w:r w:rsidRPr="005D78B8">
        <w:rPr>
          <w:color w:val="000000"/>
        </w:rPr>
        <w:t>15.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B8130B" w:rsidRPr="005D78B8" w:rsidRDefault="00B8130B" w:rsidP="00B8130B">
      <w:pPr>
        <w:ind w:firstLine="567"/>
        <w:jc w:val="both"/>
        <w:rPr>
          <w:color w:val="000000"/>
        </w:rPr>
      </w:pPr>
      <w:r w:rsidRPr="005D78B8">
        <w:rPr>
          <w:color w:val="000000"/>
        </w:rPr>
        <w:t>16. По результатам квалификационного экзамена в отношении муниципального служащего может быть принято одно из следующих решений:</w:t>
      </w:r>
    </w:p>
    <w:p w:rsidR="00B8130B" w:rsidRPr="005D78B8" w:rsidRDefault="00B8130B" w:rsidP="00B8130B">
      <w:pPr>
        <w:ind w:firstLine="567"/>
        <w:jc w:val="both"/>
        <w:rPr>
          <w:color w:val="000000"/>
        </w:rPr>
      </w:pPr>
      <w:r w:rsidRPr="005D78B8">
        <w:rPr>
          <w:color w:val="000000"/>
        </w:rPr>
        <w:t>1) признать, что муниципальный служащий сдал квалификационный экзамен, и рекомендовать его для присвоения классного чина;</w:t>
      </w:r>
    </w:p>
    <w:p w:rsidR="00B8130B" w:rsidRPr="005D78B8" w:rsidRDefault="00B8130B" w:rsidP="00B8130B">
      <w:pPr>
        <w:ind w:firstLine="567"/>
        <w:jc w:val="both"/>
        <w:rPr>
          <w:color w:val="000000"/>
        </w:rPr>
      </w:pPr>
      <w:r w:rsidRPr="005D78B8">
        <w:rPr>
          <w:color w:val="000000"/>
        </w:rPr>
        <w:t>2) признать, что муниципальный служащий не сдал квалификационный экзамен.</w:t>
      </w:r>
    </w:p>
    <w:p w:rsidR="00B8130B" w:rsidRPr="005D78B8" w:rsidRDefault="00B8130B" w:rsidP="00B8130B">
      <w:pPr>
        <w:ind w:firstLine="567"/>
        <w:jc w:val="both"/>
        <w:rPr>
          <w:color w:val="000000"/>
        </w:rPr>
      </w:pPr>
      <w:r w:rsidRPr="005D78B8">
        <w:rPr>
          <w:color w:val="000000"/>
        </w:rPr>
        <w:t>17.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B8130B" w:rsidRPr="005D78B8" w:rsidRDefault="00B8130B" w:rsidP="00B8130B">
      <w:pPr>
        <w:ind w:firstLine="567"/>
        <w:jc w:val="both"/>
        <w:rPr>
          <w:color w:val="000000"/>
        </w:rPr>
      </w:pPr>
      <w:r w:rsidRPr="005D78B8">
        <w:rPr>
          <w:color w:val="000000"/>
        </w:rP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B8130B" w:rsidRPr="005D78B8" w:rsidRDefault="00B8130B" w:rsidP="00B8130B">
      <w:pPr>
        <w:ind w:firstLine="567"/>
        <w:jc w:val="both"/>
        <w:rPr>
          <w:color w:val="000000"/>
        </w:rPr>
      </w:pPr>
      <w:r w:rsidRPr="005D78B8">
        <w:rPr>
          <w:color w:val="000000"/>
        </w:rPr>
        <w:t>18. Экзаменационный лист муниципального служащего и отзыв хранятся в личном деле муниципального служащего.</w:t>
      </w:r>
    </w:p>
    <w:p w:rsidR="00B8130B" w:rsidRPr="005D78B8" w:rsidRDefault="00B8130B" w:rsidP="00B8130B">
      <w:pPr>
        <w:ind w:firstLine="567"/>
        <w:jc w:val="both"/>
        <w:rPr>
          <w:color w:val="000000"/>
        </w:rPr>
      </w:pPr>
      <w:r w:rsidRPr="005D78B8">
        <w:rPr>
          <w:color w:val="000000"/>
        </w:rPr>
        <w:t>Форма экзаменационного листа муниципального служащего устанавливается представителем нанимателя (работодателем).</w:t>
      </w:r>
    </w:p>
    <w:p w:rsidR="00B8130B" w:rsidRPr="005D78B8" w:rsidRDefault="00B8130B" w:rsidP="00B8130B">
      <w:pPr>
        <w:ind w:firstLine="567"/>
        <w:jc w:val="both"/>
        <w:rPr>
          <w:color w:val="000000"/>
        </w:rPr>
      </w:pPr>
      <w:r w:rsidRPr="005D78B8">
        <w:rPr>
          <w:color w:val="000000"/>
        </w:rPr>
        <w:t>19.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B8130B" w:rsidRPr="005D78B8" w:rsidRDefault="00B8130B" w:rsidP="00B8130B">
      <w:pPr>
        <w:ind w:firstLine="567"/>
        <w:jc w:val="both"/>
        <w:rPr>
          <w:color w:val="000000"/>
        </w:rPr>
      </w:pPr>
      <w:r w:rsidRPr="005D78B8">
        <w:rPr>
          <w:color w:val="000000"/>
        </w:rPr>
        <w:t>20.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B8130B" w:rsidRPr="005D78B8" w:rsidRDefault="00B8130B" w:rsidP="00B8130B">
      <w:pPr>
        <w:ind w:firstLine="567"/>
        <w:jc w:val="both"/>
        <w:rPr>
          <w:color w:val="000000"/>
        </w:rPr>
      </w:pPr>
      <w:r w:rsidRPr="005D78B8">
        <w:rPr>
          <w:color w:val="000000"/>
        </w:rP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B8130B" w:rsidRPr="005D78B8" w:rsidRDefault="00B8130B" w:rsidP="00B8130B">
      <w:pPr>
        <w:ind w:firstLine="567"/>
        <w:jc w:val="both"/>
        <w:rPr>
          <w:color w:val="000000"/>
        </w:rPr>
      </w:pPr>
      <w:r w:rsidRPr="005D78B8">
        <w:rPr>
          <w:color w:val="000000"/>
        </w:rP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8130B" w:rsidRPr="005D78B8" w:rsidRDefault="00B8130B" w:rsidP="00B8130B">
      <w:pPr>
        <w:ind w:firstLine="567"/>
        <w:jc w:val="both"/>
        <w:rPr>
          <w:rFonts w:asciiTheme="minorHAnsi" w:eastAsiaTheme="minorHAnsi" w:hAnsiTheme="minorHAnsi" w:cstheme="minorBidi"/>
          <w:lang w:eastAsia="en-US"/>
        </w:rPr>
      </w:pPr>
      <w:r w:rsidRPr="005D78B8">
        <w:rPr>
          <w:color w:val="000000"/>
        </w:rPr>
        <w:t>22. Муниципальный служащий вправе обжаловать результаты квалификационного экзамена в соответствии с законодательством Российской Федерации.</w:t>
      </w:r>
    </w:p>
    <w:p w:rsidR="00B8130B" w:rsidRPr="005D78B8" w:rsidRDefault="00B8130B" w:rsidP="00B8130B">
      <w:pPr>
        <w:tabs>
          <w:tab w:val="left" w:pos="1120"/>
        </w:tabs>
        <w:jc w:val="both"/>
        <w:rPr>
          <w:b/>
        </w:rPr>
      </w:pPr>
    </w:p>
    <w:p w:rsidR="00B8130B" w:rsidRPr="005D78B8" w:rsidRDefault="00B8130B" w:rsidP="00B8130B">
      <w:pPr>
        <w:tabs>
          <w:tab w:val="left" w:pos="1120"/>
        </w:tabs>
        <w:jc w:val="both"/>
      </w:pPr>
    </w:p>
    <w:p w:rsidR="00B8130B" w:rsidRPr="005D78B8" w:rsidRDefault="00B8130B" w:rsidP="00B8130B"/>
    <w:p w:rsidR="00B8130B" w:rsidRDefault="00B8130B" w:rsidP="00B8130B">
      <w:pPr>
        <w:rPr>
          <w:b/>
          <w:bCs/>
        </w:rPr>
      </w:pPr>
    </w:p>
    <w:p w:rsidR="00B8130B" w:rsidRDefault="00B8130B" w:rsidP="00B8130B">
      <w:pPr>
        <w:rPr>
          <w:b/>
          <w:bCs/>
        </w:rPr>
      </w:pPr>
    </w:p>
    <w:p w:rsidR="00B8130B" w:rsidRDefault="00B8130B" w:rsidP="00B8130B">
      <w:pPr>
        <w:rPr>
          <w:b/>
          <w:bCs/>
        </w:rPr>
      </w:pPr>
    </w:p>
    <w:p w:rsidR="00B8130B" w:rsidRDefault="00B8130B" w:rsidP="00B8130B">
      <w:pPr>
        <w:rPr>
          <w:b/>
          <w:bCs/>
        </w:rPr>
      </w:pPr>
    </w:p>
    <w:p w:rsidR="00B8130B" w:rsidRPr="00D10B4D" w:rsidRDefault="00B8130B" w:rsidP="00B8130B">
      <w:pPr>
        <w:rPr>
          <w:b/>
        </w:rPr>
      </w:pPr>
      <w:r w:rsidRPr="002C1B6A">
        <w:rPr>
          <w:rFonts w:ascii="Bookman Old Style" w:hAnsi="Bookman Old Style"/>
          <w:b/>
          <w:noProof/>
        </w:rPr>
        <mc:AlternateContent>
          <mc:Choice Requires="wps">
            <w:drawing>
              <wp:anchor distT="0" distB="0" distL="114300" distR="114300" simplePos="0" relativeHeight="251661312" behindDoc="0" locked="0" layoutInCell="1" allowOverlap="1" wp14:anchorId="50F27EDD" wp14:editId="01F9B630">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0600F"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B8130B" w:rsidRDefault="00B8130B" w:rsidP="00B8130B">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B8130B" w:rsidRDefault="00B8130B" w:rsidP="00B8130B">
      <w:r w:rsidRPr="00D10B4D">
        <w:rPr>
          <w:b/>
          <w:sz w:val="18"/>
          <w:szCs w:val="18"/>
        </w:rPr>
        <w:t>Енисейский район, п. Шапкино, ул. Центральная, 26, тел. 70-285 Распространяется бесплатно. Тираж</w:t>
      </w:r>
    </w:p>
    <w:p w:rsidR="0092712E" w:rsidRDefault="0092712E"/>
    <w:sectPr w:rsidR="00927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5846"/>
    <w:multiLevelType w:val="hybridMultilevel"/>
    <w:tmpl w:val="D4FA3250"/>
    <w:lvl w:ilvl="0" w:tplc="B1164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E41693F"/>
    <w:multiLevelType w:val="hybridMultilevel"/>
    <w:tmpl w:val="36F8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48"/>
    <w:rsid w:val="001B6048"/>
    <w:rsid w:val="002B0D81"/>
    <w:rsid w:val="004C14A7"/>
    <w:rsid w:val="0092712E"/>
    <w:rsid w:val="00B81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BCBAB-4376-46DD-9535-861D8070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8130B"/>
    <w:pPr>
      <w:overflowPunct w:val="0"/>
      <w:autoSpaceDE w:val="0"/>
      <w:autoSpaceDN w:val="0"/>
      <w:adjustRightInd w:val="0"/>
      <w:ind w:firstLine="708"/>
      <w:jc w:val="both"/>
    </w:pPr>
    <w:rPr>
      <w:sz w:val="28"/>
      <w:szCs w:val="20"/>
    </w:rPr>
  </w:style>
  <w:style w:type="paragraph" w:styleId="a3">
    <w:name w:val="Normal (Web)"/>
    <w:basedOn w:val="a"/>
    <w:uiPriority w:val="99"/>
    <w:semiHidden/>
    <w:unhideWhenUsed/>
    <w:rsid w:val="00B8130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3448</Words>
  <Characters>19656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4</cp:revision>
  <dcterms:created xsi:type="dcterms:W3CDTF">2022-06-14T08:54:00Z</dcterms:created>
  <dcterms:modified xsi:type="dcterms:W3CDTF">2022-06-17T06:52:00Z</dcterms:modified>
</cp:coreProperties>
</file>