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88" w:rsidRPr="003B3296" w:rsidRDefault="00E41D88" w:rsidP="00E41D8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329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169F9B" wp14:editId="4DF5B0A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88" w:rsidRPr="003B3296" w:rsidRDefault="00E41D88" w:rsidP="00E41D88">
      <w:pPr>
        <w:jc w:val="center"/>
        <w:rPr>
          <w:rFonts w:ascii="Arial" w:hAnsi="Arial" w:cs="Arial"/>
          <w:b/>
          <w:bCs/>
        </w:rPr>
      </w:pPr>
      <w:r w:rsidRPr="003B3296">
        <w:rPr>
          <w:rFonts w:ascii="Arial" w:hAnsi="Arial" w:cs="Arial"/>
          <w:b/>
          <w:bCs/>
        </w:rPr>
        <w:t>ШАПКИНСКИЙ СЕЛЬСКИЙ СОВЕТ ДЕПУТАТОВ</w:t>
      </w:r>
    </w:p>
    <w:p w:rsidR="00E41D88" w:rsidRPr="003B3296" w:rsidRDefault="00E41D88" w:rsidP="00E41D88">
      <w:pPr>
        <w:jc w:val="center"/>
        <w:rPr>
          <w:rFonts w:ascii="Arial" w:hAnsi="Arial" w:cs="Arial"/>
        </w:rPr>
      </w:pPr>
      <w:r w:rsidRPr="003B3296">
        <w:rPr>
          <w:rFonts w:ascii="Arial" w:hAnsi="Arial" w:cs="Arial"/>
        </w:rPr>
        <w:t>ЕНИСЕЙСКОГО РАЙОНА</w:t>
      </w:r>
    </w:p>
    <w:p w:rsidR="00E41D88" w:rsidRPr="003B3296" w:rsidRDefault="00E41D88" w:rsidP="00E41D88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Arial" w:hAnsi="Arial" w:cs="Arial"/>
        </w:rPr>
      </w:pPr>
      <w:r w:rsidRPr="003B3296">
        <w:rPr>
          <w:rFonts w:ascii="Arial" w:hAnsi="Arial" w:cs="Arial"/>
        </w:rPr>
        <w:t xml:space="preserve">                                                       КРАСНОЯРСКОГО КРАЯ                    </w:t>
      </w:r>
      <w:r w:rsidRPr="003B3296">
        <w:rPr>
          <w:rFonts w:ascii="Arial" w:hAnsi="Arial" w:cs="Arial"/>
        </w:rPr>
        <w:tab/>
      </w:r>
    </w:p>
    <w:p w:rsidR="00E41D88" w:rsidRPr="003B3296" w:rsidRDefault="00E41D88" w:rsidP="00E41D8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B329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41D88" w:rsidRPr="003B3296" w:rsidRDefault="00E41D88" w:rsidP="00E41D88">
      <w:pPr>
        <w:ind w:left="2124"/>
        <w:rPr>
          <w:rFonts w:ascii="Arial" w:hAnsi="Arial" w:cs="Arial"/>
          <w:b/>
          <w:bCs/>
        </w:rPr>
      </w:pPr>
      <w:r w:rsidRPr="003B3296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B3296">
        <w:rPr>
          <w:rFonts w:ascii="Arial" w:hAnsi="Arial" w:cs="Arial"/>
          <w:b/>
          <w:bCs/>
        </w:rPr>
        <w:t xml:space="preserve">РЕШЕНИЕ         </w:t>
      </w:r>
    </w:p>
    <w:p w:rsidR="00E41D88" w:rsidRPr="003B3296" w:rsidRDefault="00E41D88" w:rsidP="00E41D88">
      <w:pPr>
        <w:pStyle w:val="21"/>
        <w:ind w:firstLine="0"/>
        <w:rPr>
          <w:rFonts w:ascii="Arial" w:hAnsi="Arial" w:cs="Arial"/>
          <w:b/>
          <w:sz w:val="24"/>
          <w:szCs w:val="24"/>
        </w:rPr>
      </w:pPr>
      <w:r w:rsidRPr="003B3296">
        <w:rPr>
          <w:rFonts w:ascii="Arial" w:hAnsi="Arial" w:cs="Arial"/>
          <w:sz w:val="24"/>
          <w:szCs w:val="24"/>
        </w:rPr>
        <w:t>15.06.2022г.</w:t>
      </w:r>
      <w:r w:rsidRPr="003B3296">
        <w:rPr>
          <w:rFonts w:ascii="Arial" w:hAnsi="Arial" w:cs="Arial"/>
          <w:sz w:val="24"/>
          <w:szCs w:val="24"/>
        </w:rPr>
        <w:tab/>
      </w:r>
      <w:r w:rsidRPr="003B3296">
        <w:rPr>
          <w:rFonts w:ascii="Arial" w:hAnsi="Arial" w:cs="Arial"/>
          <w:sz w:val="24"/>
          <w:szCs w:val="24"/>
        </w:rPr>
        <w:tab/>
        <w:t xml:space="preserve">                                      п. Шапкино</w:t>
      </w:r>
      <w:r w:rsidRPr="003B3296">
        <w:rPr>
          <w:rFonts w:ascii="Arial" w:hAnsi="Arial" w:cs="Arial"/>
          <w:sz w:val="24"/>
          <w:szCs w:val="24"/>
        </w:rPr>
        <w:tab/>
        <w:t xml:space="preserve">          </w:t>
      </w:r>
      <w:r w:rsidR="003B3296">
        <w:rPr>
          <w:rFonts w:ascii="Arial" w:hAnsi="Arial" w:cs="Arial"/>
          <w:sz w:val="24"/>
          <w:szCs w:val="24"/>
        </w:rPr>
        <w:t xml:space="preserve">  </w:t>
      </w:r>
      <w:r w:rsidR="003B3296">
        <w:rPr>
          <w:rFonts w:ascii="Arial" w:hAnsi="Arial" w:cs="Arial"/>
          <w:sz w:val="24"/>
          <w:szCs w:val="24"/>
        </w:rPr>
        <w:tab/>
        <w:t xml:space="preserve">     </w:t>
      </w:r>
      <w:bookmarkStart w:id="0" w:name="_GoBack"/>
      <w:bookmarkEnd w:id="0"/>
      <w:r w:rsidR="003E2A39" w:rsidRPr="003B3296">
        <w:rPr>
          <w:rFonts w:ascii="Arial" w:hAnsi="Arial" w:cs="Arial"/>
          <w:sz w:val="24"/>
          <w:szCs w:val="24"/>
        </w:rPr>
        <w:t>№27-127р</w:t>
      </w:r>
    </w:p>
    <w:p w:rsidR="00E41D88" w:rsidRPr="003B3296" w:rsidRDefault="00E41D88" w:rsidP="00E41D88">
      <w:pPr>
        <w:rPr>
          <w:rFonts w:ascii="Arial" w:hAnsi="Arial" w:cs="Arial"/>
          <w:b/>
        </w:rPr>
      </w:pPr>
    </w:p>
    <w:p w:rsidR="00E41D88" w:rsidRPr="003B3296" w:rsidRDefault="00E41D88" w:rsidP="00E41D88">
      <w:pPr>
        <w:rPr>
          <w:rFonts w:ascii="Arial" w:hAnsi="Arial" w:cs="Arial"/>
          <w:b/>
        </w:rPr>
      </w:pPr>
      <w:r w:rsidRPr="003B3296">
        <w:rPr>
          <w:rFonts w:ascii="Arial" w:hAnsi="Arial" w:cs="Arial"/>
          <w:b/>
        </w:rPr>
        <w:t>О внесении изменений в Решение Шапкинского</w:t>
      </w:r>
    </w:p>
    <w:p w:rsidR="00E41D88" w:rsidRPr="003B3296" w:rsidRDefault="00E41D88" w:rsidP="00E41D88">
      <w:pPr>
        <w:pStyle w:val="21"/>
        <w:ind w:firstLine="0"/>
        <w:rPr>
          <w:rFonts w:ascii="Arial" w:hAnsi="Arial" w:cs="Arial"/>
          <w:b/>
          <w:sz w:val="24"/>
          <w:szCs w:val="24"/>
        </w:rPr>
      </w:pPr>
      <w:r w:rsidRPr="003B3296">
        <w:rPr>
          <w:rFonts w:ascii="Arial" w:hAnsi="Arial" w:cs="Arial"/>
          <w:b/>
          <w:sz w:val="24"/>
          <w:szCs w:val="24"/>
        </w:rPr>
        <w:t>сельского Совета депутатов от 08.12.2021 №22-107р</w:t>
      </w:r>
    </w:p>
    <w:p w:rsidR="00E41D88" w:rsidRPr="003B3296" w:rsidRDefault="00E41D88" w:rsidP="00E41D88">
      <w:pPr>
        <w:pStyle w:val="21"/>
        <w:ind w:firstLine="0"/>
        <w:rPr>
          <w:rFonts w:ascii="Arial" w:hAnsi="Arial" w:cs="Arial"/>
          <w:b/>
          <w:sz w:val="24"/>
          <w:szCs w:val="24"/>
        </w:rPr>
      </w:pPr>
      <w:r w:rsidRPr="003B3296">
        <w:rPr>
          <w:rFonts w:ascii="Arial" w:hAnsi="Arial" w:cs="Arial"/>
          <w:b/>
          <w:sz w:val="24"/>
          <w:szCs w:val="24"/>
        </w:rPr>
        <w:t>«О бюджете Шапкинского сельсовета на 2022 год</w:t>
      </w:r>
    </w:p>
    <w:p w:rsidR="00E41D88" w:rsidRPr="003B3296" w:rsidRDefault="00E41D88" w:rsidP="00E41D88">
      <w:pPr>
        <w:pStyle w:val="21"/>
        <w:ind w:firstLine="0"/>
        <w:rPr>
          <w:rFonts w:ascii="Arial" w:hAnsi="Arial" w:cs="Arial"/>
          <w:b/>
          <w:sz w:val="24"/>
          <w:szCs w:val="24"/>
        </w:rPr>
      </w:pPr>
      <w:r w:rsidRPr="003B3296">
        <w:rPr>
          <w:rFonts w:ascii="Arial" w:hAnsi="Arial" w:cs="Arial"/>
          <w:b/>
          <w:sz w:val="24"/>
          <w:szCs w:val="24"/>
        </w:rPr>
        <w:t>и плановый период 2023-2024 годов»</w:t>
      </w:r>
    </w:p>
    <w:p w:rsidR="00E41D88" w:rsidRPr="003B3296" w:rsidRDefault="00E41D88" w:rsidP="00E41D88">
      <w:pPr>
        <w:pStyle w:val="a3"/>
        <w:jc w:val="both"/>
        <w:rPr>
          <w:rFonts w:ascii="Arial" w:hAnsi="Arial" w:cs="Arial"/>
          <w:sz w:val="24"/>
          <w:szCs w:val="24"/>
        </w:rPr>
      </w:pPr>
      <w:r w:rsidRPr="003B3296">
        <w:rPr>
          <w:rFonts w:ascii="Arial" w:hAnsi="Arial" w:cs="Arial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E41D88" w:rsidRPr="003B3296" w:rsidRDefault="00E41D88" w:rsidP="00E41D88">
      <w:pPr>
        <w:pStyle w:val="21"/>
        <w:ind w:firstLine="0"/>
        <w:rPr>
          <w:rFonts w:ascii="Arial" w:hAnsi="Arial" w:cs="Arial"/>
          <w:sz w:val="24"/>
          <w:szCs w:val="24"/>
        </w:rPr>
      </w:pPr>
      <w:r w:rsidRPr="003B3296">
        <w:rPr>
          <w:rFonts w:ascii="Arial" w:hAnsi="Arial" w:cs="Arial"/>
          <w:sz w:val="24"/>
          <w:szCs w:val="24"/>
        </w:rPr>
        <w:t>Внести в решение Шапкинского сельского Совета депутатов от 08.12.2021 №22-107р</w:t>
      </w:r>
    </w:p>
    <w:p w:rsidR="00E41D88" w:rsidRPr="003B3296" w:rsidRDefault="00E41D88" w:rsidP="00E41D88">
      <w:pPr>
        <w:pStyle w:val="21"/>
        <w:ind w:firstLine="0"/>
        <w:rPr>
          <w:rFonts w:ascii="Arial" w:hAnsi="Arial" w:cs="Arial"/>
          <w:sz w:val="24"/>
          <w:szCs w:val="24"/>
        </w:rPr>
      </w:pPr>
      <w:r w:rsidRPr="003B3296">
        <w:rPr>
          <w:rFonts w:ascii="Arial" w:hAnsi="Arial" w:cs="Arial"/>
          <w:sz w:val="24"/>
          <w:szCs w:val="24"/>
        </w:rPr>
        <w:t>«О бюджете Шапкинского сельсовета на 2022 год и плановый период 2023-2024 годов» следующие изменения и дополнения:</w:t>
      </w:r>
    </w:p>
    <w:p w:rsidR="00E41D88" w:rsidRPr="003B3296" w:rsidRDefault="00E41D88" w:rsidP="00E41D8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3296">
        <w:rPr>
          <w:rFonts w:ascii="Arial" w:hAnsi="Arial" w:cs="Arial"/>
          <w:sz w:val="24"/>
          <w:szCs w:val="24"/>
        </w:rPr>
        <w:t>Приложение № 1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№1 к настоящему решению.</w:t>
      </w:r>
    </w:p>
    <w:p w:rsidR="00E41D88" w:rsidRPr="003B3296" w:rsidRDefault="00E41D88" w:rsidP="00E41D8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3296">
        <w:rPr>
          <w:rFonts w:ascii="Arial" w:hAnsi="Arial" w:cs="Arial"/>
          <w:sz w:val="24"/>
          <w:szCs w:val="24"/>
        </w:rPr>
        <w:t>Приложение №2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№2 к настоящему решению.</w:t>
      </w:r>
    </w:p>
    <w:p w:rsidR="00E41D88" w:rsidRPr="003B3296" w:rsidRDefault="00E41D88" w:rsidP="00E41D8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3296">
        <w:rPr>
          <w:rFonts w:ascii="Arial" w:hAnsi="Arial" w:cs="Arial"/>
          <w:sz w:val="24"/>
          <w:szCs w:val="24"/>
        </w:rPr>
        <w:t xml:space="preserve"> Приложение №3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№3 к настоящему решению.</w:t>
      </w:r>
    </w:p>
    <w:p w:rsidR="00E41D88" w:rsidRPr="003B3296" w:rsidRDefault="00E41D88" w:rsidP="00E41D8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3296">
        <w:rPr>
          <w:rFonts w:ascii="Arial" w:hAnsi="Arial" w:cs="Arial"/>
          <w:sz w:val="24"/>
          <w:szCs w:val="24"/>
        </w:rPr>
        <w:t>Приложение №4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№4 к настоящему решению.</w:t>
      </w:r>
    </w:p>
    <w:p w:rsidR="00E41D88" w:rsidRPr="003B3296" w:rsidRDefault="00E41D88" w:rsidP="00E41D8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3296">
        <w:rPr>
          <w:rFonts w:ascii="Arial" w:hAnsi="Arial" w:cs="Arial"/>
          <w:sz w:val="24"/>
          <w:szCs w:val="24"/>
        </w:rPr>
        <w:t>Приложение №4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№4 к настоящему решению.</w:t>
      </w:r>
    </w:p>
    <w:p w:rsidR="00E41D88" w:rsidRPr="003B3296" w:rsidRDefault="00E41D88" w:rsidP="00E41D8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3296">
        <w:rPr>
          <w:rFonts w:ascii="Arial" w:hAnsi="Arial" w:cs="Arial"/>
          <w:sz w:val="24"/>
          <w:szCs w:val="24"/>
        </w:rPr>
        <w:t>Приложение №6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№6 к настоящему решению.</w:t>
      </w:r>
    </w:p>
    <w:p w:rsidR="00E41D88" w:rsidRPr="003B3296" w:rsidRDefault="00E41D88" w:rsidP="00E41D8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3296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 по контрольно-правовым отношениям, финансам и бюджету.</w:t>
      </w:r>
    </w:p>
    <w:p w:rsidR="00E41D88" w:rsidRPr="003B3296" w:rsidRDefault="00E41D88" w:rsidP="00E41D8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3296">
        <w:rPr>
          <w:rFonts w:ascii="Arial" w:hAnsi="Arial" w:cs="Arial"/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E41D88" w:rsidRPr="003B3296" w:rsidRDefault="00E41D88" w:rsidP="00E41D88">
      <w:pPr>
        <w:autoSpaceDE w:val="0"/>
        <w:autoSpaceDN w:val="0"/>
        <w:rPr>
          <w:rFonts w:ascii="Arial" w:hAnsi="Arial" w:cs="Arial"/>
        </w:rPr>
      </w:pPr>
      <w:r w:rsidRPr="003B3296">
        <w:rPr>
          <w:rFonts w:ascii="Arial" w:hAnsi="Arial" w:cs="Arial"/>
        </w:rPr>
        <w:t>Председатель Шапкинского                                        Глава Шапкинского сельсовета</w:t>
      </w:r>
    </w:p>
    <w:p w:rsidR="00E41D88" w:rsidRPr="003B3296" w:rsidRDefault="00E41D88" w:rsidP="00E41D88">
      <w:pPr>
        <w:autoSpaceDE w:val="0"/>
        <w:autoSpaceDN w:val="0"/>
        <w:rPr>
          <w:rFonts w:ascii="Arial" w:hAnsi="Arial" w:cs="Arial"/>
        </w:rPr>
      </w:pPr>
      <w:r w:rsidRPr="003B3296">
        <w:rPr>
          <w:rFonts w:ascii="Arial" w:hAnsi="Arial" w:cs="Arial"/>
        </w:rPr>
        <w:t xml:space="preserve">сельского Совета депутатов                                                                      </w:t>
      </w:r>
    </w:p>
    <w:p w:rsidR="00E41D88" w:rsidRPr="003B3296" w:rsidRDefault="00E41D88" w:rsidP="00E41D88">
      <w:pPr>
        <w:autoSpaceDE w:val="0"/>
        <w:autoSpaceDN w:val="0"/>
        <w:rPr>
          <w:rFonts w:ascii="Arial" w:hAnsi="Arial" w:cs="Arial"/>
        </w:rPr>
      </w:pPr>
    </w:p>
    <w:p w:rsidR="00F24C22" w:rsidRPr="003B3296" w:rsidRDefault="00E41D88" w:rsidP="00E41D88">
      <w:pPr>
        <w:autoSpaceDE w:val="0"/>
        <w:autoSpaceDN w:val="0"/>
        <w:rPr>
          <w:rFonts w:ascii="Arial" w:hAnsi="Arial" w:cs="Arial"/>
        </w:rPr>
      </w:pPr>
      <w:r w:rsidRPr="003B3296">
        <w:rPr>
          <w:rFonts w:ascii="Arial" w:hAnsi="Arial" w:cs="Arial"/>
        </w:rPr>
        <w:lastRenderedPageBreak/>
        <w:t xml:space="preserve">                   А.В. Наконечный                                                                Л.И. Загитова</w:t>
      </w:r>
    </w:p>
    <w:p w:rsidR="00B07CAE" w:rsidRPr="003B3296" w:rsidRDefault="00B07CAE" w:rsidP="00E41D88">
      <w:pPr>
        <w:autoSpaceDE w:val="0"/>
        <w:autoSpaceDN w:val="0"/>
        <w:rPr>
          <w:rFonts w:ascii="Arial" w:hAnsi="Arial" w:cs="Arial"/>
        </w:rPr>
        <w:sectPr w:rsidR="00B07CAE" w:rsidRPr="003B32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lastRenderedPageBreak/>
        <w:t xml:space="preserve">Приложение 1 к 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Решению Шапкинского сельского Совета депутатов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«О бюджете Шапкинского сельсовета на 2022 год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И плановый период 2023-2024 годов»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От 15.06.2022г. №127р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"/>
        <w:gridCol w:w="861"/>
        <w:gridCol w:w="412"/>
        <w:gridCol w:w="412"/>
        <w:gridCol w:w="412"/>
        <w:gridCol w:w="495"/>
        <w:gridCol w:w="412"/>
        <w:gridCol w:w="798"/>
        <w:gridCol w:w="814"/>
        <w:gridCol w:w="5120"/>
        <w:gridCol w:w="1155"/>
        <w:gridCol w:w="943"/>
        <w:gridCol w:w="971"/>
      </w:tblGrid>
      <w:tr w:rsidR="00B07CAE" w:rsidRPr="003B3296" w:rsidTr="00B07CAE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07CAE" w:rsidRPr="003B3296" w:rsidTr="00B07CAE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07CAE" w:rsidRPr="003B3296" w:rsidTr="00B07CAE">
        <w:trPr>
          <w:trHeight w:val="45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25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3B3296">
              <w:rPr>
                <w:rFonts w:ascii="Arial" w:hAnsi="Arial" w:cs="Arial"/>
              </w:rPr>
              <w:t xml:space="preserve">( </w:t>
            </w:r>
            <w:proofErr w:type="spellStart"/>
            <w:r w:rsidRPr="003B3296">
              <w:rPr>
                <w:rFonts w:ascii="Arial" w:hAnsi="Arial" w:cs="Arial"/>
              </w:rPr>
              <w:t>тыс.рублей</w:t>
            </w:r>
            <w:proofErr w:type="spellEnd"/>
            <w:proofErr w:type="gramEnd"/>
            <w:r w:rsidRPr="003B3296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07CAE" w:rsidRPr="003B3296" w:rsidTr="00B07CAE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3B3296">
              <w:rPr>
                <w:rFonts w:ascii="Arial" w:hAnsi="Arial" w:cs="Arial"/>
              </w:rPr>
              <w:t>к  доходам</w:t>
            </w:r>
            <w:proofErr w:type="gramEnd"/>
            <w:r w:rsidRPr="003B3296">
              <w:rPr>
                <w:rFonts w:ascii="Arial" w:hAnsi="Arial" w:cs="Arial"/>
              </w:rPr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Доходы местного бюджета на 2022 год</w:t>
            </w:r>
          </w:p>
        </w:tc>
        <w:tc>
          <w:tcPr>
            <w:tcW w:w="1260" w:type="dxa"/>
            <w:vMerge w:val="restart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Доходы местного бюджета на 2023 год</w:t>
            </w:r>
          </w:p>
        </w:tc>
        <w:tc>
          <w:tcPr>
            <w:tcW w:w="1300" w:type="dxa"/>
            <w:vMerge w:val="restart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Доходы местного бюджета на 2024 год</w:t>
            </w:r>
          </w:p>
        </w:tc>
      </w:tr>
      <w:tr w:rsidR="00B07CAE" w:rsidRPr="003B3296" w:rsidTr="00B07CAE">
        <w:trPr>
          <w:trHeight w:val="255"/>
        </w:trPr>
        <w:tc>
          <w:tcPr>
            <w:tcW w:w="592" w:type="dxa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40" w:type="dxa"/>
            <w:vMerge w:val="restart"/>
            <w:textDirection w:val="btLr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07CAE" w:rsidRPr="003B3296" w:rsidTr="00B07CAE">
        <w:trPr>
          <w:trHeight w:val="1560"/>
        </w:trPr>
        <w:tc>
          <w:tcPr>
            <w:tcW w:w="592" w:type="dxa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52" w:type="dxa"/>
            <w:noWrap/>
            <w:textDirection w:val="btLr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Элемент</w:t>
            </w:r>
          </w:p>
        </w:tc>
        <w:tc>
          <w:tcPr>
            <w:tcW w:w="1052" w:type="dxa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4" w:type="dxa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256" w:type="dxa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07CAE" w:rsidRPr="003B3296" w:rsidTr="00B07CAE">
        <w:trPr>
          <w:trHeight w:val="312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7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8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</w:t>
            </w:r>
          </w:p>
        </w:tc>
        <w:tc>
          <w:tcPr>
            <w:tcW w:w="725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13</w:t>
            </w:r>
          </w:p>
        </w:tc>
      </w:tr>
      <w:tr w:rsidR="00B07CAE" w:rsidRPr="003B3296" w:rsidTr="00B07CAE">
        <w:trPr>
          <w:trHeight w:val="405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363,3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385,3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394,0</w:t>
            </w:r>
          </w:p>
        </w:tc>
      </w:tr>
      <w:tr w:rsidR="00B07CAE" w:rsidRPr="003B3296" w:rsidTr="00B07CAE">
        <w:trPr>
          <w:trHeight w:val="465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3B3296">
              <w:rPr>
                <w:rFonts w:ascii="Arial" w:hAnsi="Arial" w:cs="Arial"/>
                <w:b/>
                <w:bCs/>
              </w:rPr>
              <w:t>НАЛОГИ  НА</w:t>
            </w:r>
            <w:proofErr w:type="gramEnd"/>
            <w:r w:rsidRPr="003B3296">
              <w:rPr>
                <w:rFonts w:ascii="Arial" w:hAnsi="Arial" w:cs="Arial"/>
                <w:b/>
                <w:bCs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111,9</w:t>
            </w:r>
          </w:p>
        </w:tc>
      </w:tr>
      <w:tr w:rsidR="00B07CAE" w:rsidRPr="003B3296" w:rsidTr="00B07CAE">
        <w:trPr>
          <w:trHeight w:val="48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111,9</w:t>
            </w:r>
          </w:p>
        </w:tc>
      </w:tr>
      <w:tr w:rsidR="00B07CAE" w:rsidRPr="003B3296" w:rsidTr="00B07CAE">
        <w:trPr>
          <w:trHeight w:val="186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99,1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103,4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107,9</w:t>
            </w:r>
          </w:p>
        </w:tc>
      </w:tr>
      <w:tr w:rsidR="00B07CAE" w:rsidRPr="003B3296" w:rsidTr="00B07CAE">
        <w:trPr>
          <w:trHeight w:val="936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4,0</w:t>
            </w:r>
          </w:p>
        </w:tc>
      </w:tr>
      <w:tr w:rsidR="00B07CAE" w:rsidRPr="003B3296" w:rsidTr="00B07CAE">
        <w:trPr>
          <w:trHeight w:val="936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161,8</w:t>
            </w:r>
          </w:p>
        </w:tc>
      </w:tr>
      <w:tr w:rsidR="00B07CAE" w:rsidRPr="003B3296" w:rsidTr="00B07CAE">
        <w:trPr>
          <w:trHeight w:val="624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8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161,8</w:t>
            </w:r>
          </w:p>
        </w:tc>
      </w:tr>
      <w:tr w:rsidR="00B07CAE" w:rsidRPr="003B3296" w:rsidTr="00B07CAE">
        <w:trPr>
          <w:trHeight w:val="156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230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69,6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70,5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71,2</w:t>
            </w:r>
          </w:p>
        </w:tc>
      </w:tr>
      <w:tr w:rsidR="00B07CAE" w:rsidRPr="003B3296" w:rsidTr="00B07CAE">
        <w:trPr>
          <w:trHeight w:val="2496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231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69,6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70,5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71,2</w:t>
            </w:r>
          </w:p>
        </w:tc>
      </w:tr>
      <w:tr w:rsidR="00B07CAE" w:rsidRPr="003B3296" w:rsidTr="00B07CAE">
        <w:trPr>
          <w:trHeight w:val="1872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240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3296">
              <w:rPr>
                <w:rFonts w:ascii="Arial" w:hAnsi="Arial" w:cs="Arial"/>
              </w:rPr>
              <w:t>инжекторных</w:t>
            </w:r>
            <w:proofErr w:type="spellEnd"/>
            <w:r w:rsidRPr="003B3296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0,4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0,4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0,4</w:t>
            </w:r>
          </w:p>
        </w:tc>
      </w:tr>
      <w:tr w:rsidR="00B07CAE" w:rsidRPr="003B3296" w:rsidTr="00B07CAE">
        <w:trPr>
          <w:trHeight w:val="3195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241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3296">
              <w:rPr>
                <w:rFonts w:ascii="Arial" w:hAnsi="Arial" w:cs="Arial"/>
              </w:rPr>
              <w:t>инжекторных</w:t>
            </w:r>
            <w:proofErr w:type="spellEnd"/>
            <w:r w:rsidRPr="003B3296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0,4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0,4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0,4</w:t>
            </w:r>
          </w:p>
        </w:tc>
      </w:tr>
      <w:tr w:rsidR="00B07CAE" w:rsidRPr="003B3296" w:rsidTr="00B07CAE">
        <w:trPr>
          <w:trHeight w:val="228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250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Доходы от уплаты акцизов на автомобильный </w:t>
            </w:r>
            <w:proofErr w:type="gramStart"/>
            <w:r w:rsidRPr="003B3296">
              <w:rPr>
                <w:rFonts w:ascii="Arial" w:hAnsi="Arial" w:cs="Arial"/>
              </w:rPr>
              <w:t>бензин,  подлежащие</w:t>
            </w:r>
            <w:proofErr w:type="gramEnd"/>
            <w:r w:rsidRPr="003B3296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95,4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99,3</w:t>
            </w:r>
          </w:p>
        </w:tc>
      </w:tr>
      <w:tr w:rsidR="00B07CAE" w:rsidRPr="003B3296" w:rsidTr="00B07CAE">
        <w:trPr>
          <w:trHeight w:val="300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14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251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Доходы от уплаты акцизов на автомобильный </w:t>
            </w:r>
            <w:proofErr w:type="gramStart"/>
            <w:r w:rsidRPr="003B3296">
              <w:rPr>
                <w:rFonts w:ascii="Arial" w:hAnsi="Arial" w:cs="Arial"/>
              </w:rPr>
              <w:t>бензин,  подлежащие</w:t>
            </w:r>
            <w:proofErr w:type="gramEnd"/>
            <w:r w:rsidRPr="003B3296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95,4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99,3</w:t>
            </w:r>
          </w:p>
        </w:tc>
      </w:tr>
      <w:tr w:rsidR="00B07CAE" w:rsidRPr="003B3296" w:rsidTr="00B07CAE">
        <w:trPr>
          <w:trHeight w:val="1965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260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Доходы от уплаты акцизов на прямогонный </w:t>
            </w:r>
            <w:proofErr w:type="gramStart"/>
            <w:r w:rsidRPr="003B3296">
              <w:rPr>
                <w:rFonts w:ascii="Arial" w:hAnsi="Arial" w:cs="Arial"/>
              </w:rPr>
              <w:t>бензин,  подлежащие</w:t>
            </w:r>
            <w:proofErr w:type="gramEnd"/>
            <w:r w:rsidRPr="003B3296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-8,7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-8,7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-9,1</w:t>
            </w:r>
          </w:p>
        </w:tc>
      </w:tr>
      <w:tr w:rsidR="00B07CAE" w:rsidRPr="003B3296" w:rsidTr="00B07CAE">
        <w:trPr>
          <w:trHeight w:val="309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261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Доходы от уплаты акцизов на прямогонный </w:t>
            </w:r>
            <w:proofErr w:type="gramStart"/>
            <w:r w:rsidRPr="003B3296">
              <w:rPr>
                <w:rFonts w:ascii="Arial" w:hAnsi="Arial" w:cs="Arial"/>
              </w:rPr>
              <w:t>бензин,  подлежащие</w:t>
            </w:r>
            <w:proofErr w:type="gramEnd"/>
            <w:r w:rsidRPr="003B3296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-8,7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-8,7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-9,1</w:t>
            </w:r>
          </w:p>
        </w:tc>
      </w:tr>
      <w:tr w:rsidR="00B07CAE" w:rsidRPr="003B3296" w:rsidTr="00B07CAE">
        <w:trPr>
          <w:trHeight w:val="312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17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71,3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85,3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85,3</w:t>
            </w:r>
          </w:p>
        </w:tc>
      </w:tr>
      <w:tr w:rsidR="00B07CAE" w:rsidRPr="003B3296" w:rsidTr="00B07CAE">
        <w:trPr>
          <w:trHeight w:val="114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78,1</w:t>
            </w:r>
          </w:p>
        </w:tc>
      </w:tr>
      <w:tr w:rsidR="00B07CAE" w:rsidRPr="003B3296" w:rsidTr="00B07CAE">
        <w:trPr>
          <w:trHeight w:val="111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19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78,1</w:t>
            </w:r>
          </w:p>
        </w:tc>
      </w:tr>
      <w:tr w:rsidR="00B07CAE" w:rsidRPr="003B3296" w:rsidTr="00B07CAE">
        <w:trPr>
          <w:trHeight w:val="312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B07CAE" w:rsidRPr="003B3296" w:rsidTr="00B07CAE">
        <w:trPr>
          <w:trHeight w:val="312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1,0</w:t>
            </w:r>
          </w:p>
        </w:tc>
      </w:tr>
      <w:tr w:rsidR="00B07CAE" w:rsidRPr="003B3296" w:rsidTr="00B07CAE">
        <w:trPr>
          <w:trHeight w:val="624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22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033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1,0</w:t>
            </w:r>
          </w:p>
        </w:tc>
      </w:tr>
      <w:tr w:rsidR="00B07CAE" w:rsidRPr="003B3296" w:rsidTr="00B07CAE">
        <w:trPr>
          <w:trHeight w:val="312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23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040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11,2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6,2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6,2</w:t>
            </w:r>
          </w:p>
        </w:tc>
      </w:tr>
      <w:tr w:rsidR="00B07CAE" w:rsidRPr="003B3296" w:rsidTr="00B07CAE">
        <w:trPr>
          <w:trHeight w:val="234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043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11,2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6,2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6,2</w:t>
            </w:r>
          </w:p>
        </w:tc>
      </w:tr>
      <w:tr w:rsidR="00B07CAE" w:rsidRPr="003B3296" w:rsidTr="00B07CAE">
        <w:trPr>
          <w:trHeight w:val="141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25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3B3296">
              <w:rPr>
                <w:rFonts w:ascii="Arial" w:hAnsi="Arial" w:cs="Arial"/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B07CAE" w:rsidRPr="003B3296" w:rsidTr="00B07CAE">
        <w:trPr>
          <w:trHeight w:val="129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26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15,0</w:t>
            </w:r>
          </w:p>
        </w:tc>
      </w:tr>
      <w:tr w:rsidR="00B07CAE" w:rsidRPr="003B3296" w:rsidTr="00B07CAE">
        <w:trPr>
          <w:trHeight w:val="156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27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15,0</w:t>
            </w:r>
          </w:p>
        </w:tc>
      </w:tr>
      <w:tr w:rsidR="00B07CAE" w:rsidRPr="003B3296" w:rsidTr="00B07CAE">
        <w:trPr>
          <w:trHeight w:val="936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28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 xml:space="preserve">ДОХОДЫ ОТ ИСПОЛЬЗОВАНИЯ </w:t>
            </w:r>
            <w:proofErr w:type="gramStart"/>
            <w:r w:rsidRPr="003B3296">
              <w:rPr>
                <w:rFonts w:ascii="Arial" w:hAnsi="Arial" w:cs="Arial"/>
                <w:b/>
                <w:bCs/>
              </w:rPr>
              <w:t>ИМУЩЕСТВА ,</w:t>
            </w:r>
            <w:proofErr w:type="gramEnd"/>
            <w:r w:rsidRPr="003B3296">
              <w:rPr>
                <w:rFonts w:ascii="Arial" w:hAnsi="Arial" w:cs="Arial"/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2,4</w:t>
            </w:r>
          </w:p>
        </w:tc>
      </w:tr>
      <w:tr w:rsidR="00B07CAE" w:rsidRPr="003B3296" w:rsidTr="00B07CAE">
        <w:trPr>
          <w:trHeight w:val="936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29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070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120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2,4</w:t>
            </w:r>
          </w:p>
        </w:tc>
      </w:tr>
      <w:tr w:rsidR="00B07CAE" w:rsidRPr="003B3296" w:rsidTr="00B07CAE">
        <w:trPr>
          <w:trHeight w:val="624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075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120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2,4</w:t>
            </w:r>
          </w:p>
        </w:tc>
      </w:tr>
      <w:tr w:rsidR="00B07CAE" w:rsidRPr="003B3296" w:rsidTr="00B07CAE">
        <w:trPr>
          <w:trHeight w:val="87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31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17,6</w:t>
            </w:r>
          </w:p>
        </w:tc>
      </w:tr>
      <w:tr w:rsidR="00B07CAE" w:rsidRPr="003B3296" w:rsidTr="00B07CAE">
        <w:trPr>
          <w:trHeight w:val="72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32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990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130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17,6</w:t>
            </w:r>
          </w:p>
        </w:tc>
      </w:tr>
      <w:tr w:rsidR="00B07CAE" w:rsidRPr="003B3296" w:rsidTr="00B07CAE">
        <w:trPr>
          <w:trHeight w:val="117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33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995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130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17,6</w:t>
            </w:r>
          </w:p>
        </w:tc>
      </w:tr>
      <w:tr w:rsidR="00B07CAE" w:rsidRPr="003B3296" w:rsidTr="00B07CAE">
        <w:trPr>
          <w:trHeight w:val="105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34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3B3296">
              <w:rPr>
                <w:rFonts w:ascii="Arial" w:hAnsi="Arial" w:cs="Arial"/>
                <w:b/>
                <w:bCs/>
              </w:rPr>
              <w:t>БЕЗВОЗМЕЗДНЫЕ  ПОСТУПЛЕНИЯ</w:t>
            </w:r>
            <w:proofErr w:type="gramEnd"/>
            <w:r w:rsidRPr="003B3296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10 303,3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9 295,3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9 291,9</w:t>
            </w:r>
          </w:p>
        </w:tc>
      </w:tr>
      <w:tr w:rsidR="00B07CAE" w:rsidRPr="003B3296" w:rsidTr="00B07CAE">
        <w:trPr>
          <w:trHeight w:val="945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35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3B3296">
              <w:rPr>
                <w:rFonts w:ascii="Arial" w:hAnsi="Arial" w:cs="Arial"/>
                <w:b/>
                <w:bCs/>
              </w:rPr>
              <w:t>БЕЗВОЗМЕЗДНЫЕ  ПОСТУПЛЕНИЯ</w:t>
            </w:r>
            <w:proofErr w:type="gramEnd"/>
            <w:r w:rsidRPr="003B3296">
              <w:rPr>
                <w:rFonts w:ascii="Arial" w:hAnsi="Arial" w:cs="Arial"/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10 303,3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9 295,3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9 291,9</w:t>
            </w:r>
          </w:p>
        </w:tc>
      </w:tr>
      <w:tr w:rsidR="00B07CAE" w:rsidRPr="003B3296" w:rsidTr="00B07CAE">
        <w:trPr>
          <w:trHeight w:val="945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36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2711,7</w:t>
            </w:r>
          </w:p>
        </w:tc>
        <w:tc>
          <w:tcPr>
            <w:tcW w:w="1300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2711,7</w:t>
            </w:r>
          </w:p>
        </w:tc>
      </w:tr>
      <w:tr w:rsidR="00B07CAE" w:rsidRPr="003B3296" w:rsidTr="00B07CAE">
        <w:trPr>
          <w:trHeight w:val="885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37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3B3296">
              <w:rPr>
                <w:rFonts w:ascii="Arial" w:hAnsi="Arial" w:cs="Arial"/>
                <w:b/>
                <w:bCs/>
              </w:rPr>
              <w:t>Дотации  на</w:t>
            </w:r>
            <w:proofErr w:type="gramEnd"/>
            <w:r w:rsidRPr="003B3296">
              <w:rPr>
                <w:rFonts w:ascii="Arial" w:hAnsi="Arial" w:cs="Arial"/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2711,7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2711,7</w:t>
            </w:r>
          </w:p>
        </w:tc>
      </w:tr>
      <w:tr w:rsidR="00B07CAE" w:rsidRPr="003B3296" w:rsidTr="00B07CAE">
        <w:trPr>
          <w:trHeight w:val="87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38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Дотации бюджетам сельских </w:t>
            </w:r>
            <w:proofErr w:type="gramStart"/>
            <w:r w:rsidRPr="003B3296">
              <w:rPr>
                <w:rFonts w:ascii="Arial" w:hAnsi="Arial" w:cs="Arial"/>
              </w:rPr>
              <w:t>поселений  на</w:t>
            </w:r>
            <w:proofErr w:type="gramEnd"/>
            <w:r w:rsidRPr="003B3296">
              <w:rPr>
                <w:rFonts w:ascii="Arial" w:hAnsi="Arial" w:cs="Arial"/>
              </w:rPr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2711,7</w:t>
            </w:r>
          </w:p>
        </w:tc>
        <w:tc>
          <w:tcPr>
            <w:tcW w:w="1300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2711,7</w:t>
            </w:r>
          </w:p>
        </w:tc>
      </w:tr>
      <w:tr w:rsidR="00B07CAE" w:rsidRPr="003B3296" w:rsidTr="00B07CAE">
        <w:trPr>
          <w:trHeight w:val="435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6 806,3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6 472,0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6 464,0</w:t>
            </w:r>
          </w:p>
        </w:tc>
      </w:tr>
      <w:tr w:rsidR="00B07CAE" w:rsidRPr="003B3296" w:rsidTr="00B07CAE">
        <w:trPr>
          <w:trHeight w:val="795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49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999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Прочие межбюджетные трансферты, </w:t>
            </w:r>
            <w:proofErr w:type="spellStart"/>
            <w:r w:rsidRPr="003B3296">
              <w:rPr>
                <w:rFonts w:ascii="Arial" w:hAnsi="Arial" w:cs="Arial"/>
              </w:rPr>
              <w:t>передавемые</w:t>
            </w:r>
            <w:proofErr w:type="spellEnd"/>
            <w:r w:rsidRPr="003B3296">
              <w:rPr>
                <w:rFonts w:ascii="Arial" w:hAnsi="Arial" w:cs="Arial"/>
              </w:rPr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6 806,3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6 472,0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6 464,0</w:t>
            </w:r>
          </w:p>
        </w:tc>
      </w:tr>
      <w:tr w:rsidR="00B07CAE" w:rsidRPr="003B3296" w:rsidTr="00B07CAE">
        <w:trPr>
          <w:trHeight w:val="624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39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49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999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Прочие межбюджетные трансферты, </w:t>
            </w:r>
            <w:proofErr w:type="spellStart"/>
            <w:r w:rsidRPr="003B3296">
              <w:rPr>
                <w:rFonts w:ascii="Arial" w:hAnsi="Arial" w:cs="Arial"/>
              </w:rPr>
              <w:t>передавемые</w:t>
            </w:r>
            <w:proofErr w:type="spellEnd"/>
            <w:r w:rsidRPr="003B3296">
              <w:rPr>
                <w:rFonts w:ascii="Arial" w:hAnsi="Arial" w:cs="Arial"/>
              </w:rPr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6 806,3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6 472,0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6 464,0</w:t>
            </w:r>
          </w:p>
        </w:tc>
      </w:tr>
      <w:tr w:rsidR="00B07CAE" w:rsidRPr="003B3296" w:rsidTr="00B07CAE">
        <w:trPr>
          <w:trHeight w:val="936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112,5</w:t>
            </w:r>
          </w:p>
        </w:tc>
      </w:tr>
      <w:tr w:rsidR="00B07CAE" w:rsidRPr="003B3296" w:rsidTr="00B07CAE">
        <w:trPr>
          <w:trHeight w:val="936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41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B07CAE" w:rsidRPr="003B3296" w:rsidTr="00B07CAE">
        <w:trPr>
          <w:trHeight w:val="930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42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150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3,7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3,7</w:t>
            </w:r>
          </w:p>
        </w:tc>
      </w:tr>
      <w:tr w:rsidR="00B07CAE" w:rsidRPr="003B3296" w:rsidTr="00B07CAE">
        <w:trPr>
          <w:trHeight w:val="15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50</w:t>
            </w: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7256" w:type="dxa"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</w:tr>
      <w:tr w:rsidR="00B07CAE" w:rsidRPr="003B3296" w:rsidTr="00B07CAE">
        <w:trPr>
          <w:trHeight w:val="312"/>
        </w:trPr>
        <w:tc>
          <w:tcPr>
            <w:tcW w:w="59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4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7256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3B3296">
              <w:rPr>
                <w:rFonts w:ascii="Arial" w:hAnsi="Arial" w:cs="Arial"/>
                <w:b/>
                <w:bCs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10 666,6</w:t>
            </w:r>
          </w:p>
        </w:tc>
        <w:tc>
          <w:tcPr>
            <w:tcW w:w="126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9680,6</w:t>
            </w:r>
          </w:p>
        </w:tc>
        <w:tc>
          <w:tcPr>
            <w:tcW w:w="1300" w:type="dxa"/>
            <w:noWrap/>
            <w:hideMark/>
          </w:tcPr>
          <w:p w:rsidR="00B07CAE" w:rsidRPr="003B3296" w:rsidRDefault="00B07CAE" w:rsidP="00B07CA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9685,9</w:t>
            </w:r>
          </w:p>
        </w:tc>
      </w:tr>
    </w:tbl>
    <w:p w:rsidR="00B07CAE" w:rsidRPr="003B3296" w:rsidRDefault="00B07CAE" w:rsidP="00B07CAE">
      <w:pPr>
        <w:autoSpaceDE w:val="0"/>
        <w:autoSpaceDN w:val="0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 xml:space="preserve">Приложение 2 к 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Решению Шапкинского сельского Совета депутатов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«О бюджете Шапкинского сельсовета на 2022 год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И плановый период 2023-2024 годов»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От 15.06.2022г. №127р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B07CAE" w:rsidRPr="003B3296" w:rsidTr="00B07CAE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32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  <w:proofErr w:type="gramStart"/>
            <w:r w:rsidRPr="003B3296">
              <w:rPr>
                <w:rFonts w:ascii="Arial" w:hAnsi="Arial" w:cs="Arial"/>
                <w:b/>
                <w:bCs/>
                <w:sz w:val="28"/>
                <w:szCs w:val="28"/>
              </w:rPr>
              <w:t>подразделам  бюджетной</w:t>
            </w:r>
            <w:proofErr w:type="gramEnd"/>
            <w:r w:rsidRPr="003B32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классификации расходов бюджетов Российской Федерации на 2022 год и плановый период 2023-2024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07CAE" w:rsidRPr="003B3296" w:rsidTr="00B07CAE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CAE" w:rsidRPr="003B3296" w:rsidTr="00B07CAE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CAE" w:rsidRPr="003B3296" w:rsidTr="00B07CAE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 xml:space="preserve">Раздел, </w:t>
            </w:r>
            <w:proofErr w:type="gramStart"/>
            <w:r w:rsidRPr="003B3296">
              <w:rPr>
                <w:rFonts w:ascii="Arial" w:hAnsi="Arial" w:cs="Arial"/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 xml:space="preserve">Сумма              </w:t>
            </w:r>
            <w:proofErr w:type="gramStart"/>
            <w:r w:rsidRPr="003B3296">
              <w:rPr>
                <w:rFonts w:ascii="Arial" w:hAnsi="Arial" w:cs="Arial"/>
                <w:b/>
                <w:bCs/>
              </w:rPr>
              <w:t>на  2022</w:t>
            </w:r>
            <w:proofErr w:type="gramEnd"/>
            <w:r w:rsidRPr="003B3296">
              <w:rPr>
                <w:rFonts w:ascii="Arial" w:hAnsi="Arial" w:cs="Arial"/>
                <w:b/>
                <w:bCs/>
              </w:rPr>
              <w:t xml:space="preserve"> год  (</w:t>
            </w:r>
            <w:proofErr w:type="spellStart"/>
            <w:r w:rsidRPr="003B3296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3B3296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 xml:space="preserve">Сумма              </w:t>
            </w:r>
            <w:proofErr w:type="gramStart"/>
            <w:r w:rsidRPr="003B3296">
              <w:rPr>
                <w:rFonts w:ascii="Arial" w:hAnsi="Arial" w:cs="Arial"/>
                <w:b/>
                <w:bCs/>
              </w:rPr>
              <w:t>на  2023</w:t>
            </w:r>
            <w:proofErr w:type="gramEnd"/>
            <w:r w:rsidRPr="003B3296">
              <w:rPr>
                <w:rFonts w:ascii="Arial" w:hAnsi="Arial" w:cs="Arial"/>
                <w:b/>
                <w:bCs/>
              </w:rPr>
              <w:t xml:space="preserve"> год  (</w:t>
            </w:r>
            <w:proofErr w:type="spellStart"/>
            <w:r w:rsidRPr="003B3296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3B3296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 xml:space="preserve">Сумма              </w:t>
            </w:r>
            <w:proofErr w:type="gramStart"/>
            <w:r w:rsidRPr="003B3296">
              <w:rPr>
                <w:rFonts w:ascii="Arial" w:hAnsi="Arial" w:cs="Arial"/>
                <w:b/>
                <w:bCs/>
              </w:rPr>
              <w:t>на  2024</w:t>
            </w:r>
            <w:proofErr w:type="gramEnd"/>
            <w:r w:rsidRPr="003B3296">
              <w:rPr>
                <w:rFonts w:ascii="Arial" w:hAnsi="Arial" w:cs="Arial"/>
                <w:b/>
                <w:bCs/>
              </w:rPr>
              <w:t xml:space="preserve"> год  (</w:t>
            </w:r>
            <w:proofErr w:type="spellStart"/>
            <w:r w:rsidRPr="003B3296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3B3296">
              <w:rPr>
                <w:rFonts w:ascii="Arial" w:hAnsi="Arial" w:cs="Arial"/>
                <w:b/>
                <w:bCs/>
              </w:rPr>
              <w:t>.)</w:t>
            </w:r>
          </w:p>
        </w:tc>
      </w:tr>
      <w:tr w:rsidR="00B07CAE" w:rsidRPr="003B3296" w:rsidTr="00B07CAE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7CAE" w:rsidRPr="003B3296" w:rsidTr="00B07CAE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</w:t>
            </w:r>
          </w:p>
        </w:tc>
      </w:tr>
      <w:tr w:rsidR="00B07CAE" w:rsidRPr="003B3296" w:rsidTr="00B07CAE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7 024,9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5 893,5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5898,0</w:t>
            </w:r>
          </w:p>
        </w:tc>
      </w:tr>
      <w:tr w:rsidR="00B07CAE" w:rsidRPr="003B3296" w:rsidTr="00B07CAE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3B3296">
              <w:rPr>
                <w:rFonts w:ascii="Arial" w:hAnsi="Arial" w:cs="Arial"/>
              </w:rPr>
              <w:br/>
            </w:r>
            <w:r w:rsidRPr="003B3296">
              <w:rPr>
                <w:rFonts w:ascii="Arial" w:hAnsi="Arial" w:cs="Arial"/>
                <w:b/>
                <w:bCs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1 103,1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1057,7</w:t>
            </w:r>
          </w:p>
        </w:tc>
      </w:tr>
      <w:tr w:rsidR="00B07CAE" w:rsidRPr="003B3296" w:rsidTr="00B07CAE">
        <w:trPr>
          <w:trHeight w:val="4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gramStart"/>
            <w:r w:rsidRPr="003B3296">
              <w:rPr>
                <w:rFonts w:ascii="Arial" w:hAnsi="Arial" w:cs="Arial"/>
              </w:rPr>
              <w:t xml:space="preserve">администраций  </w:t>
            </w:r>
            <w:r w:rsidRPr="003B3296">
              <w:rPr>
                <w:rFonts w:ascii="Arial" w:hAnsi="Arial" w:cs="Arial"/>
              </w:rPr>
              <w:br/>
              <w:t>1</w:t>
            </w:r>
            <w:proofErr w:type="gramEnd"/>
            <w:r w:rsidRPr="003B3296">
              <w:rPr>
                <w:rFonts w:ascii="Arial" w:hAnsi="Arial" w:cs="Arial"/>
              </w:rPr>
              <w:t xml:space="preserve">. </w:t>
            </w:r>
            <w:r w:rsidRPr="003B3296">
              <w:rPr>
                <w:rFonts w:ascii="Arial" w:hAnsi="Arial" w:cs="Arial"/>
                <w:b/>
                <w:bCs/>
              </w:rPr>
              <w:t xml:space="preserve">расходы на оплату труда и начисления на оплату труда, </w:t>
            </w:r>
            <w:r w:rsidRPr="003B3296">
              <w:rPr>
                <w:rFonts w:ascii="Arial" w:hAnsi="Arial" w:cs="Arial"/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3B3296">
              <w:rPr>
                <w:rFonts w:ascii="Arial" w:hAnsi="Arial" w:cs="Arial"/>
                <w:b/>
                <w:bCs/>
              </w:rPr>
              <w:br/>
              <w:t xml:space="preserve">услуги связи, прочие услуги (выполнения работ), услуги по содержанию имущества, </w:t>
            </w:r>
            <w:proofErr w:type="spellStart"/>
            <w:r w:rsidRPr="003B3296">
              <w:rPr>
                <w:rFonts w:ascii="Arial" w:hAnsi="Arial" w:cs="Arial"/>
                <w:b/>
                <w:bCs/>
              </w:rPr>
              <w:t>увелечение</w:t>
            </w:r>
            <w:proofErr w:type="spellEnd"/>
            <w:r w:rsidRPr="003B3296">
              <w:rPr>
                <w:rFonts w:ascii="Arial" w:hAnsi="Arial" w:cs="Arial"/>
                <w:b/>
                <w:bCs/>
              </w:rPr>
              <w:t xml:space="preserve"> стоимости материальных </w:t>
            </w:r>
            <w:proofErr w:type="spellStart"/>
            <w:r w:rsidRPr="003B3296">
              <w:rPr>
                <w:rFonts w:ascii="Arial" w:hAnsi="Arial" w:cs="Arial"/>
                <w:b/>
                <w:bCs/>
              </w:rPr>
              <w:t>звпасов</w:t>
            </w:r>
            <w:proofErr w:type="spellEnd"/>
            <w:r w:rsidRPr="003B3296">
              <w:rPr>
                <w:rFonts w:ascii="Arial" w:hAnsi="Arial" w:cs="Arial"/>
                <w:b/>
                <w:bCs/>
              </w:rPr>
              <w:t>, коммунальные расходы, оплата налогов и 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5 608,2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4 816,5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4821</w:t>
            </w:r>
          </w:p>
        </w:tc>
      </w:tr>
      <w:tr w:rsidR="00B07CAE" w:rsidRPr="003B3296" w:rsidTr="00B07CAE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Резервные фонды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10,0</w:t>
            </w:r>
          </w:p>
        </w:tc>
      </w:tr>
      <w:tr w:rsidR="00B07CAE" w:rsidRPr="003B3296" w:rsidTr="00B07CAE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Другие общегосударственные вопросы   </w:t>
            </w:r>
            <w:r w:rsidRPr="003B3296">
              <w:rPr>
                <w:rFonts w:ascii="Arial" w:hAnsi="Arial" w:cs="Arial"/>
              </w:rPr>
              <w:br/>
              <w:t xml:space="preserve"> </w:t>
            </w:r>
            <w:r w:rsidRPr="003B3296">
              <w:rPr>
                <w:rFonts w:ascii="Arial" w:hAnsi="Arial" w:cs="Arial"/>
                <w:b/>
                <w:bCs/>
              </w:rPr>
              <w:t>оплата переданных полномочий, оплата взноса на капитальный ремонт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303,6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9,3</w:t>
            </w:r>
          </w:p>
        </w:tc>
      </w:tr>
      <w:tr w:rsidR="00B07CAE" w:rsidRPr="003B3296" w:rsidTr="00B07CAE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112,5</w:t>
            </w:r>
          </w:p>
        </w:tc>
      </w:tr>
      <w:tr w:rsidR="00B07CAE" w:rsidRPr="003B3296" w:rsidTr="00B07CAE">
        <w:trPr>
          <w:trHeight w:val="24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Мобилизационная и вневойсковая </w:t>
            </w:r>
            <w:proofErr w:type="gramStart"/>
            <w:r w:rsidRPr="003B3296">
              <w:rPr>
                <w:rFonts w:ascii="Arial" w:hAnsi="Arial" w:cs="Arial"/>
              </w:rPr>
              <w:t xml:space="preserve">подготовка  </w:t>
            </w:r>
            <w:r w:rsidRPr="003B3296">
              <w:rPr>
                <w:rFonts w:ascii="Arial" w:hAnsi="Arial" w:cs="Arial"/>
              </w:rPr>
              <w:br/>
            </w:r>
            <w:r w:rsidRPr="003B3296">
              <w:rPr>
                <w:rFonts w:ascii="Arial" w:hAnsi="Arial" w:cs="Arial"/>
                <w:b/>
                <w:bCs/>
              </w:rPr>
              <w:t>расходы</w:t>
            </w:r>
            <w:proofErr w:type="gramEnd"/>
            <w:r w:rsidRPr="003B3296">
              <w:rPr>
                <w:rFonts w:ascii="Arial" w:hAnsi="Arial" w:cs="Arial"/>
                <w:b/>
                <w:bCs/>
              </w:rPr>
              <w:t xml:space="preserve"> на оплату труда и начисления на оплату труда, </w:t>
            </w:r>
            <w:r w:rsidRPr="003B3296">
              <w:rPr>
                <w:rFonts w:ascii="Arial" w:hAnsi="Arial" w:cs="Arial"/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3B3296">
              <w:rPr>
                <w:rFonts w:ascii="Arial" w:hAnsi="Arial" w:cs="Arial"/>
              </w:rPr>
              <w:br/>
            </w:r>
            <w:proofErr w:type="spellStart"/>
            <w:r w:rsidRPr="003B3296">
              <w:rPr>
                <w:rFonts w:ascii="Arial" w:hAnsi="Arial" w:cs="Arial"/>
              </w:rPr>
              <w:t>увелечение</w:t>
            </w:r>
            <w:proofErr w:type="spellEnd"/>
            <w:r w:rsidRPr="003B3296">
              <w:rPr>
                <w:rFonts w:ascii="Arial" w:hAnsi="Arial" w:cs="Arial"/>
              </w:rPr>
              <w:t xml:space="preserve"> стоимости материальных запасов,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112,5</w:t>
            </w:r>
          </w:p>
        </w:tc>
      </w:tr>
      <w:tr w:rsidR="00B07CAE" w:rsidRPr="003B3296" w:rsidTr="00B07CAE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80,9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63,9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63,9</w:t>
            </w:r>
          </w:p>
        </w:tc>
      </w:tr>
      <w:tr w:rsidR="00B07CAE" w:rsidRPr="003B3296" w:rsidTr="00B07CAE">
        <w:trPr>
          <w:trHeight w:val="16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3B3296">
              <w:rPr>
                <w:rFonts w:ascii="Arial" w:hAnsi="Arial" w:cs="Arial"/>
              </w:rPr>
              <w:br/>
            </w:r>
            <w:r w:rsidRPr="003B3296">
              <w:rPr>
                <w:rFonts w:ascii="Arial" w:hAnsi="Arial" w:cs="Arial"/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1,0</w:t>
            </w:r>
          </w:p>
        </w:tc>
      </w:tr>
      <w:tr w:rsidR="00B07CAE" w:rsidRPr="003B3296" w:rsidTr="00B07CAE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Обеспечение первичных мер пожарной </w:t>
            </w:r>
            <w:r w:rsidRPr="003B3296">
              <w:rPr>
                <w:rFonts w:ascii="Arial" w:hAnsi="Arial" w:cs="Arial"/>
              </w:rPr>
              <w:br w:type="page"/>
              <w:t>безопасности</w:t>
            </w:r>
            <w:r w:rsidRPr="003B3296">
              <w:rPr>
                <w:rFonts w:ascii="Arial" w:hAnsi="Arial" w:cs="Arial"/>
              </w:rPr>
              <w:br w:type="page"/>
            </w:r>
            <w:r w:rsidRPr="003B3296">
              <w:rPr>
                <w:rFonts w:ascii="Arial" w:hAnsi="Arial" w:cs="Arial"/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79,9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62,9</w:t>
            </w:r>
          </w:p>
        </w:tc>
      </w:tr>
      <w:tr w:rsidR="00B07CAE" w:rsidRPr="003B3296" w:rsidTr="00B07CAE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238,7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244,8</w:t>
            </w:r>
          </w:p>
        </w:tc>
      </w:tr>
      <w:tr w:rsidR="00B07CAE" w:rsidRPr="003B3296" w:rsidTr="00B07CAE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Дорожное хозяйство (дорожные фонды)</w:t>
            </w:r>
            <w:r w:rsidRPr="003B3296">
              <w:rPr>
                <w:rFonts w:ascii="Arial" w:hAnsi="Arial" w:cs="Arial"/>
              </w:rPr>
              <w:br/>
            </w:r>
            <w:r w:rsidRPr="003B3296">
              <w:rPr>
                <w:rFonts w:ascii="Arial" w:hAnsi="Arial" w:cs="Arial"/>
                <w:b/>
                <w:bCs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238,7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244,8</w:t>
            </w:r>
          </w:p>
        </w:tc>
      </w:tr>
      <w:tr w:rsidR="00B07CAE" w:rsidRPr="003B3296" w:rsidTr="00B07CAE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195,9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07CAE" w:rsidRPr="003B3296" w:rsidTr="00B07CAE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  <w:proofErr w:type="gramStart"/>
            <w:r w:rsidRPr="003B3296">
              <w:rPr>
                <w:rFonts w:ascii="Arial" w:hAnsi="Arial" w:cs="Arial"/>
              </w:rPr>
              <w:t xml:space="preserve">Благоустройство  </w:t>
            </w:r>
            <w:r w:rsidRPr="003B3296">
              <w:rPr>
                <w:rFonts w:ascii="Arial" w:hAnsi="Arial" w:cs="Arial"/>
              </w:rPr>
              <w:br/>
            </w:r>
            <w:r w:rsidRPr="003B3296">
              <w:rPr>
                <w:rFonts w:ascii="Arial" w:hAnsi="Arial" w:cs="Arial"/>
                <w:b/>
                <w:bCs/>
              </w:rPr>
              <w:t>организация</w:t>
            </w:r>
            <w:proofErr w:type="gramEnd"/>
            <w:r w:rsidRPr="003B3296">
              <w:rPr>
                <w:rFonts w:ascii="Arial" w:hAnsi="Arial" w:cs="Arial"/>
                <w:b/>
                <w:bCs/>
              </w:rPr>
              <w:t xml:space="preserve"> освещения территории МО</w:t>
            </w:r>
            <w:r w:rsidRPr="003B3296">
              <w:rPr>
                <w:rFonts w:ascii="Arial" w:hAnsi="Arial" w:cs="Arial"/>
                <w:b/>
                <w:bCs/>
              </w:rPr>
              <w:br/>
              <w:t>организация проведения общественных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195,9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0,0</w:t>
            </w:r>
          </w:p>
        </w:tc>
      </w:tr>
      <w:tr w:rsidR="00B07CAE" w:rsidRPr="003B3296" w:rsidTr="00B07CAE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3 308,8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3298,8</w:t>
            </w:r>
          </w:p>
        </w:tc>
      </w:tr>
      <w:tr w:rsidR="00B07CAE" w:rsidRPr="003B3296" w:rsidTr="00B07CAE">
        <w:trPr>
          <w:trHeight w:val="22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  <w:proofErr w:type="gramStart"/>
            <w:r w:rsidRPr="003B3296">
              <w:rPr>
                <w:rFonts w:ascii="Arial" w:hAnsi="Arial" w:cs="Arial"/>
              </w:rPr>
              <w:t xml:space="preserve">Культура  </w:t>
            </w:r>
            <w:r w:rsidRPr="003B3296">
              <w:rPr>
                <w:rFonts w:ascii="Arial" w:hAnsi="Arial" w:cs="Arial"/>
              </w:rPr>
              <w:br/>
            </w:r>
            <w:r w:rsidRPr="003B3296">
              <w:rPr>
                <w:rFonts w:ascii="Arial" w:hAnsi="Arial" w:cs="Arial"/>
                <w:b/>
                <w:bCs/>
              </w:rPr>
              <w:t>Осуществление</w:t>
            </w:r>
            <w:proofErr w:type="gramEnd"/>
            <w:r w:rsidRPr="003B3296">
              <w:rPr>
                <w:rFonts w:ascii="Arial" w:hAnsi="Arial" w:cs="Arial"/>
                <w:b/>
                <w:bCs/>
              </w:rPr>
              <w:t xml:space="preserve"> части полномочий по созданию условий для организации досуга и обеспечения жителей поселения услугами организаций культуры</w:t>
            </w:r>
            <w:r w:rsidRPr="003B3296">
              <w:rPr>
                <w:rFonts w:ascii="Arial" w:hAnsi="Arial" w:cs="Arial"/>
                <w:b/>
                <w:bCs/>
              </w:rPr>
              <w:br/>
              <w:t>Культурно-массовые мероприятия социальной направленности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3 298,8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3298,8</w:t>
            </w:r>
          </w:p>
        </w:tc>
      </w:tr>
      <w:tr w:rsidR="00B07CAE" w:rsidRPr="003B3296" w:rsidTr="00B07CAE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22"/>
                <w:szCs w:val="22"/>
              </w:rPr>
            </w:pPr>
            <w:r w:rsidRPr="003B3296">
              <w:rPr>
                <w:rFonts w:ascii="Arial" w:hAnsi="Arial" w:cs="Arial"/>
                <w:sz w:val="22"/>
                <w:szCs w:val="22"/>
              </w:rPr>
              <w:t>Другие вопросы в области культуры, кинематографии</w:t>
            </w:r>
            <w:r w:rsidRPr="003B3296">
              <w:rPr>
                <w:rFonts w:ascii="Arial" w:hAnsi="Arial" w:cs="Arial"/>
                <w:sz w:val="22"/>
                <w:szCs w:val="22"/>
              </w:rPr>
              <w:br/>
            </w:r>
            <w:r w:rsidRPr="003B3296">
              <w:rPr>
                <w:rFonts w:ascii="Arial" w:hAnsi="Arial" w:cs="Arial"/>
                <w:b/>
                <w:bCs/>
                <w:sz w:val="22"/>
                <w:szCs w:val="22"/>
              </w:rPr>
              <w:t>Сохранение культурного наследия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0,0</w:t>
            </w:r>
          </w:p>
        </w:tc>
      </w:tr>
      <w:tr w:rsidR="00B07CAE" w:rsidRPr="003B3296" w:rsidTr="00B07CAE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3B3296">
              <w:rPr>
                <w:rFonts w:ascii="Arial" w:hAnsi="Arial" w:cs="Arial"/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87,9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67,9</w:t>
            </w:r>
          </w:p>
        </w:tc>
      </w:tr>
      <w:tr w:rsidR="00B07CAE" w:rsidRPr="003B3296" w:rsidTr="00B07CA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67,9</w:t>
            </w:r>
          </w:p>
        </w:tc>
      </w:tr>
      <w:tr w:rsidR="00B07CAE" w:rsidRPr="003B3296" w:rsidTr="00B07CAE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0,0</w:t>
            </w:r>
          </w:p>
        </w:tc>
      </w:tr>
      <w:tr w:rsidR="00B07CAE" w:rsidRPr="003B3296" w:rsidTr="00B07CAE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07CAE" w:rsidRPr="003B3296" w:rsidTr="00B07CAE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0,0</w:t>
            </w:r>
          </w:p>
        </w:tc>
      </w:tr>
      <w:tr w:rsidR="00B07CAE" w:rsidRPr="003B3296" w:rsidTr="00B07CAE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07CAE" w:rsidRPr="003B3296" w:rsidTr="00B07CAE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10 978,0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9 680,6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9685,9</w:t>
            </w:r>
          </w:p>
        </w:tc>
      </w:tr>
    </w:tbl>
    <w:p w:rsidR="00B07CAE" w:rsidRPr="003B3296" w:rsidRDefault="00B07CAE" w:rsidP="00B07CAE">
      <w:pPr>
        <w:autoSpaceDE w:val="0"/>
        <w:autoSpaceDN w:val="0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lastRenderedPageBreak/>
        <w:t xml:space="preserve">Приложение 3 к 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Решению Шапкинского сельского Совета депутатов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«О бюджете Шапкинского сельсовета на 2022 год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И плановый период 2023-2024 годов»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От 15.06.2022г. №127р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W w:w="16268" w:type="dxa"/>
        <w:tblInd w:w="-2127" w:type="dxa"/>
        <w:tblLook w:val="04A0" w:firstRow="1" w:lastRow="0" w:firstColumn="1" w:lastColumn="0" w:noHBand="0" w:noVBand="1"/>
      </w:tblPr>
      <w:tblGrid>
        <w:gridCol w:w="283"/>
        <w:gridCol w:w="392"/>
        <w:gridCol w:w="551"/>
        <w:gridCol w:w="4877"/>
        <w:gridCol w:w="900"/>
        <w:gridCol w:w="43"/>
        <w:gridCol w:w="817"/>
        <w:gridCol w:w="83"/>
        <w:gridCol w:w="463"/>
        <w:gridCol w:w="397"/>
        <w:gridCol w:w="148"/>
        <w:gridCol w:w="398"/>
        <w:gridCol w:w="147"/>
        <w:gridCol w:w="398"/>
        <w:gridCol w:w="318"/>
        <w:gridCol w:w="227"/>
        <w:gridCol w:w="716"/>
        <w:gridCol w:w="913"/>
        <w:gridCol w:w="943"/>
        <w:gridCol w:w="913"/>
        <w:gridCol w:w="532"/>
        <w:gridCol w:w="411"/>
        <w:gridCol w:w="1398"/>
      </w:tblGrid>
      <w:tr w:rsidR="00B07CAE" w:rsidRPr="003B3296" w:rsidTr="00B41330">
        <w:trPr>
          <w:gridBefore w:val="2"/>
          <w:wBefore w:w="675" w:type="dxa"/>
          <w:trHeight w:val="80"/>
        </w:trPr>
        <w:tc>
          <w:tcPr>
            <w:tcW w:w="155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поселения на 2022 год  и плановый период 2023-2024 годов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1330" w:rsidRPr="003B3296" w:rsidTr="00B41330">
        <w:trPr>
          <w:gridAfter w:val="2"/>
          <w:wAfter w:w="1809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330" w:rsidRPr="003B3296" w:rsidRDefault="00B41330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330" w:rsidRPr="003B3296" w:rsidRDefault="00B41330" w:rsidP="00B41330">
            <w:pPr>
              <w:ind w:left="-391" w:firstLine="39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330" w:rsidRPr="003B3296" w:rsidRDefault="00B41330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330" w:rsidRPr="003B3296" w:rsidRDefault="00B41330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330" w:rsidRPr="003B3296" w:rsidRDefault="00B41330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330" w:rsidRPr="003B3296" w:rsidRDefault="00B41330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330" w:rsidRPr="003B3296" w:rsidRDefault="00B41330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330" w:rsidRPr="003B3296" w:rsidRDefault="00B41330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330" w:rsidRPr="003B3296" w:rsidRDefault="00B41330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330" w:rsidRPr="003B3296" w:rsidRDefault="00B41330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330" w:rsidRPr="003B3296" w:rsidRDefault="00B41330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Раздел,</w:t>
            </w: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             </w:t>
            </w: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2022 год (</w:t>
            </w:r>
            <w:proofErr w:type="spellStart"/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тыс.руб</w:t>
            </w:r>
            <w:proofErr w:type="spellEnd"/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             </w:t>
            </w: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2023 год (</w:t>
            </w:r>
            <w:proofErr w:type="spellStart"/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тыс.руб</w:t>
            </w:r>
            <w:proofErr w:type="spellEnd"/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             </w:t>
            </w: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2024 год (</w:t>
            </w:r>
            <w:proofErr w:type="spellStart"/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тыс.руб</w:t>
            </w:r>
            <w:proofErr w:type="spellEnd"/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B07CAE" w:rsidRPr="003B3296" w:rsidTr="00B41330">
        <w:trPr>
          <w:gridBefore w:val="2"/>
          <w:wBefore w:w="675" w:type="dxa"/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7CAE" w:rsidRPr="003B3296" w:rsidTr="00B41330">
        <w:trPr>
          <w:gridBefore w:val="2"/>
          <w:wBefore w:w="675" w:type="dxa"/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07CAE" w:rsidRPr="003B3296" w:rsidTr="00B41330">
        <w:trPr>
          <w:gridBefore w:val="2"/>
          <w:wBefore w:w="675" w:type="dxa"/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10978,0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9685,9</w:t>
            </w:r>
          </w:p>
        </w:tc>
      </w:tr>
      <w:tr w:rsidR="00B07CAE" w:rsidRPr="003B3296" w:rsidTr="00B41330">
        <w:trPr>
          <w:gridBefore w:val="2"/>
          <w:wBefore w:w="675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7024,9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5898,0</w:t>
            </w:r>
          </w:p>
        </w:tc>
      </w:tr>
      <w:tr w:rsidR="00B07CAE" w:rsidRPr="003B3296" w:rsidTr="00B41330">
        <w:trPr>
          <w:gridBefore w:val="2"/>
          <w:wBefore w:w="675" w:type="dxa"/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  <w:t>1103,1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  <w:t xml:space="preserve"> 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B07CAE" w:rsidRPr="003B3296" w:rsidTr="00B41330">
        <w:trPr>
          <w:gridBefore w:val="2"/>
          <w:wBefore w:w="675" w:type="dxa"/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1057,7</w:t>
            </w:r>
          </w:p>
        </w:tc>
      </w:tr>
      <w:tr w:rsidR="00B07CAE" w:rsidRPr="003B3296" w:rsidTr="00B41330">
        <w:trPr>
          <w:gridBefore w:val="2"/>
          <w:wBefore w:w="675" w:type="dxa"/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1057,7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1057,7</w:t>
            </w:r>
          </w:p>
        </w:tc>
      </w:tr>
      <w:tr w:rsidR="00B07CAE" w:rsidRPr="003B3296" w:rsidTr="00B41330">
        <w:trPr>
          <w:gridBefore w:val="2"/>
          <w:wBefore w:w="675" w:type="dxa"/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1057,7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1057,7</w:t>
            </w:r>
          </w:p>
        </w:tc>
      </w:tr>
      <w:tr w:rsidR="00B07CAE" w:rsidRPr="003B3296" w:rsidTr="00B41330">
        <w:trPr>
          <w:gridBefore w:val="2"/>
          <w:wBefore w:w="675" w:type="dxa"/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29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812,3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812,3</w:t>
            </w:r>
          </w:p>
        </w:tc>
      </w:tr>
      <w:tr w:rsidR="00B07CAE" w:rsidRPr="003B3296" w:rsidTr="00B41330">
        <w:trPr>
          <w:gridBefore w:val="2"/>
          <w:wBefore w:w="67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245,4</w:t>
            </w:r>
          </w:p>
        </w:tc>
      </w:tr>
      <w:tr w:rsidR="00B07CAE" w:rsidRPr="003B3296" w:rsidTr="00B41330">
        <w:trPr>
          <w:gridBefore w:val="2"/>
          <w:wBefore w:w="67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29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  <w:t>5608,2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  <w:t>4821,0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5608,2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4821,0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5608,2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4821,0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5350,9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4821,0</w:t>
            </w:r>
          </w:p>
        </w:tc>
      </w:tr>
      <w:tr w:rsidR="00B07CAE" w:rsidRPr="003B3296" w:rsidTr="00B41330">
        <w:trPr>
          <w:gridBefore w:val="2"/>
          <w:wBefore w:w="675" w:type="dxa"/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4863,0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4743,7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4863,0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4743,7</w:t>
            </w:r>
          </w:p>
        </w:tc>
      </w:tr>
      <w:tr w:rsidR="00B07CAE" w:rsidRPr="003B3296" w:rsidTr="00B41330">
        <w:trPr>
          <w:gridBefore w:val="2"/>
          <w:wBefore w:w="675" w:type="dxa"/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29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3735,0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3735,0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1128,0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1008,7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481,3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481,3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304,3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6,6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0,6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137,8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137,8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137,8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29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117,1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117,1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117,1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29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89,9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B07CAE" w:rsidRPr="003B3296" w:rsidTr="00B41330">
        <w:trPr>
          <w:gridBefore w:val="2"/>
          <w:wBefore w:w="675" w:type="dxa"/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B07CAE" w:rsidRPr="003B3296" w:rsidTr="00B41330">
        <w:trPr>
          <w:gridBefore w:val="2"/>
          <w:wBefore w:w="675" w:type="dxa"/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07CAE" w:rsidRPr="003B3296" w:rsidTr="00B41330">
        <w:trPr>
          <w:gridBefore w:val="2"/>
          <w:wBefore w:w="675" w:type="dxa"/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07CAE" w:rsidRPr="003B3296" w:rsidTr="00B41330">
        <w:trPr>
          <w:gridBefore w:val="2"/>
          <w:wBefore w:w="675" w:type="dxa"/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  <w:t>303,6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B07CAE" w:rsidRPr="003B3296" w:rsidTr="00B41330">
        <w:trPr>
          <w:gridBefore w:val="2"/>
          <w:wBefore w:w="675" w:type="dxa"/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3,7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iCs/>
                <w:sz w:val="16"/>
                <w:szCs w:val="16"/>
              </w:rPr>
              <w:t>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iCs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iCs/>
                <w:sz w:val="16"/>
                <w:szCs w:val="16"/>
              </w:rPr>
              <w:t>3,7</w:t>
            </w:r>
          </w:p>
        </w:tc>
      </w:tr>
      <w:tr w:rsidR="00B07CAE" w:rsidRPr="003B3296" w:rsidTr="00B41330">
        <w:trPr>
          <w:gridBefore w:val="2"/>
          <w:wBefore w:w="675" w:type="dxa"/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B07CAE" w:rsidRPr="003B3296" w:rsidTr="00B41330">
        <w:trPr>
          <w:gridBefore w:val="2"/>
          <w:wBefore w:w="675" w:type="dxa"/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76,9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5,6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3B3296">
              <w:rPr>
                <w:rFonts w:ascii="Arial" w:hAnsi="Arial" w:cs="Arial"/>
                <w:sz w:val="16"/>
                <w:szCs w:val="16"/>
              </w:rPr>
              <w:t>теплосетевых</w:t>
            </w:r>
            <w:proofErr w:type="spellEnd"/>
            <w:r w:rsidRPr="003B3296">
              <w:rPr>
                <w:rFonts w:ascii="Arial" w:hAnsi="Arial" w:cs="Arial"/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3B3296">
              <w:rPr>
                <w:rFonts w:ascii="Arial" w:hAnsi="Arial" w:cs="Arial"/>
                <w:sz w:val="16"/>
                <w:szCs w:val="16"/>
              </w:rPr>
              <w:t>системы  Российской</w:t>
            </w:r>
            <w:proofErr w:type="gramEnd"/>
            <w:r w:rsidRPr="003B3296">
              <w:rPr>
                <w:rFonts w:ascii="Arial" w:hAnsi="Arial" w:cs="Arial"/>
                <w:sz w:val="16"/>
                <w:szCs w:val="16"/>
              </w:rPr>
              <w:t xml:space="preserve"> Федерации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194,8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103,7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112,5</w:t>
            </w:r>
          </w:p>
        </w:tc>
      </w:tr>
      <w:tr w:rsidR="00B07CAE" w:rsidRPr="003B3296" w:rsidTr="00B41330">
        <w:trPr>
          <w:gridBefore w:val="2"/>
          <w:wBefore w:w="675" w:type="dxa"/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103,7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112,5</w:t>
            </w:r>
          </w:p>
        </w:tc>
      </w:tr>
      <w:tr w:rsidR="00B07CAE" w:rsidRPr="003B3296" w:rsidTr="00B41330">
        <w:trPr>
          <w:gridBefore w:val="2"/>
          <w:wBefore w:w="675" w:type="dxa"/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</w:tr>
      <w:tr w:rsidR="00B07CAE" w:rsidRPr="003B3296" w:rsidTr="00B41330">
        <w:trPr>
          <w:gridBefore w:val="2"/>
          <w:wBefore w:w="675" w:type="dxa"/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</w:tr>
      <w:tr w:rsidR="00B07CAE" w:rsidRPr="003B3296" w:rsidTr="00B41330">
        <w:trPr>
          <w:gridBefore w:val="2"/>
          <w:wBefore w:w="675" w:type="dxa"/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lastRenderedPageBreak/>
              <w:t>89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95,3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95,3</w:t>
            </w:r>
          </w:p>
        </w:tc>
      </w:tr>
      <w:tr w:rsidR="00B07CAE" w:rsidRPr="003B3296" w:rsidTr="00B41330">
        <w:trPr>
          <w:gridBefore w:val="2"/>
          <w:wBefore w:w="675" w:type="dxa"/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95,3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95,3</w:t>
            </w:r>
          </w:p>
        </w:tc>
      </w:tr>
      <w:tr w:rsidR="00B07CAE" w:rsidRPr="003B3296" w:rsidTr="00B41330">
        <w:trPr>
          <w:gridBefore w:val="2"/>
          <w:wBefore w:w="675" w:type="dxa"/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29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</w:tr>
      <w:tr w:rsidR="00B07CAE" w:rsidRPr="003B3296" w:rsidTr="00B41330">
        <w:trPr>
          <w:gridBefore w:val="2"/>
          <w:wBefore w:w="675" w:type="dxa"/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B07CAE" w:rsidRPr="003B3296" w:rsidTr="00B41330">
        <w:trPr>
          <w:gridBefore w:val="2"/>
          <w:wBefore w:w="675" w:type="dxa"/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b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color w:val="44546A" w:themeColor="text2"/>
                <w:sz w:val="16"/>
                <w:szCs w:val="16"/>
              </w:rPr>
              <w:t>80,9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b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color w:val="44546A" w:themeColor="text2"/>
                <w:sz w:val="16"/>
                <w:szCs w:val="16"/>
              </w:rPr>
              <w:t>63,9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b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color w:val="44546A" w:themeColor="text2"/>
                <w:sz w:val="16"/>
                <w:szCs w:val="16"/>
              </w:rPr>
              <w:t>63,9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r w:rsidRPr="003B3296">
              <w:rPr>
                <w:rFonts w:ascii="Arial" w:hAnsi="Arial" w:cs="Arial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iCs/>
                <w:sz w:val="16"/>
                <w:szCs w:val="16"/>
              </w:rPr>
              <w:t>80,9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iCs/>
                <w:sz w:val="16"/>
                <w:szCs w:val="16"/>
              </w:rPr>
              <w:t>1,0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1,0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lastRenderedPageBreak/>
              <w:t>104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01700</w:t>
            </w:r>
            <w:r w:rsidRPr="003B3296">
              <w:rPr>
                <w:rFonts w:ascii="Arial" w:hAnsi="Arial" w:cs="Arial"/>
                <w:iCs/>
                <w:sz w:val="16"/>
                <w:szCs w:val="16"/>
                <w:lang w:val="en-US"/>
              </w:rPr>
              <w:t>S</w:t>
            </w:r>
            <w:r w:rsidRPr="003B3296">
              <w:rPr>
                <w:rFonts w:ascii="Arial" w:hAnsi="Arial" w:cs="Arial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01700</w:t>
            </w:r>
            <w:r w:rsidRPr="003B3296">
              <w:rPr>
                <w:rFonts w:ascii="Arial" w:hAnsi="Arial" w:cs="Arial"/>
                <w:iCs/>
                <w:sz w:val="16"/>
                <w:szCs w:val="16"/>
                <w:lang w:val="en-US"/>
              </w:rPr>
              <w:t>S</w:t>
            </w:r>
            <w:r w:rsidRPr="003B3296">
              <w:rPr>
                <w:rFonts w:ascii="Arial" w:hAnsi="Arial" w:cs="Arial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01700</w:t>
            </w:r>
            <w:r w:rsidRPr="003B3296">
              <w:rPr>
                <w:rFonts w:ascii="Arial" w:hAnsi="Arial" w:cs="Arial"/>
                <w:iCs/>
                <w:sz w:val="16"/>
                <w:szCs w:val="16"/>
                <w:lang w:val="en-US"/>
              </w:rPr>
              <w:t>S</w:t>
            </w:r>
            <w:r w:rsidRPr="003B3296">
              <w:rPr>
                <w:rFonts w:ascii="Arial" w:hAnsi="Arial" w:cs="Arial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01700</w:t>
            </w:r>
            <w:r w:rsidRPr="003B3296">
              <w:rPr>
                <w:rFonts w:ascii="Arial" w:hAnsi="Arial" w:cs="Arial"/>
                <w:iCs/>
                <w:sz w:val="16"/>
                <w:szCs w:val="16"/>
                <w:lang w:val="en-US"/>
              </w:rPr>
              <w:t>S</w:t>
            </w:r>
            <w:r w:rsidRPr="003B3296">
              <w:rPr>
                <w:rFonts w:ascii="Arial" w:hAnsi="Arial" w:cs="Arial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                                        66,2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                                 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                                        62,9</w:t>
            </w:r>
          </w:p>
        </w:tc>
      </w:tr>
      <w:tr w:rsidR="00B07CAE" w:rsidRPr="003B3296" w:rsidTr="00B41330">
        <w:trPr>
          <w:gridBefore w:val="2"/>
          <w:wBefore w:w="675" w:type="dxa"/>
          <w:trHeight w:val="7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238,7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244,8</w:t>
            </w:r>
          </w:p>
        </w:tc>
      </w:tr>
      <w:tr w:rsidR="00B07CAE" w:rsidRPr="003B3296" w:rsidTr="00B41330">
        <w:trPr>
          <w:gridBefore w:val="2"/>
          <w:wBefore w:w="675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238,7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238,7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244,8</w:t>
            </w:r>
          </w:p>
        </w:tc>
      </w:tr>
      <w:tr w:rsidR="00B07CAE" w:rsidRPr="003B3296" w:rsidTr="00B41330">
        <w:trPr>
          <w:gridBefore w:val="2"/>
          <w:wBefore w:w="675" w:type="dxa"/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238,7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B07CAE" w:rsidRPr="003B3296" w:rsidTr="00B41330">
        <w:trPr>
          <w:gridBefore w:val="2"/>
          <w:wBefore w:w="675" w:type="dxa"/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159,7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161,8</w:t>
            </w:r>
          </w:p>
        </w:tc>
      </w:tr>
      <w:tr w:rsidR="00B07CAE" w:rsidRPr="003B3296" w:rsidTr="00B41330">
        <w:trPr>
          <w:gridBefore w:val="2"/>
          <w:wBefore w:w="675" w:type="dxa"/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159,7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161,8</w:t>
            </w:r>
          </w:p>
        </w:tc>
      </w:tr>
      <w:tr w:rsidR="00B07CAE" w:rsidRPr="003B3296" w:rsidTr="00B41330">
        <w:trPr>
          <w:gridBefore w:val="2"/>
          <w:wBefore w:w="675" w:type="dxa"/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lastRenderedPageBreak/>
              <w:t>121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159,7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161,8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159,7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161,8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B07CAE" w:rsidRPr="003B3296" w:rsidTr="00B41330">
        <w:trPr>
          <w:gridBefore w:val="2"/>
          <w:wBefore w:w="675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195,9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195,9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129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 xml:space="preserve"> 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3B3296">
              <w:rPr>
                <w:rFonts w:ascii="Arial" w:hAnsi="Arial" w:cs="Arial"/>
                <w:iCs/>
                <w:sz w:val="16"/>
                <w:szCs w:val="16"/>
              </w:rPr>
              <w:t>пунктов  МО</w:t>
            </w:r>
            <w:proofErr w:type="gramEnd"/>
            <w:r w:rsidRPr="003B3296">
              <w:rPr>
                <w:rFonts w:ascii="Arial" w:hAnsi="Arial" w:cs="Arial"/>
                <w:iCs/>
                <w:sz w:val="16"/>
                <w:szCs w:val="16"/>
              </w:rPr>
              <w:t xml:space="preserve"> Шапкинский сельсовет</w:t>
            </w:r>
            <w:r w:rsidRPr="003B3296"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156,0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156,0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156,0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126,0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lastRenderedPageBreak/>
              <w:t>139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4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"Улучшение качества жизни на 2020-2022годы"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9,8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7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   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    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5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29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3298,8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3298,8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3298,8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9910000000</w:t>
            </w: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3298,8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3B3296">
              <w:rPr>
                <w:rFonts w:ascii="Arial" w:hAnsi="Arial" w:cs="Arial"/>
                <w:b/>
                <w:sz w:val="16"/>
                <w:szCs w:val="16"/>
              </w:rPr>
              <w:t>полномочий</w:t>
            </w: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9910080097</w:t>
            </w: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3298,8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3298,8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3298,8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lastRenderedPageBreak/>
              <w:t>155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9910088740</w:t>
            </w: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87,9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B07CAE" w:rsidRPr="003B3296" w:rsidTr="00B41330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B07CAE" w:rsidRPr="003B3296" w:rsidTr="00B41330">
        <w:trPr>
          <w:gridBefore w:val="2"/>
          <w:wBefore w:w="675" w:type="dxa"/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</w:tr>
      <w:tr w:rsidR="00B07CAE" w:rsidRPr="003B3296" w:rsidTr="00B41330">
        <w:trPr>
          <w:gridBefore w:val="2"/>
          <w:wBefore w:w="675" w:type="dxa"/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67,9</w:t>
            </w:r>
          </w:p>
        </w:tc>
      </w:tr>
      <w:tr w:rsidR="00B07CAE" w:rsidRPr="003B3296" w:rsidTr="00B41330">
        <w:trPr>
          <w:gridBefore w:val="2"/>
          <w:wBefore w:w="675" w:type="dxa"/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</w:tr>
      <w:tr w:rsidR="00B07CAE" w:rsidRPr="003B3296" w:rsidTr="00B41330">
        <w:trPr>
          <w:gridBefore w:val="2"/>
          <w:wBefore w:w="675" w:type="dxa"/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</w:tr>
      <w:tr w:rsidR="00B07CAE" w:rsidRPr="003B3296" w:rsidTr="00B41330">
        <w:trPr>
          <w:gridBefore w:val="2"/>
          <w:wBefore w:w="675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lastRenderedPageBreak/>
              <w:t>176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3B3296">
              <w:rPr>
                <w:rFonts w:ascii="Arial" w:hAnsi="Arial" w:cs="Arial"/>
                <w:sz w:val="16"/>
                <w:szCs w:val="16"/>
              </w:rPr>
              <w:t>МО"Шапкинский</w:t>
            </w:r>
            <w:proofErr w:type="spellEnd"/>
            <w:r w:rsidRPr="003B3296">
              <w:rPr>
                <w:rFonts w:ascii="Arial" w:hAnsi="Arial" w:cs="Arial"/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3296">
              <w:rPr>
                <w:rFonts w:ascii="Arial" w:hAnsi="Arial" w:cs="Arial"/>
                <w:sz w:val="16"/>
                <w:szCs w:val="16"/>
              </w:rPr>
              <w:t>Подпрограмма"Развитие</w:t>
            </w:r>
            <w:proofErr w:type="spellEnd"/>
            <w:r w:rsidRPr="003B3296">
              <w:rPr>
                <w:rFonts w:ascii="Arial" w:hAnsi="Arial" w:cs="Arial"/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</w:tr>
      <w:tr w:rsidR="00B07CAE" w:rsidRPr="003B3296" w:rsidTr="00B41330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10978,0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9685,9</w:t>
            </w:r>
          </w:p>
        </w:tc>
      </w:tr>
    </w:tbl>
    <w:p w:rsidR="00B07CAE" w:rsidRPr="003B3296" w:rsidRDefault="00B07CAE" w:rsidP="00B07CAE">
      <w:pPr>
        <w:rPr>
          <w:rFonts w:ascii="Arial" w:hAnsi="Arial" w:cs="Arial"/>
          <w:sz w:val="16"/>
          <w:szCs w:val="16"/>
        </w:rPr>
      </w:pPr>
    </w:p>
    <w:p w:rsidR="00B07CAE" w:rsidRPr="003B3296" w:rsidRDefault="00B07CAE" w:rsidP="00B07CAE">
      <w:pPr>
        <w:pStyle w:val="a3"/>
        <w:rPr>
          <w:rFonts w:ascii="Arial" w:hAnsi="Arial" w:cs="Arial"/>
          <w:sz w:val="16"/>
          <w:szCs w:val="16"/>
          <w:u w:val="single"/>
        </w:rPr>
      </w:pPr>
    </w:p>
    <w:p w:rsidR="00B07CAE" w:rsidRPr="003B3296" w:rsidRDefault="00B07CAE" w:rsidP="00B07CAE">
      <w:pPr>
        <w:autoSpaceDE w:val="0"/>
        <w:autoSpaceDN w:val="0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7F3E23">
      <w:pPr>
        <w:autoSpaceDE w:val="0"/>
        <w:autoSpaceDN w:val="0"/>
        <w:rPr>
          <w:rFonts w:ascii="Arial" w:hAnsi="Arial" w:cs="Arial"/>
        </w:rPr>
      </w:pPr>
    </w:p>
    <w:p w:rsidR="007F3E23" w:rsidRPr="003B3296" w:rsidRDefault="007F3E23" w:rsidP="007F3E23">
      <w:pPr>
        <w:autoSpaceDE w:val="0"/>
        <w:autoSpaceDN w:val="0"/>
        <w:rPr>
          <w:rFonts w:ascii="Arial" w:hAnsi="Arial" w:cs="Arial"/>
        </w:rPr>
      </w:pPr>
    </w:p>
    <w:p w:rsidR="007F3E23" w:rsidRPr="003B3296" w:rsidRDefault="007F3E23" w:rsidP="007F3E23">
      <w:pPr>
        <w:autoSpaceDE w:val="0"/>
        <w:autoSpaceDN w:val="0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41330" w:rsidRPr="003B3296" w:rsidRDefault="00B41330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 xml:space="preserve">Приложение 4 к 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Решению Шапкинского сельского Совета депутатов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«О бюджете Шапкинского сельсовета на 2022 год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И плановый период 2023-2024 годов»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От 15.06.2022г. №127р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W w:w="17155" w:type="dxa"/>
        <w:tblInd w:w="-2977" w:type="dxa"/>
        <w:tblLook w:val="04A0" w:firstRow="1" w:lastRow="0" w:firstColumn="1" w:lastColumn="0" w:noHBand="0" w:noVBand="1"/>
      </w:tblPr>
      <w:tblGrid>
        <w:gridCol w:w="817"/>
        <w:gridCol w:w="940"/>
        <w:gridCol w:w="5985"/>
        <w:gridCol w:w="698"/>
        <w:gridCol w:w="698"/>
        <w:gridCol w:w="698"/>
        <w:gridCol w:w="859"/>
        <w:gridCol w:w="736"/>
        <w:gridCol w:w="1908"/>
        <w:gridCol w:w="695"/>
        <w:gridCol w:w="1213"/>
        <w:gridCol w:w="1908"/>
      </w:tblGrid>
      <w:tr w:rsidR="00B07CAE" w:rsidRPr="003B3296" w:rsidTr="007F3E23">
        <w:trPr>
          <w:gridBefore w:val="1"/>
          <w:wBefore w:w="817" w:type="dxa"/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296">
              <w:rPr>
                <w:rFonts w:ascii="Arial" w:hAnsi="Arial" w:cs="Arial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296">
              <w:rPr>
                <w:rFonts w:ascii="Arial" w:hAnsi="Arial" w:cs="Arial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B07CAE" w:rsidRPr="003B3296" w:rsidTr="007F3E23">
        <w:trPr>
          <w:gridBefore w:val="1"/>
          <w:wBefore w:w="817" w:type="dxa"/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7CAE" w:rsidRPr="003B3296" w:rsidTr="007F3E23">
        <w:trPr>
          <w:gridBefore w:val="1"/>
          <w:wBefore w:w="817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296">
              <w:rPr>
                <w:rFonts w:ascii="Arial" w:hAnsi="Arial" w:cs="Arial"/>
                <w:b/>
                <w:sz w:val="18"/>
                <w:szCs w:val="18"/>
              </w:rPr>
              <w:t>на 2022 год и плановый период 2023-2024 годов.</w:t>
            </w:r>
          </w:p>
        </w:tc>
      </w:tr>
      <w:tr w:rsidR="00B07CAE" w:rsidRPr="003B3296" w:rsidTr="007F3E23">
        <w:trPr>
          <w:gridBefore w:val="1"/>
          <w:wBefore w:w="817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CAE" w:rsidRPr="003B3296" w:rsidTr="007F3E23">
        <w:trPr>
          <w:gridBefore w:val="1"/>
          <w:wBefore w:w="817" w:type="dxa"/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CAE" w:rsidRPr="003B3296" w:rsidTr="007F3E23">
        <w:trPr>
          <w:gridAfter w:val="2"/>
          <w:wAfter w:w="3121" w:type="dxa"/>
          <w:trHeight w:val="330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CAE" w:rsidRPr="003B3296" w:rsidRDefault="00B07CAE" w:rsidP="007F3E23">
            <w:pPr>
              <w:ind w:left="-391" w:firstLine="39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7CAE" w:rsidRPr="003B3296" w:rsidTr="007F3E23">
        <w:trPr>
          <w:gridBefore w:val="1"/>
          <w:wBefore w:w="817" w:type="dxa"/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7CAE" w:rsidRPr="003B3296" w:rsidTr="007F3E23">
        <w:trPr>
          <w:gridBefore w:val="1"/>
          <w:wBefore w:w="817" w:type="dxa"/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7CAE" w:rsidRPr="003B3296" w:rsidTr="007F3E23">
        <w:trPr>
          <w:gridBefore w:val="1"/>
          <w:wBefore w:w="817" w:type="dxa"/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Сумма              </w:t>
            </w: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на 2022 год (</w:t>
            </w:r>
            <w:proofErr w:type="spellStart"/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тыс.руб</w:t>
            </w:r>
            <w:proofErr w:type="spellEnd"/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Сумма              </w:t>
            </w: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на 2023год (</w:t>
            </w:r>
            <w:proofErr w:type="spellStart"/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тыс.руб</w:t>
            </w:r>
            <w:proofErr w:type="spellEnd"/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Сумма              </w:t>
            </w: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на 2024год (</w:t>
            </w:r>
            <w:proofErr w:type="spellStart"/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тыс.руб</w:t>
            </w:r>
            <w:proofErr w:type="spellEnd"/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</w:tr>
      <w:tr w:rsidR="00B07CAE" w:rsidRPr="003B3296" w:rsidTr="007F3E23">
        <w:trPr>
          <w:gridBefore w:val="1"/>
          <w:wBefore w:w="817" w:type="dxa"/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7CAE" w:rsidRPr="003B3296" w:rsidTr="007F3E23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505,7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302,5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308,7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00B0F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00B0F0"/>
                <w:sz w:val="14"/>
                <w:szCs w:val="14"/>
              </w:rPr>
              <w:t>186,1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00B0F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color w:val="00B0F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156,0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156,0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156,0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126,0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186,1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186,1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color w:val="5B9BD5" w:themeColor="accent1"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color w:val="5B9BD5" w:themeColor="accent1"/>
                <w:sz w:val="14"/>
                <w:szCs w:val="14"/>
              </w:rPr>
              <w:t>238,7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color w:val="5B9BD5" w:themeColor="accent1"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color w:val="5B9BD5" w:themeColor="accent1"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color w:val="5B9BD5" w:themeColor="accent1"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color w:val="5B9BD5" w:themeColor="accent1"/>
                <w:sz w:val="14"/>
                <w:szCs w:val="14"/>
              </w:rPr>
              <w:t>244,8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159,7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161,8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159,7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161,8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159,7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161,8</w:t>
            </w:r>
          </w:p>
        </w:tc>
      </w:tr>
      <w:tr w:rsidR="00B07CAE" w:rsidRPr="003B3296" w:rsidTr="007F3E23">
        <w:trPr>
          <w:gridBefore w:val="1"/>
          <w:wBefore w:w="817" w:type="dxa"/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159,7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161,8</w:t>
            </w:r>
          </w:p>
        </w:tc>
      </w:tr>
      <w:tr w:rsidR="00B07CAE" w:rsidRPr="003B3296" w:rsidTr="007F3E23">
        <w:trPr>
          <w:gridBefore w:val="1"/>
          <w:wBefore w:w="817" w:type="dxa"/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01500</w:t>
            </w:r>
            <w:r w:rsidRPr="003B3296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3B3296">
              <w:rPr>
                <w:rFonts w:ascii="Arial" w:hAnsi="Arial" w:cs="Arial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79,0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</w:tr>
      <w:tr w:rsidR="00B07CAE" w:rsidRPr="003B3296" w:rsidTr="007F3E23">
        <w:trPr>
          <w:gridBefore w:val="1"/>
          <w:wBefore w:w="817" w:type="dxa"/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01500</w:t>
            </w:r>
            <w:r w:rsidRPr="003B3296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3B3296">
              <w:rPr>
                <w:rFonts w:ascii="Arial" w:hAnsi="Arial" w:cs="Arial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79,0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</w:tr>
      <w:tr w:rsidR="00B07CAE" w:rsidRPr="003B3296" w:rsidTr="007F3E23">
        <w:trPr>
          <w:gridBefore w:val="1"/>
          <w:wBefore w:w="817" w:type="dxa"/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01500</w:t>
            </w:r>
            <w:r w:rsidRPr="003B3296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3B3296">
              <w:rPr>
                <w:rFonts w:ascii="Arial" w:hAnsi="Arial" w:cs="Arial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79,0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</w:tr>
      <w:tr w:rsidR="00B07CAE" w:rsidRPr="003B3296" w:rsidTr="007F3E23">
        <w:trPr>
          <w:gridBefore w:val="1"/>
          <w:wBefore w:w="817" w:type="dxa"/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01500</w:t>
            </w:r>
            <w:r w:rsidRPr="003B3296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3B3296">
              <w:rPr>
                <w:rFonts w:ascii="Arial" w:hAnsi="Arial" w:cs="Arial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79,0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</w:tr>
      <w:tr w:rsidR="00B07CAE" w:rsidRPr="003B3296" w:rsidTr="007F3E23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sz w:val="14"/>
                <w:szCs w:val="14"/>
              </w:rPr>
              <w:t>238,7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sz w:val="14"/>
                <w:szCs w:val="14"/>
              </w:rPr>
              <w:t>244,8</w:t>
            </w:r>
          </w:p>
        </w:tc>
      </w:tr>
      <w:tr w:rsidR="00B07CAE" w:rsidRPr="003B3296" w:rsidTr="007F3E23">
        <w:trPr>
          <w:gridBefore w:val="1"/>
          <w:wBefore w:w="817" w:type="dxa"/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sz w:val="14"/>
                <w:szCs w:val="14"/>
              </w:rPr>
              <w:t>238,7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sz w:val="14"/>
                <w:szCs w:val="14"/>
              </w:rPr>
              <w:t>244,8</w:t>
            </w:r>
          </w:p>
        </w:tc>
      </w:tr>
      <w:tr w:rsidR="00B07CAE" w:rsidRPr="003B3296" w:rsidTr="007F3E23">
        <w:trPr>
          <w:gridBefore w:val="1"/>
          <w:wBefore w:w="817" w:type="dxa"/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B07CAE" w:rsidRPr="003B3296" w:rsidTr="007F3E23">
        <w:trPr>
          <w:gridBefore w:val="1"/>
          <w:wBefore w:w="817" w:type="dxa"/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1,0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color w:val="8496B0" w:themeColor="text2" w:themeTint="99"/>
                <w:sz w:val="14"/>
                <w:szCs w:val="14"/>
              </w:rPr>
            </w:pPr>
            <w:r w:rsidRPr="003B3296">
              <w:rPr>
                <w:rFonts w:ascii="Arial" w:hAnsi="Arial" w:cs="Arial"/>
                <w:color w:val="8496B0" w:themeColor="text2" w:themeTint="99"/>
                <w:sz w:val="14"/>
                <w:szCs w:val="14"/>
              </w:rPr>
              <w:t>79,9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color w:val="8496B0" w:themeColor="text2" w:themeTint="99"/>
                <w:sz w:val="14"/>
                <w:szCs w:val="14"/>
              </w:rPr>
            </w:pPr>
            <w:r w:rsidRPr="003B3296">
              <w:rPr>
                <w:rFonts w:ascii="Arial" w:hAnsi="Arial" w:cs="Arial"/>
                <w:color w:val="8496B0" w:themeColor="text2" w:themeTint="99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color w:val="8496B0" w:themeColor="text2" w:themeTint="99"/>
                <w:sz w:val="14"/>
                <w:szCs w:val="14"/>
              </w:rPr>
            </w:pPr>
            <w:r w:rsidRPr="003B3296">
              <w:rPr>
                <w:rFonts w:ascii="Arial" w:hAnsi="Arial" w:cs="Arial"/>
                <w:color w:val="8496B0" w:themeColor="text2" w:themeTint="99"/>
                <w:sz w:val="14"/>
                <w:szCs w:val="14"/>
              </w:rPr>
              <w:t>62,9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iCs/>
                <w:sz w:val="14"/>
                <w:szCs w:val="14"/>
              </w:rPr>
              <w:t>01700</w:t>
            </w:r>
            <w:r w:rsidRPr="003B3296">
              <w:rPr>
                <w:rFonts w:ascii="Arial" w:hAnsi="Arial" w:cs="Arial"/>
                <w:iCs/>
                <w:sz w:val="14"/>
                <w:szCs w:val="14"/>
                <w:lang w:val="en-US"/>
              </w:rPr>
              <w:t>S</w:t>
            </w:r>
            <w:r w:rsidRPr="003B3296">
              <w:rPr>
                <w:rFonts w:ascii="Arial" w:hAnsi="Arial" w:cs="Arial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66,2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iCs/>
                <w:sz w:val="14"/>
                <w:szCs w:val="14"/>
              </w:rPr>
              <w:t>01700</w:t>
            </w:r>
            <w:r w:rsidRPr="003B3296">
              <w:rPr>
                <w:rFonts w:ascii="Arial" w:hAnsi="Arial" w:cs="Arial"/>
                <w:iCs/>
                <w:sz w:val="14"/>
                <w:szCs w:val="14"/>
                <w:lang w:val="en-US"/>
              </w:rPr>
              <w:t>S</w:t>
            </w:r>
            <w:r w:rsidRPr="003B3296">
              <w:rPr>
                <w:rFonts w:ascii="Arial" w:hAnsi="Arial" w:cs="Arial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66,2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iCs/>
                <w:sz w:val="14"/>
                <w:szCs w:val="14"/>
              </w:rPr>
              <w:t>01700</w:t>
            </w:r>
            <w:r w:rsidRPr="003B3296">
              <w:rPr>
                <w:rFonts w:ascii="Arial" w:hAnsi="Arial" w:cs="Arial"/>
                <w:iCs/>
                <w:sz w:val="14"/>
                <w:szCs w:val="14"/>
                <w:lang w:val="en-US"/>
              </w:rPr>
              <w:t>S</w:t>
            </w:r>
            <w:r w:rsidRPr="003B3296">
              <w:rPr>
                <w:rFonts w:ascii="Arial" w:hAnsi="Arial" w:cs="Arial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66,2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iCs/>
                <w:sz w:val="14"/>
                <w:szCs w:val="14"/>
              </w:rPr>
              <w:t>01700</w:t>
            </w:r>
            <w:r w:rsidRPr="003B3296">
              <w:rPr>
                <w:rFonts w:ascii="Arial" w:hAnsi="Arial" w:cs="Arial"/>
                <w:iCs/>
                <w:sz w:val="14"/>
                <w:szCs w:val="14"/>
                <w:lang w:val="en-US"/>
              </w:rPr>
              <w:t>S</w:t>
            </w:r>
            <w:r w:rsidRPr="003B3296">
              <w:rPr>
                <w:rFonts w:ascii="Arial" w:hAnsi="Arial" w:cs="Arial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66,2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3B3296">
              <w:rPr>
                <w:rFonts w:ascii="Arial" w:hAnsi="Arial" w:cs="Arial"/>
                <w:color w:val="C00000"/>
                <w:sz w:val="14"/>
                <w:szCs w:val="14"/>
              </w:rPr>
              <w:t>81,4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3B3296">
              <w:rPr>
                <w:rFonts w:ascii="Arial" w:hAnsi="Arial" w:cs="Arial"/>
                <w:color w:val="C00000"/>
                <w:sz w:val="14"/>
                <w:szCs w:val="14"/>
              </w:rPr>
              <w:t>71,6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3B3296">
              <w:rPr>
                <w:rFonts w:ascii="Arial" w:hAnsi="Arial" w:cs="Arial"/>
                <w:color w:val="C00000"/>
                <w:sz w:val="14"/>
                <w:szCs w:val="14"/>
              </w:rPr>
              <w:t>71,6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</w:tr>
      <w:tr w:rsidR="00B07CAE" w:rsidRPr="003B3296" w:rsidTr="007F3E23">
        <w:trPr>
          <w:gridBefore w:val="1"/>
          <w:wBefore w:w="817" w:type="dxa"/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</w:tr>
      <w:tr w:rsidR="00B07CAE" w:rsidRPr="003B3296" w:rsidTr="007F3E23">
        <w:trPr>
          <w:gridBefore w:val="1"/>
          <w:wBefore w:w="817" w:type="dxa"/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</w:tr>
      <w:tr w:rsidR="00B07CAE" w:rsidRPr="003B3296" w:rsidTr="007F3E23">
        <w:trPr>
          <w:gridBefore w:val="1"/>
          <w:wBefore w:w="817" w:type="dxa"/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</w:tr>
      <w:tr w:rsidR="00B07CAE" w:rsidRPr="003B3296" w:rsidTr="007F3E23">
        <w:trPr>
          <w:gridBefore w:val="1"/>
          <w:wBefore w:w="817" w:type="dxa"/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3296">
              <w:rPr>
                <w:rFonts w:ascii="Arial" w:hAnsi="Arial" w:cs="Arial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B3296">
              <w:rPr>
                <w:rFonts w:ascii="Arial" w:hAnsi="Arial" w:cs="Arial"/>
                <w:color w:val="FF0000"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3B3296">
              <w:rPr>
                <w:rFonts w:ascii="Arial" w:hAnsi="Arial" w:cs="Arial"/>
                <w:color w:val="FF0000"/>
                <w:sz w:val="16"/>
                <w:szCs w:val="16"/>
              </w:rPr>
              <w:t>МО"Шапкинский</w:t>
            </w:r>
            <w:proofErr w:type="spellEnd"/>
            <w:r w:rsidRPr="003B3296">
              <w:rPr>
                <w:rFonts w:ascii="Arial" w:hAnsi="Arial" w:cs="Arial"/>
                <w:color w:val="FF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5608,2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4821,0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sz w:val="14"/>
                <w:szCs w:val="14"/>
              </w:rPr>
              <w:t>5608,2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sz w:val="14"/>
                <w:szCs w:val="14"/>
              </w:rPr>
              <w:t>4821,0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5350,9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4821,0</w:t>
            </w:r>
          </w:p>
        </w:tc>
      </w:tr>
      <w:tr w:rsidR="00B07CAE" w:rsidRPr="003B3296" w:rsidTr="007F3E23">
        <w:trPr>
          <w:gridBefore w:val="1"/>
          <w:wBefore w:w="817" w:type="dxa"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4863,0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4743,7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4863,0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4743,7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3735,0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3735,0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3735,0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1128,0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973,9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1008,7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481,3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76,7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481,3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76,7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304,3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</w:tr>
      <w:tr w:rsidR="00B07CAE" w:rsidRPr="003B3296" w:rsidTr="007F3E23">
        <w:trPr>
          <w:gridBefore w:val="1"/>
          <w:wBefore w:w="817" w:type="dxa"/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177,0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49,7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6,6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0,6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137,8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137,8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137,8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3296">
              <w:rPr>
                <w:rFonts w:ascii="Arial" w:hAnsi="Arial" w:cs="Arial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117,1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117,1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117,1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29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89,9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5608,2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4821,0</w:t>
            </w:r>
          </w:p>
        </w:tc>
      </w:tr>
      <w:tr w:rsidR="00B07CAE" w:rsidRPr="003B3296" w:rsidTr="007F3E23">
        <w:trPr>
          <w:gridBefore w:val="1"/>
          <w:wBefore w:w="817" w:type="dxa"/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5608,2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4821,0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1103,1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1057,7</w:t>
            </w:r>
          </w:p>
        </w:tc>
      </w:tr>
      <w:tr w:rsidR="00B07CAE" w:rsidRPr="003B3296" w:rsidTr="007F3E23">
        <w:trPr>
          <w:gridBefore w:val="1"/>
          <w:wBefore w:w="817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1103,1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B07CAE" w:rsidRPr="003B3296" w:rsidTr="007F3E23">
        <w:trPr>
          <w:gridBefore w:val="1"/>
          <w:wBefore w:w="817" w:type="dxa"/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1057,6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1057,7</w:t>
            </w:r>
          </w:p>
        </w:tc>
      </w:tr>
      <w:tr w:rsidR="00B07CAE" w:rsidRPr="003B3296" w:rsidTr="007F3E23">
        <w:trPr>
          <w:gridBefore w:val="1"/>
          <w:wBefore w:w="817" w:type="dxa"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1057,6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1057,7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1057,6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1057,7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812,3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812,3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245,3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245,4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29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1103,1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1057,7</w:t>
            </w:r>
          </w:p>
        </w:tc>
      </w:tr>
      <w:tr w:rsidR="00B07CAE" w:rsidRPr="003B3296" w:rsidTr="007F3E23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1103,1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1057,7</w:t>
            </w:r>
          </w:p>
        </w:tc>
      </w:tr>
      <w:tr w:rsidR="00B07CAE" w:rsidRPr="003B3296" w:rsidTr="007F3E23">
        <w:trPr>
          <w:gridBefore w:val="1"/>
          <w:wBefore w:w="817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color w:val="44546A" w:themeColor="text2"/>
                <w:sz w:val="16"/>
                <w:szCs w:val="16"/>
              </w:rPr>
            </w:pPr>
            <w:r w:rsidRPr="003B3296">
              <w:rPr>
                <w:rFonts w:ascii="Arial" w:hAnsi="Arial" w:cs="Arial"/>
                <w:color w:val="44546A" w:themeColor="text2"/>
                <w:sz w:val="16"/>
                <w:szCs w:val="16"/>
              </w:rPr>
              <w:t xml:space="preserve">Непрограммные расходы </w:t>
            </w:r>
          </w:p>
          <w:p w:rsidR="00B07CAE" w:rsidRPr="003B3296" w:rsidRDefault="00B07CAE" w:rsidP="00B07CAE">
            <w:pPr>
              <w:rPr>
                <w:rFonts w:ascii="Arial" w:hAnsi="Arial" w:cs="Arial"/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3678,6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3432,3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3426,9</w:t>
            </w:r>
          </w:p>
        </w:tc>
      </w:tr>
      <w:tr w:rsidR="00B07CAE" w:rsidRPr="003B3296" w:rsidTr="007F3E23">
        <w:trPr>
          <w:gridBefore w:val="1"/>
          <w:wBefore w:w="817" w:type="dxa"/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 w:rsidRPr="003B3296">
              <w:rPr>
                <w:rFonts w:ascii="Arial" w:hAnsi="Arial" w:cs="Arial"/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3453,7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3439,4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3444,0</w:t>
            </w:r>
          </w:p>
        </w:tc>
      </w:tr>
      <w:tr w:rsidR="00B07CAE" w:rsidRPr="003B3296" w:rsidTr="007F3E23">
        <w:trPr>
          <w:gridBefore w:val="1"/>
          <w:wBefore w:w="817" w:type="dxa"/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103,7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112,5</w:t>
            </w:r>
          </w:p>
        </w:tc>
      </w:tr>
      <w:tr w:rsidR="00B07CAE" w:rsidRPr="003B3296" w:rsidTr="007F3E23">
        <w:trPr>
          <w:gridBefore w:val="1"/>
          <w:wBefore w:w="817" w:type="dxa"/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95,3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95,3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3296">
              <w:rPr>
                <w:rFonts w:ascii="Arial" w:hAnsi="Arial" w:cs="Arial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73,2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73,2</w:t>
            </w:r>
          </w:p>
        </w:tc>
      </w:tr>
      <w:tr w:rsidR="00B07CAE" w:rsidRPr="003B3296" w:rsidTr="007F3E23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</w:tr>
      <w:tr w:rsidR="00B07CAE" w:rsidRPr="003B3296" w:rsidTr="007F3E23">
        <w:trPr>
          <w:gridBefore w:val="1"/>
          <w:wBefore w:w="817" w:type="dxa"/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</w:tr>
      <w:tr w:rsidR="00B07CAE" w:rsidRPr="003B3296" w:rsidTr="007F3E23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112,5</w:t>
            </w:r>
          </w:p>
        </w:tc>
      </w:tr>
      <w:tr w:rsidR="00B07CAE" w:rsidRPr="003B3296" w:rsidTr="007F3E23">
        <w:trPr>
          <w:gridBefore w:val="1"/>
          <w:wBefore w:w="817" w:type="dxa"/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112,5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B07CAE" w:rsidRPr="003B3296" w:rsidTr="007F3E23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3B3296">
              <w:rPr>
                <w:rFonts w:ascii="Arial" w:hAnsi="Arial" w:cs="Arial"/>
                <w:sz w:val="14"/>
                <w:szCs w:val="14"/>
              </w:rPr>
              <w:t>теплосетевых</w:t>
            </w:r>
            <w:proofErr w:type="spellEnd"/>
            <w:r w:rsidRPr="003B3296">
              <w:rPr>
                <w:rFonts w:ascii="Arial" w:hAnsi="Arial" w:cs="Arial"/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3B3296">
              <w:rPr>
                <w:rFonts w:ascii="Arial" w:hAnsi="Arial" w:cs="Arial"/>
                <w:sz w:val="14"/>
                <w:szCs w:val="14"/>
              </w:rPr>
              <w:t>системы  Российской</w:t>
            </w:r>
            <w:proofErr w:type="gramEnd"/>
            <w:r w:rsidRPr="003B3296">
              <w:rPr>
                <w:rFonts w:ascii="Arial" w:hAnsi="Arial" w:cs="Arial"/>
                <w:sz w:val="14"/>
                <w:szCs w:val="14"/>
              </w:rPr>
              <w:t xml:space="preserve"> Федерации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194,8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224,0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224,0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3B3296">
              <w:rPr>
                <w:rFonts w:ascii="Arial" w:hAnsi="Arial" w:cs="Arial"/>
                <w:b/>
                <w:i/>
                <w:sz w:val="14"/>
                <w:szCs w:val="14"/>
              </w:rPr>
              <w:t>полномочий</w:t>
            </w:r>
            <w:r w:rsidRPr="003B3296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3B3296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sz w:val="14"/>
                <w:szCs w:val="14"/>
              </w:rPr>
              <w:t>9910080097</w:t>
            </w: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3245,0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sz w:val="14"/>
                <w:szCs w:val="14"/>
              </w:rPr>
              <w:t>3298,8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3245,0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3298,8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3245,0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3298,8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3245,0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3298,8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3245,0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3298,8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9910088740</w:t>
            </w:r>
          </w:p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CAE" w:rsidRPr="003B3296" w:rsidRDefault="00B07CAE" w:rsidP="00B07CA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CAE" w:rsidRPr="003B3296" w:rsidRDefault="00B07CAE" w:rsidP="00B07CAE">
            <w:pPr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296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2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7CAE" w:rsidRPr="003B3296" w:rsidTr="007F3E23">
        <w:trPr>
          <w:gridBefore w:val="1"/>
          <w:wBefore w:w="817" w:type="dxa"/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AE" w:rsidRPr="003B3296" w:rsidRDefault="00B07CAE" w:rsidP="00B07CAE">
            <w:pPr>
              <w:pStyle w:val="a8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E" w:rsidRPr="003B3296" w:rsidRDefault="00B07CAE" w:rsidP="00B07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329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10978,0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9860,6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AE" w:rsidRPr="003B3296" w:rsidRDefault="00B07CAE" w:rsidP="00B07C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96">
              <w:rPr>
                <w:rFonts w:ascii="Arial" w:hAnsi="Arial" w:cs="Arial"/>
                <w:b/>
                <w:bCs/>
                <w:sz w:val="16"/>
                <w:szCs w:val="16"/>
              </w:rPr>
              <w:t>9685,9</w:t>
            </w:r>
          </w:p>
        </w:tc>
      </w:tr>
    </w:tbl>
    <w:p w:rsidR="00B07CAE" w:rsidRPr="003B3296" w:rsidRDefault="00B07CAE" w:rsidP="00B07CAE">
      <w:pPr>
        <w:ind w:left="-284"/>
        <w:rPr>
          <w:rFonts w:ascii="Arial" w:hAnsi="Arial" w:cs="Arial"/>
          <w:sz w:val="14"/>
          <w:szCs w:val="14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rPr>
          <w:rFonts w:ascii="Arial" w:hAnsi="Arial" w:cs="Arial"/>
        </w:rPr>
      </w:pPr>
    </w:p>
    <w:p w:rsidR="007F3E23" w:rsidRPr="003B3296" w:rsidRDefault="007F3E23" w:rsidP="007F3E23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 xml:space="preserve">Приложение 5 к 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Решению Шапкинского сельского Совета депутатов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«О бюджете Шапкинского сельсовета на 2022 год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И плановый период 2023-2024 годов»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От 15.06.2022г. №127р</w:t>
      </w:r>
    </w:p>
    <w:p w:rsidR="00B07CAE" w:rsidRPr="003B3296" w:rsidRDefault="007F3E23" w:rsidP="007F3E23">
      <w:pPr>
        <w:rPr>
          <w:rFonts w:ascii="Arial" w:hAnsi="Arial" w:cs="Arial"/>
        </w:rPr>
      </w:pPr>
      <w:r w:rsidRPr="003B3296">
        <w:rPr>
          <w:rFonts w:ascii="Arial" w:hAnsi="Arial" w:cs="Arial"/>
        </w:rPr>
        <w:t xml:space="preserve"> </w:t>
      </w: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jc w:val="center"/>
        <w:rPr>
          <w:rFonts w:ascii="Arial" w:hAnsi="Arial" w:cs="Arial"/>
          <w:b/>
        </w:rPr>
      </w:pPr>
      <w:r w:rsidRPr="003B3296">
        <w:rPr>
          <w:rFonts w:ascii="Arial" w:hAnsi="Arial" w:cs="Arial"/>
          <w:b/>
        </w:rPr>
        <w:t xml:space="preserve">Программа муниципальных внутренних заимствований Шапкинского сельсовета на 2022 год и плановый период 2023-2024 годов                  </w:t>
      </w:r>
    </w:p>
    <w:p w:rsidR="007F3E23" w:rsidRPr="003B3296" w:rsidRDefault="007F3E23" w:rsidP="007F3E23">
      <w:pPr>
        <w:jc w:val="center"/>
        <w:rPr>
          <w:rFonts w:ascii="Arial" w:hAnsi="Arial" w:cs="Arial"/>
        </w:rPr>
      </w:pPr>
      <w:r w:rsidRPr="003B3296">
        <w:rPr>
          <w:rFonts w:ascii="Arial" w:hAnsi="Arial" w:cs="Arial"/>
        </w:rPr>
        <w:t xml:space="preserve">                                                                                                                                  (</w:t>
      </w:r>
      <w:proofErr w:type="spellStart"/>
      <w:r w:rsidRPr="003B3296">
        <w:rPr>
          <w:rFonts w:ascii="Arial" w:hAnsi="Arial" w:cs="Arial"/>
        </w:rPr>
        <w:t>тыс.руб</w:t>
      </w:r>
      <w:proofErr w:type="spellEnd"/>
      <w:r w:rsidRPr="003B3296">
        <w:rPr>
          <w:rFonts w:ascii="Arial" w:hAnsi="Arial" w:cs="Arial"/>
        </w:rPr>
        <w:t>.)</w:t>
      </w:r>
    </w:p>
    <w:tbl>
      <w:tblPr>
        <w:tblStyle w:val="2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7F3E23" w:rsidRPr="003B3296" w:rsidTr="003B2686">
        <w:tc>
          <w:tcPr>
            <w:tcW w:w="720" w:type="dxa"/>
            <w:vMerge w:val="restart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№ строки</w:t>
            </w:r>
          </w:p>
        </w:tc>
        <w:tc>
          <w:tcPr>
            <w:tcW w:w="432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2022 год</w:t>
            </w:r>
          </w:p>
        </w:tc>
        <w:tc>
          <w:tcPr>
            <w:tcW w:w="162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2023 год</w:t>
            </w:r>
          </w:p>
        </w:tc>
        <w:tc>
          <w:tcPr>
            <w:tcW w:w="144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2024 год</w:t>
            </w:r>
          </w:p>
        </w:tc>
      </w:tr>
      <w:tr w:rsidR="007F3E23" w:rsidRPr="003B3296" w:rsidTr="003B2686">
        <w:trPr>
          <w:trHeight w:val="321"/>
        </w:trPr>
        <w:tc>
          <w:tcPr>
            <w:tcW w:w="720" w:type="dxa"/>
            <w:vMerge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</w:t>
            </w:r>
          </w:p>
        </w:tc>
      </w:tr>
      <w:tr w:rsidR="007F3E23" w:rsidRPr="003B3296" w:rsidTr="003B2686">
        <w:trPr>
          <w:trHeight w:val="342"/>
        </w:trPr>
        <w:tc>
          <w:tcPr>
            <w:tcW w:w="72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1.</w:t>
            </w:r>
          </w:p>
        </w:tc>
        <w:tc>
          <w:tcPr>
            <w:tcW w:w="4320" w:type="dxa"/>
          </w:tcPr>
          <w:p w:rsidR="007F3E23" w:rsidRPr="003B3296" w:rsidRDefault="007F3E23" w:rsidP="007F3E23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223,0</w:t>
            </w:r>
          </w:p>
        </w:tc>
        <w:tc>
          <w:tcPr>
            <w:tcW w:w="162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-223,0</w:t>
            </w:r>
          </w:p>
        </w:tc>
        <w:tc>
          <w:tcPr>
            <w:tcW w:w="144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</w:tr>
      <w:tr w:rsidR="007F3E23" w:rsidRPr="003B3296" w:rsidTr="003B2686">
        <w:trPr>
          <w:trHeight w:val="480"/>
        </w:trPr>
        <w:tc>
          <w:tcPr>
            <w:tcW w:w="720" w:type="dxa"/>
            <w:vMerge w:val="restart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1.1</w:t>
            </w:r>
          </w:p>
        </w:tc>
        <w:tc>
          <w:tcPr>
            <w:tcW w:w="4320" w:type="dxa"/>
          </w:tcPr>
          <w:p w:rsidR="007F3E23" w:rsidRPr="003B3296" w:rsidRDefault="007F3E23" w:rsidP="007F3E23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Получение, в том числе:</w:t>
            </w:r>
          </w:p>
          <w:p w:rsidR="007F3E23" w:rsidRPr="003B3296" w:rsidRDefault="007F3E23" w:rsidP="007F3E2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  <w:p w:rsidR="007F3E23" w:rsidRPr="003B3296" w:rsidRDefault="007F3E23" w:rsidP="007F3E2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  <w:p w:rsidR="007F3E23" w:rsidRPr="003B3296" w:rsidRDefault="007F3E23" w:rsidP="007F3E23">
            <w:pPr>
              <w:rPr>
                <w:rFonts w:ascii="Arial" w:hAnsi="Arial" w:cs="Arial"/>
              </w:rPr>
            </w:pPr>
          </w:p>
        </w:tc>
      </w:tr>
      <w:tr w:rsidR="007F3E23" w:rsidRPr="003B3296" w:rsidTr="003B2686">
        <w:trPr>
          <w:trHeight w:val="450"/>
        </w:trPr>
        <w:tc>
          <w:tcPr>
            <w:tcW w:w="720" w:type="dxa"/>
            <w:vMerge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F3E23" w:rsidRPr="003B3296" w:rsidRDefault="007F3E23" w:rsidP="007F3E23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кредиты кредитных организаций</w:t>
            </w:r>
          </w:p>
          <w:p w:rsidR="007F3E23" w:rsidRPr="003B3296" w:rsidRDefault="007F3E23" w:rsidP="007F3E2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  <w:p w:rsidR="007F3E23" w:rsidRPr="003B3296" w:rsidRDefault="007F3E23" w:rsidP="007F3E2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F3E23" w:rsidRPr="003B3296" w:rsidRDefault="007F3E23" w:rsidP="007F3E23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         0</w:t>
            </w:r>
          </w:p>
          <w:p w:rsidR="007F3E23" w:rsidRPr="003B3296" w:rsidRDefault="007F3E23" w:rsidP="007F3E23">
            <w:pPr>
              <w:rPr>
                <w:rFonts w:ascii="Arial" w:hAnsi="Arial" w:cs="Arial"/>
              </w:rPr>
            </w:pPr>
          </w:p>
        </w:tc>
      </w:tr>
      <w:tr w:rsidR="007F3E23" w:rsidRPr="003B3296" w:rsidTr="003B2686">
        <w:trPr>
          <w:trHeight w:val="990"/>
        </w:trPr>
        <w:tc>
          <w:tcPr>
            <w:tcW w:w="720" w:type="dxa"/>
            <w:vMerge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F3E23" w:rsidRPr="003B3296" w:rsidRDefault="007F3E23" w:rsidP="007F3E23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</w:p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223,0</w:t>
            </w:r>
          </w:p>
        </w:tc>
        <w:tc>
          <w:tcPr>
            <w:tcW w:w="162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</w:p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  <w:p w:rsidR="007F3E23" w:rsidRPr="003B3296" w:rsidRDefault="007F3E23" w:rsidP="007F3E2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F3E23" w:rsidRPr="003B3296" w:rsidRDefault="007F3E23" w:rsidP="007F3E23">
            <w:pPr>
              <w:rPr>
                <w:rFonts w:ascii="Arial" w:hAnsi="Arial" w:cs="Arial"/>
              </w:rPr>
            </w:pPr>
          </w:p>
          <w:p w:rsidR="007F3E23" w:rsidRPr="003B3296" w:rsidRDefault="007F3E23" w:rsidP="007F3E23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         0</w:t>
            </w:r>
          </w:p>
          <w:p w:rsidR="007F3E23" w:rsidRPr="003B3296" w:rsidRDefault="007F3E23" w:rsidP="007F3E23">
            <w:pPr>
              <w:rPr>
                <w:rFonts w:ascii="Arial" w:hAnsi="Arial" w:cs="Arial"/>
              </w:rPr>
            </w:pPr>
          </w:p>
        </w:tc>
      </w:tr>
      <w:tr w:rsidR="007F3E23" w:rsidRPr="003B3296" w:rsidTr="003B2686">
        <w:trPr>
          <w:trHeight w:val="510"/>
        </w:trPr>
        <w:tc>
          <w:tcPr>
            <w:tcW w:w="720" w:type="dxa"/>
            <w:vMerge w:val="restart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1.2</w:t>
            </w:r>
          </w:p>
        </w:tc>
        <w:tc>
          <w:tcPr>
            <w:tcW w:w="4320" w:type="dxa"/>
          </w:tcPr>
          <w:p w:rsidR="007F3E23" w:rsidRPr="003B3296" w:rsidRDefault="007F3E23" w:rsidP="007F3E23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Погашение, в том числе:</w:t>
            </w:r>
          </w:p>
          <w:p w:rsidR="007F3E23" w:rsidRPr="003B3296" w:rsidRDefault="007F3E23" w:rsidP="007F3E2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223,0</w:t>
            </w:r>
          </w:p>
        </w:tc>
        <w:tc>
          <w:tcPr>
            <w:tcW w:w="144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</w:tr>
      <w:tr w:rsidR="007F3E23" w:rsidRPr="003B3296" w:rsidTr="003B2686">
        <w:trPr>
          <w:trHeight w:val="480"/>
        </w:trPr>
        <w:tc>
          <w:tcPr>
            <w:tcW w:w="720" w:type="dxa"/>
            <w:vMerge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F3E23" w:rsidRPr="003B3296" w:rsidRDefault="007F3E23" w:rsidP="007F3E23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кредиты кредитных организаций</w:t>
            </w:r>
          </w:p>
          <w:p w:rsidR="007F3E23" w:rsidRPr="003B3296" w:rsidRDefault="007F3E23" w:rsidP="007F3E2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</w:tr>
      <w:tr w:rsidR="007F3E23" w:rsidRPr="003B3296" w:rsidTr="003B2686">
        <w:trPr>
          <w:trHeight w:val="915"/>
        </w:trPr>
        <w:tc>
          <w:tcPr>
            <w:tcW w:w="720" w:type="dxa"/>
            <w:vMerge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F3E23" w:rsidRPr="003B3296" w:rsidRDefault="007F3E23" w:rsidP="007F3E23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223,0</w:t>
            </w:r>
          </w:p>
        </w:tc>
        <w:tc>
          <w:tcPr>
            <w:tcW w:w="144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</w:tr>
      <w:tr w:rsidR="007F3E23" w:rsidRPr="003B3296" w:rsidTr="003B2686">
        <w:tc>
          <w:tcPr>
            <w:tcW w:w="72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2.</w:t>
            </w:r>
          </w:p>
        </w:tc>
        <w:tc>
          <w:tcPr>
            <w:tcW w:w="4320" w:type="dxa"/>
          </w:tcPr>
          <w:p w:rsidR="007F3E23" w:rsidRPr="003B3296" w:rsidRDefault="007F3E23" w:rsidP="007F3E23">
            <w:pPr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Общий объем заимствований, направляемых на покрытие дефицита районного бюджета и погашение </w:t>
            </w:r>
            <w:proofErr w:type="gramStart"/>
            <w:r w:rsidRPr="003B3296">
              <w:rPr>
                <w:rFonts w:ascii="Arial" w:hAnsi="Arial" w:cs="Arial"/>
              </w:rPr>
              <w:t>муниципального  долга</w:t>
            </w:r>
            <w:proofErr w:type="gramEnd"/>
          </w:p>
        </w:tc>
        <w:tc>
          <w:tcPr>
            <w:tcW w:w="198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-223,0</w:t>
            </w:r>
          </w:p>
        </w:tc>
        <w:tc>
          <w:tcPr>
            <w:tcW w:w="144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</w:tr>
      <w:tr w:rsidR="007F3E23" w:rsidRPr="003B3296" w:rsidTr="003B2686">
        <w:tc>
          <w:tcPr>
            <w:tcW w:w="72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2.1</w:t>
            </w:r>
          </w:p>
        </w:tc>
        <w:tc>
          <w:tcPr>
            <w:tcW w:w="432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получение</w:t>
            </w:r>
          </w:p>
        </w:tc>
        <w:tc>
          <w:tcPr>
            <w:tcW w:w="198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223,0</w:t>
            </w:r>
          </w:p>
        </w:tc>
        <w:tc>
          <w:tcPr>
            <w:tcW w:w="162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</w:tr>
      <w:tr w:rsidR="007F3E23" w:rsidRPr="003B3296" w:rsidTr="003B2686">
        <w:tc>
          <w:tcPr>
            <w:tcW w:w="72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2.2</w:t>
            </w:r>
          </w:p>
        </w:tc>
        <w:tc>
          <w:tcPr>
            <w:tcW w:w="432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погашение</w:t>
            </w:r>
          </w:p>
        </w:tc>
        <w:tc>
          <w:tcPr>
            <w:tcW w:w="1980" w:type="dxa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223,0</w:t>
            </w:r>
          </w:p>
        </w:tc>
        <w:tc>
          <w:tcPr>
            <w:tcW w:w="1440" w:type="dxa"/>
            <w:vAlign w:val="center"/>
          </w:tcPr>
          <w:p w:rsidR="007F3E23" w:rsidRPr="003B3296" w:rsidRDefault="007F3E23" w:rsidP="007F3E23">
            <w:pPr>
              <w:jc w:val="center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</w:tr>
    </w:tbl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7F3E23" w:rsidRPr="003B3296" w:rsidRDefault="007F3E23" w:rsidP="007F3E23">
      <w:pPr>
        <w:rPr>
          <w:rFonts w:ascii="Arial" w:hAnsi="Arial" w:cs="Arial"/>
        </w:rPr>
      </w:pP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 xml:space="preserve">Приложение 6 к 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Решению Шапкинского сельского Совета депутатов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«О бюджете Шапкинского сельсовета на 2022 год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И плановый период 2023-2024 годов»</w:t>
      </w:r>
    </w:p>
    <w:p w:rsidR="00B07CAE" w:rsidRPr="003B3296" w:rsidRDefault="00B07CAE" w:rsidP="00B07CAE">
      <w:pPr>
        <w:autoSpaceDE w:val="0"/>
        <w:autoSpaceDN w:val="0"/>
        <w:jc w:val="right"/>
        <w:rPr>
          <w:rFonts w:ascii="Arial" w:hAnsi="Arial" w:cs="Arial"/>
        </w:rPr>
      </w:pPr>
      <w:r w:rsidRPr="003B3296">
        <w:rPr>
          <w:rFonts w:ascii="Arial" w:hAnsi="Arial" w:cs="Arial"/>
        </w:rPr>
        <w:t>От 15.06.2022г. №127р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2905"/>
        <w:gridCol w:w="4281"/>
        <w:gridCol w:w="1860"/>
        <w:gridCol w:w="1612"/>
        <w:gridCol w:w="1562"/>
      </w:tblGrid>
      <w:tr w:rsidR="007F3E23" w:rsidRPr="003B3296" w:rsidTr="007F3E23">
        <w:trPr>
          <w:trHeight w:val="825"/>
        </w:trPr>
        <w:tc>
          <w:tcPr>
            <w:tcW w:w="12020" w:type="dxa"/>
            <w:gridSpan w:val="4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Источники внутреннего финансирования дефицита                                                                               бюджета поселения на 2022 год и плановый период 2023 - 2024годов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F3E23" w:rsidRPr="003B3296" w:rsidTr="007F3E23">
        <w:trPr>
          <w:trHeight w:val="360"/>
        </w:trPr>
        <w:tc>
          <w:tcPr>
            <w:tcW w:w="12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2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3B3296">
              <w:rPr>
                <w:rFonts w:ascii="Arial" w:hAnsi="Arial" w:cs="Arial"/>
              </w:rPr>
              <w:t xml:space="preserve">( </w:t>
            </w:r>
            <w:proofErr w:type="spellStart"/>
            <w:r w:rsidRPr="003B3296">
              <w:rPr>
                <w:rFonts w:ascii="Arial" w:hAnsi="Arial" w:cs="Arial"/>
              </w:rPr>
              <w:t>тыс.рублей</w:t>
            </w:r>
            <w:proofErr w:type="spellEnd"/>
            <w:proofErr w:type="gramEnd"/>
            <w:r w:rsidRPr="003B3296">
              <w:rPr>
                <w:rFonts w:ascii="Arial" w:hAnsi="Arial" w:cs="Arial"/>
              </w:rPr>
              <w:t>)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F3E23" w:rsidRPr="003B3296" w:rsidTr="007F3E23">
        <w:trPr>
          <w:trHeight w:val="312"/>
        </w:trPr>
        <w:tc>
          <w:tcPr>
            <w:tcW w:w="124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№ строки</w:t>
            </w:r>
          </w:p>
        </w:tc>
        <w:tc>
          <w:tcPr>
            <w:tcW w:w="346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Сумма</w:t>
            </w:r>
          </w:p>
        </w:tc>
      </w:tr>
      <w:tr w:rsidR="007F3E23" w:rsidRPr="003B3296" w:rsidTr="007F3E23">
        <w:trPr>
          <w:trHeight w:val="312"/>
        </w:trPr>
        <w:tc>
          <w:tcPr>
            <w:tcW w:w="124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2022год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2023год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7F3E23" w:rsidRPr="003B3296" w:rsidTr="007F3E23">
        <w:trPr>
          <w:trHeight w:val="285"/>
        </w:trPr>
        <w:tc>
          <w:tcPr>
            <w:tcW w:w="12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</w:t>
            </w:r>
          </w:p>
        </w:tc>
        <w:tc>
          <w:tcPr>
            <w:tcW w:w="512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</w:t>
            </w:r>
          </w:p>
        </w:tc>
        <w:tc>
          <w:tcPr>
            <w:tcW w:w="22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</w:tr>
      <w:tr w:rsidR="007F3E23" w:rsidRPr="003B3296" w:rsidTr="007F3E23">
        <w:trPr>
          <w:trHeight w:val="624"/>
        </w:trPr>
        <w:tc>
          <w:tcPr>
            <w:tcW w:w="124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067 01 03 00 00 00 0000 000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0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223,0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-223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F3E23" w:rsidRPr="003B3296" w:rsidTr="007F3E23">
        <w:trPr>
          <w:trHeight w:val="936"/>
        </w:trPr>
        <w:tc>
          <w:tcPr>
            <w:tcW w:w="124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067 01 03 01 00 00 0000 700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223,0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</w:tr>
      <w:tr w:rsidR="007F3E23" w:rsidRPr="003B3296" w:rsidTr="007F3E23">
        <w:trPr>
          <w:trHeight w:val="1248"/>
        </w:trPr>
        <w:tc>
          <w:tcPr>
            <w:tcW w:w="124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067 01 03 01 00 00 0000 710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0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223,0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</w:t>
            </w:r>
          </w:p>
        </w:tc>
      </w:tr>
      <w:tr w:rsidR="007F3E23" w:rsidRPr="003B3296" w:rsidTr="007F3E23">
        <w:trPr>
          <w:trHeight w:val="1248"/>
        </w:trPr>
        <w:tc>
          <w:tcPr>
            <w:tcW w:w="124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067 01 03 01 00 00 0000 800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-223,0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0,0</w:t>
            </w:r>
          </w:p>
        </w:tc>
      </w:tr>
      <w:tr w:rsidR="007F3E23" w:rsidRPr="003B3296" w:rsidTr="007F3E23">
        <w:trPr>
          <w:trHeight w:val="1365"/>
        </w:trPr>
        <w:tc>
          <w:tcPr>
            <w:tcW w:w="124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067 01 03 01 00 00 0000 810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Погашение бюджетами сельских поселений кредитов из других бюджетов бюджетной системы Российской </w:t>
            </w:r>
            <w:proofErr w:type="gramStart"/>
            <w:r w:rsidRPr="003B3296">
              <w:rPr>
                <w:rFonts w:ascii="Arial" w:hAnsi="Arial" w:cs="Arial"/>
              </w:rPr>
              <w:t>Федерации  в</w:t>
            </w:r>
            <w:proofErr w:type="gramEnd"/>
            <w:r w:rsidRPr="003B3296">
              <w:rPr>
                <w:rFonts w:ascii="Arial" w:hAnsi="Arial" w:cs="Arial"/>
              </w:rPr>
              <w:t xml:space="preserve">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-223,0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0,0</w:t>
            </w:r>
          </w:p>
        </w:tc>
      </w:tr>
      <w:tr w:rsidR="007F3E23" w:rsidRPr="003B3296" w:rsidTr="007F3E23">
        <w:trPr>
          <w:trHeight w:val="624"/>
        </w:trPr>
        <w:tc>
          <w:tcPr>
            <w:tcW w:w="124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F3E23" w:rsidRPr="003B3296" w:rsidTr="007F3E23">
        <w:trPr>
          <w:trHeight w:val="312"/>
        </w:trPr>
        <w:tc>
          <w:tcPr>
            <w:tcW w:w="12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2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067 01 05 00 00 00 0000 500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-10666,6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-9680,6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-9685,9</w:t>
            </w:r>
          </w:p>
        </w:tc>
      </w:tr>
      <w:tr w:rsidR="007F3E23" w:rsidRPr="003B3296" w:rsidTr="007F3E23">
        <w:trPr>
          <w:trHeight w:val="624"/>
        </w:trPr>
        <w:tc>
          <w:tcPr>
            <w:tcW w:w="12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3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067 01 05 02 00 00 0000 500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-10666,6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-9680,6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-9685,9</w:t>
            </w:r>
          </w:p>
        </w:tc>
      </w:tr>
      <w:tr w:rsidR="007F3E23" w:rsidRPr="003B3296" w:rsidTr="007F3E23">
        <w:trPr>
          <w:trHeight w:val="624"/>
        </w:trPr>
        <w:tc>
          <w:tcPr>
            <w:tcW w:w="12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4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067 01 05 02 01 00 0000 510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-10666,6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-9680,6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-9685,9</w:t>
            </w:r>
          </w:p>
        </w:tc>
      </w:tr>
      <w:tr w:rsidR="007F3E23" w:rsidRPr="003B3296" w:rsidTr="007F3E23">
        <w:trPr>
          <w:trHeight w:val="624"/>
        </w:trPr>
        <w:tc>
          <w:tcPr>
            <w:tcW w:w="124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5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067 01 05 02 01 10 0000 510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-10666,6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-9680,6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-9685,9</w:t>
            </w:r>
          </w:p>
        </w:tc>
      </w:tr>
      <w:tr w:rsidR="007F3E23" w:rsidRPr="003B3296" w:rsidTr="007F3E23">
        <w:trPr>
          <w:trHeight w:val="312"/>
        </w:trPr>
        <w:tc>
          <w:tcPr>
            <w:tcW w:w="12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6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067 01 05 00 00 00 0000 600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10978,0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9680,6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9685,9</w:t>
            </w:r>
          </w:p>
        </w:tc>
      </w:tr>
      <w:tr w:rsidR="007F3E23" w:rsidRPr="003B3296" w:rsidTr="007F3E23">
        <w:trPr>
          <w:trHeight w:val="624"/>
        </w:trPr>
        <w:tc>
          <w:tcPr>
            <w:tcW w:w="12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7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067 01 05 02 00 00 0000 600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10978,0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9680,6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9685,9</w:t>
            </w:r>
          </w:p>
        </w:tc>
      </w:tr>
      <w:tr w:rsidR="007F3E23" w:rsidRPr="003B3296" w:rsidTr="007F3E23">
        <w:trPr>
          <w:trHeight w:val="624"/>
        </w:trPr>
        <w:tc>
          <w:tcPr>
            <w:tcW w:w="12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8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067 01 05 02 01 00 0000 610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10978,0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9680,6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9685,9</w:t>
            </w:r>
          </w:p>
        </w:tc>
      </w:tr>
      <w:tr w:rsidR="007F3E23" w:rsidRPr="003B3296" w:rsidTr="007F3E23">
        <w:trPr>
          <w:trHeight w:val="624"/>
        </w:trPr>
        <w:tc>
          <w:tcPr>
            <w:tcW w:w="124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067 01 05 02 01 10 0000 610</w:t>
            </w:r>
          </w:p>
        </w:tc>
        <w:tc>
          <w:tcPr>
            <w:tcW w:w="512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10978,0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9680,6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9685,9</w:t>
            </w:r>
          </w:p>
        </w:tc>
      </w:tr>
      <w:tr w:rsidR="007F3E23" w:rsidRPr="003B3296" w:rsidTr="007F3E23">
        <w:trPr>
          <w:trHeight w:val="312"/>
        </w:trPr>
        <w:tc>
          <w:tcPr>
            <w:tcW w:w="124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</w:rPr>
            </w:pPr>
            <w:r w:rsidRPr="003B3296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311,4</w:t>
            </w:r>
          </w:p>
        </w:tc>
        <w:tc>
          <w:tcPr>
            <w:tcW w:w="190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-223,0</w:t>
            </w:r>
          </w:p>
        </w:tc>
        <w:tc>
          <w:tcPr>
            <w:tcW w:w="1840" w:type="dxa"/>
            <w:noWrap/>
            <w:hideMark/>
          </w:tcPr>
          <w:p w:rsidR="007F3E23" w:rsidRPr="003B3296" w:rsidRDefault="007F3E23" w:rsidP="007F3E2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B3296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07CAE" w:rsidRPr="003B3296" w:rsidRDefault="00B07CAE" w:rsidP="007F3E23">
      <w:pPr>
        <w:autoSpaceDE w:val="0"/>
        <w:autoSpaceDN w:val="0"/>
        <w:rPr>
          <w:rFonts w:ascii="Arial" w:hAnsi="Arial" w:cs="Arial"/>
        </w:rPr>
      </w:pPr>
    </w:p>
    <w:p w:rsidR="003B3296" w:rsidRPr="003B3296" w:rsidRDefault="003B3296">
      <w:pPr>
        <w:autoSpaceDE w:val="0"/>
        <w:autoSpaceDN w:val="0"/>
        <w:rPr>
          <w:rFonts w:ascii="Arial" w:hAnsi="Arial" w:cs="Arial"/>
        </w:rPr>
      </w:pPr>
    </w:p>
    <w:sectPr w:rsidR="003B3296" w:rsidRPr="003B3296" w:rsidSect="007F3E23">
      <w:pgSz w:w="16838" w:h="11906" w:orient="landscape"/>
      <w:pgMar w:top="1701" w:right="1134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BFCEBC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F1"/>
    <w:rsid w:val="003B3296"/>
    <w:rsid w:val="003E2A39"/>
    <w:rsid w:val="006822F1"/>
    <w:rsid w:val="007F3E23"/>
    <w:rsid w:val="00B07CAE"/>
    <w:rsid w:val="00B41330"/>
    <w:rsid w:val="00E41D88"/>
    <w:rsid w:val="00F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D162-4844-4FBD-B565-C2D6A03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E41D8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39"/>
    <w:rsid w:val="00B0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07CAE"/>
    <w:rPr>
      <w:color w:val="0000FF"/>
      <w:u w:val="single"/>
    </w:rPr>
  </w:style>
  <w:style w:type="paragraph" w:customStyle="1" w:styleId="font5">
    <w:name w:val="font5"/>
    <w:basedOn w:val="a"/>
    <w:rsid w:val="00B07C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07C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B07CA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B07C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B07CAE"/>
    <w:pPr>
      <w:spacing w:before="100" w:beforeAutospacing="1" w:after="100" w:afterAutospacing="1"/>
    </w:pPr>
  </w:style>
  <w:style w:type="paragraph" w:customStyle="1" w:styleId="xl73">
    <w:name w:val="xl73"/>
    <w:basedOn w:val="a"/>
    <w:rsid w:val="00B07CA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07CAE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B07CAE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B07CAE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B07CA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B07C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B07CAE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B07CAE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07CA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B07CAE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07CAE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B07CAE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B07C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B07C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B07CA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07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B07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B07C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07C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07C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07C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B07C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B07C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B07C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B07C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07C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B07C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B07C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B07C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B07C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B07C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B07C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B07C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B07C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B07C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B07C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a6">
    <w:name w:val="Текст выноски Знак"/>
    <w:basedOn w:val="a0"/>
    <w:link w:val="a7"/>
    <w:uiPriority w:val="99"/>
    <w:semiHidden/>
    <w:rsid w:val="00B07CA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B07CAE"/>
    <w:rPr>
      <w:rFonts w:ascii="Segoe UI" w:eastAsiaTheme="minorEastAsia" w:hAnsi="Segoe UI" w:cs="Segoe UI"/>
      <w:sz w:val="18"/>
      <w:szCs w:val="18"/>
    </w:rPr>
  </w:style>
  <w:style w:type="paragraph" w:customStyle="1" w:styleId="xl71">
    <w:name w:val="xl71"/>
    <w:basedOn w:val="a"/>
    <w:rsid w:val="00B07CA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B07C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B07C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B07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B07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B07CA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B07C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4"/>
    <w:rsid w:val="00B0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7F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9274</Words>
  <Characters>52865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dcterms:created xsi:type="dcterms:W3CDTF">2022-06-03T07:06:00Z</dcterms:created>
  <dcterms:modified xsi:type="dcterms:W3CDTF">2022-06-22T02:45:00Z</dcterms:modified>
</cp:coreProperties>
</file>