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A2" w:rsidRDefault="00EB5AA2" w:rsidP="00EB5AA2">
      <w:pPr>
        <w:spacing w:after="200" w:line="276" w:lineRule="auto"/>
        <w:jc w:val="center"/>
        <w:rPr>
          <w:b/>
          <w:bCs/>
          <w:sz w:val="22"/>
          <w:szCs w:val="22"/>
        </w:rPr>
      </w:pPr>
    </w:p>
    <w:p w:rsidR="00EB5AA2" w:rsidRPr="00ED427E" w:rsidRDefault="00EB5AA2" w:rsidP="00EB5AA2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ED427E">
        <w:rPr>
          <w:b/>
          <w:bCs/>
          <w:noProof/>
          <w:sz w:val="22"/>
          <w:szCs w:val="22"/>
        </w:rPr>
        <w:drawing>
          <wp:inline distT="0" distB="0" distL="0" distR="0" wp14:anchorId="4D5670BB" wp14:editId="082F85E3">
            <wp:extent cx="449580" cy="472440"/>
            <wp:effectExtent l="0" t="0" r="7620" b="381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A2" w:rsidRPr="00ED427E" w:rsidRDefault="00EB5AA2" w:rsidP="00EB5AA2">
      <w:pPr>
        <w:jc w:val="center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>ШАПКИНСКИЙ СЕЛЬСКИЙ СОВЕТ ДЕПУТАТОВ</w:t>
      </w:r>
    </w:p>
    <w:p w:rsidR="00EB5AA2" w:rsidRPr="00ED427E" w:rsidRDefault="00EB5AA2" w:rsidP="00EB5AA2">
      <w:pPr>
        <w:jc w:val="center"/>
        <w:rPr>
          <w:sz w:val="22"/>
          <w:szCs w:val="22"/>
        </w:rPr>
      </w:pPr>
      <w:r w:rsidRPr="00ED427E">
        <w:rPr>
          <w:sz w:val="22"/>
          <w:szCs w:val="22"/>
        </w:rPr>
        <w:t>ЕНИСЕЙСКОГО РАЙОНА</w:t>
      </w:r>
    </w:p>
    <w:p w:rsidR="00EB5AA2" w:rsidRPr="00ED427E" w:rsidRDefault="00EB5AA2" w:rsidP="00EB5AA2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ED427E">
        <w:rPr>
          <w:sz w:val="22"/>
          <w:szCs w:val="22"/>
        </w:rPr>
        <w:t xml:space="preserve">КРАСНОЯРСКОГО КРАЯ    </w:t>
      </w:r>
      <w:r w:rsidR="000F15E5">
        <w:rPr>
          <w:sz w:val="22"/>
          <w:szCs w:val="22"/>
        </w:rPr>
        <w:t xml:space="preserve">                </w:t>
      </w:r>
    </w:p>
    <w:p w:rsidR="00EB5AA2" w:rsidRPr="00ED427E" w:rsidRDefault="00EB5AA2" w:rsidP="00EB5AA2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ED427E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B5AA2" w:rsidRPr="00C15C79" w:rsidRDefault="00EB5AA2" w:rsidP="00EB5AA2">
      <w:pPr>
        <w:spacing w:after="200" w:line="276" w:lineRule="auto"/>
        <w:ind w:left="2124"/>
        <w:rPr>
          <w:b/>
          <w:bCs/>
        </w:rPr>
      </w:pPr>
      <w:r w:rsidRPr="00C15C79">
        <w:rPr>
          <w:b/>
          <w:bCs/>
        </w:rPr>
        <w:t xml:space="preserve">                  </w:t>
      </w:r>
      <w:r>
        <w:rPr>
          <w:b/>
          <w:bCs/>
        </w:rPr>
        <w:t xml:space="preserve">             </w:t>
      </w:r>
      <w:r w:rsidRPr="00C15C79">
        <w:rPr>
          <w:b/>
          <w:bCs/>
        </w:rPr>
        <w:t xml:space="preserve"> РЕШЕНИЕ         </w:t>
      </w:r>
    </w:p>
    <w:p w:rsidR="00EB5AA2" w:rsidRPr="00C15C79" w:rsidRDefault="00EB5AA2" w:rsidP="00EB5AA2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t>29</w:t>
      </w:r>
      <w:r w:rsidRPr="00C15C79">
        <w:t>.</w:t>
      </w:r>
      <w:r>
        <w:t>04</w:t>
      </w:r>
      <w:r w:rsidRPr="00C15C79">
        <w:t>.20</w:t>
      </w:r>
      <w:r>
        <w:t>22</w:t>
      </w:r>
      <w:r w:rsidRPr="00C15C79">
        <w:t xml:space="preserve">г.                            </w:t>
      </w:r>
      <w:r>
        <w:t xml:space="preserve">          </w:t>
      </w:r>
      <w:r w:rsidRPr="00C15C79">
        <w:t>п. Шапки</w:t>
      </w:r>
      <w:r>
        <w:t>но</w:t>
      </w:r>
      <w:r>
        <w:tab/>
        <w:t xml:space="preserve">  </w:t>
      </w:r>
      <w:r w:rsidR="000F15E5">
        <w:t xml:space="preserve">          </w:t>
      </w:r>
      <w:r w:rsidR="000F15E5">
        <w:tab/>
        <w:t xml:space="preserve">             № 26-125р</w:t>
      </w:r>
    </w:p>
    <w:p w:rsidR="00EB5AA2" w:rsidRDefault="00EB5AA2" w:rsidP="00EB5AA2">
      <w:pPr>
        <w:jc w:val="both"/>
        <w:rPr>
          <w:b/>
        </w:rPr>
      </w:pPr>
      <w:r w:rsidRPr="00C15C79">
        <w:rPr>
          <w:b/>
        </w:rPr>
        <w:t xml:space="preserve">О </w:t>
      </w:r>
      <w:r>
        <w:rPr>
          <w:b/>
        </w:rPr>
        <w:t>внесении изменений в Решение Шапкинского сельского Совета депутатов от 26.01.2017№19-78р «</w:t>
      </w:r>
      <w:r w:rsidRPr="00974D1F">
        <w:rPr>
          <w:b/>
        </w:rPr>
        <w:t xml:space="preserve">Об утверждении Положения об оплате труда </w:t>
      </w:r>
      <w:r w:rsidRPr="00974D1F">
        <w:rPr>
          <w:b/>
          <w:szCs w:val="28"/>
        </w:rPr>
        <w:t>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b/>
        </w:rPr>
        <w:t>»</w:t>
      </w:r>
      <w:r>
        <w:rPr>
          <w:sz w:val="28"/>
          <w:szCs w:val="28"/>
        </w:rPr>
        <w:t xml:space="preserve"> </w:t>
      </w:r>
    </w:p>
    <w:p w:rsidR="00EB5AA2" w:rsidRPr="00DB08D7" w:rsidRDefault="00EB5AA2" w:rsidP="00EB5AA2">
      <w:pPr>
        <w:jc w:val="both"/>
        <w:rPr>
          <w:b/>
        </w:rPr>
      </w:pPr>
      <w:r>
        <w:rPr>
          <w:b/>
        </w:rPr>
        <w:t xml:space="preserve">             </w:t>
      </w:r>
      <w:r>
        <w:t>В</w:t>
      </w:r>
      <w:r w:rsidRPr="004E0AEB">
        <w:t xml:space="preserve"> целях реализации решения об индексации заработной платы всех работников бюджетной сферы</w:t>
      </w:r>
      <w:r w:rsidRPr="00903EC9">
        <w:rPr>
          <w:rFonts w:eastAsiaTheme="minorEastAsia"/>
          <w:szCs w:val="28"/>
        </w:rPr>
        <w:t xml:space="preserve">, Постановления Совета администрации Красноярского края от 29.12.2007 № 512-п "О нормативах формирования расходов на оплату труда депутатов, выборных должностных лиц местного самоуправления, осуществляющих свои полномочия </w:t>
      </w:r>
      <w:bookmarkStart w:id="0" w:name="_GoBack"/>
      <w:bookmarkEnd w:id="0"/>
      <w:r w:rsidRPr="00903EC9">
        <w:rPr>
          <w:rFonts w:eastAsiaTheme="minorEastAsia"/>
          <w:szCs w:val="28"/>
        </w:rPr>
        <w:t>на постоянной основе, лиц, замещающих иные муниципальные должности, и</w:t>
      </w:r>
      <w:r>
        <w:rPr>
          <w:rFonts w:eastAsiaTheme="minorEastAsia"/>
          <w:szCs w:val="28"/>
        </w:rPr>
        <w:t xml:space="preserve"> муниципальных служащих», руководствуясь Уставом Шапкинского сельсовета, Шапкинский </w:t>
      </w:r>
      <w:r w:rsidRPr="00903EC9">
        <w:rPr>
          <w:rFonts w:eastAsiaTheme="minorEastAsia"/>
          <w:szCs w:val="28"/>
        </w:rPr>
        <w:t>сельский Совет депутатов РЕШИЛ:</w:t>
      </w:r>
    </w:p>
    <w:p w:rsidR="00EB5AA2" w:rsidRPr="001F24CA" w:rsidRDefault="00EB5AA2" w:rsidP="00EB5AA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4E0AEB">
        <w:rPr>
          <w:rFonts w:eastAsiaTheme="minorEastAsia"/>
          <w:szCs w:val="28"/>
        </w:rPr>
        <w:t>Внести в Положение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, утвержденное Решением Шапкинского сельского Совета депутатов от 26.01.2017 №19-78р изменения, изложив Приложение №1, Приложение №2 к </w:t>
      </w:r>
      <w:r w:rsidRPr="004E0AEB">
        <w:rPr>
          <w:rFonts w:eastAsiaTheme="minorEastAsia"/>
          <w:szCs w:val="28"/>
        </w:rPr>
        <w:t>Положени</w:t>
      </w:r>
      <w:r>
        <w:rPr>
          <w:rFonts w:eastAsiaTheme="minorEastAsia"/>
          <w:szCs w:val="28"/>
        </w:rPr>
        <w:t>ю</w:t>
      </w:r>
      <w:r w:rsidRPr="004E0AEB">
        <w:rPr>
          <w:rFonts w:eastAsiaTheme="minorEastAsia"/>
          <w:color w:val="FF0000"/>
          <w:szCs w:val="28"/>
        </w:rPr>
        <w:t xml:space="preserve"> </w:t>
      </w:r>
      <w:r w:rsidRPr="004E0AEB">
        <w:rPr>
          <w:rFonts w:eastAsiaTheme="minorEastAsia"/>
          <w:szCs w:val="28"/>
        </w:rPr>
        <w:t>об</w:t>
      </w:r>
      <w:r w:rsidRPr="004E0AEB">
        <w:t xml:space="preserve"> оплате труда </w:t>
      </w:r>
      <w:r w:rsidRPr="004E0AEB">
        <w:rPr>
          <w:szCs w:val="28"/>
        </w:rPr>
        <w:t xml:space="preserve">выборных должностных лиц местного самоуправления, </w:t>
      </w:r>
      <w:r w:rsidRPr="004E0AEB">
        <w:t>осуществляющих</w:t>
      </w:r>
      <w:r w:rsidRPr="004E0AEB">
        <w:rPr>
          <w:szCs w:val="28"/>
        </w:rPr>
        <w:t xml:space="preserve"> свои полномочия на постоянной основе, лиц, замещающих иные муниципальные должности и муниципальных служащих Шапкинского сельсовета</w:t>
      </w:r>
      <w:r>
        <w:rPr>
          <w:szCs w:val="28"/>
        </w:rPr>
        <w:t xml:space="preserve"> в новой редакции согласно приложению№1, приложению №2 к настоящему решению. </w:t>
      </w:r>
    </w:p>
    <w:p w:rsidR="00EB5AA2" w:rsidRPr="0002263A" w:rsidRDefault="00EB5AA2" w:rsidP="00EB5AA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rPr>
          <w:szCs w:val="28"/>
        </w:rPr>
        <w:t xml:space="preserve">Считать утратившим силу Решение Шапкинского сельского Совета депутатов от </w:t>
      </w:r>
      <w:r w:rsidR="00612B59">
        <w:rPr>
          <w:szCs w:val="28"/>
        </w:rPr>
        <w:t>13.11.2020 №12-54</w:t>
      </w:r>
      <w:r>
        <w:rPr>
          <w:szCs w:val="28"/>
        </w:rPr>
        <w:t>р «</w:t>
      </w:r>
      <w:r w:rsidRPr="00DB08D7">
        <w:rPr>
          <w:szCs w:val="28"/>
        </w:rPr>
        <w:t>О внесении изменений в Решение Шапкинского сельского Совета депутатов от 26.01.2017№19-78р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Шапкинского сельсовета»</w:t>
      </w:r>
      <w:r>
        <w:rPr>
          <w:szCs w:val="28"/>
        </w:rPr>
        <w:t>.</w:t>
      </w:r>
      <w:r w:rsidRPr="00DB08D7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EB5AA2" w:rsidRDefault="00EB5AA2" w:rsidP="00EB5AA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Контроль за исполнением наст</w:t>
      </w:r>
      <w:r>
        <w:t>оящего Решения возложить на постоянную депутатскую комиссию по контрольно-правовым отношениям, финансам и бюджету</w:t>
      </w:r>
      <w:r w:rsidRPr="00C15C79">
        <w:t>.</w:t>
      </w:r>
    </w:p>
    <w:p w:rsidR="00EB5AA2" w:rsidRDefault="00EB5AA2" w:rsidP="00EB5AA2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C15C79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</w:t>
      </w:r>
      <w:r>
        <w:t xml:space="preserve">истрации Шапкинского сельсовета, применяется к правоотношениям, возникшим с 01.07.2022 года. </w:t>
      </w:r>
    </w:p>
    <w:p w:rsidR="00EB5AA2" w:rsidRDefault="00EB5AA2" w:rsidP="00EB5AA2">
      <w:pPr>
        <w:pStyle w:val="a3"/>
        <w:overflowPunct w:val="0"/>
        <w:autoSpaceDE w:val="0"/>
        <w:autoSpaceDN w:val="0"/>
        <w:adjustRightInd w:val="0"/>
        <w:jc w:val="both"/>
      </w:pPr>
    </w:p>
    <w:p w:rsidR="00EB5AA2" w:rsidRPr="003F0AAD" w:rsidRDefault="00EB5AA2" w:rsidP="00EB5AA2">
      <w:pPr>
        <w:suppressAutoHyphens/>
        <w:autoSpaceDE w:val="0"/>
        <w:autoSpaceDN w:val="0"/>
      </w:pPr>
      <w:r w:rsidRPr="003F0AAD">
        <w:rPr>
          <w:lang w:eastAsia="ar-SA"/>
        </w:rPr>
        <w:t>Председатель Шапкинского                                                      Глава Шапкинского сельсовета</w:t>
      </w:r>
    </w:p>
    <w:p w:rsidR="00EB5AA2" w:rsidRPr="003F0AAD" w:rsidRDefault="00EB5AA2" w:rsidP="00EB5AA2">
      <w:pPr>
        <w:suppressAutoHyphens/>
        <w:autoSpaceDE w:val="0"/>
        <w:autoSpaceDN w:val="0"/>
        <w:rPr>
          <w:lang w:eastAsia="ar-SA"/>
        </w:rPr>
      </w:pPr>
      <w:r w:rsidRPr="003F0AAD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EB5AA2" w:rsidRPr="003F0AAD" w:rsidRDefault="00EB5AA2" w:rsidP="00EB5AA2">
      <w:pPr>
        <w:suppressAutoHyphens/>
        <w:autoSpaceDE w:val="0"/>
        <w:autoSpaceDN w:val="0"/>
        <w:rPr>
          <w:lang w:eastAsia="ar-SA"/>
        </w:rPr>
      </w:pPr>
    </w:p>
    <w:p w:rsidR="00EB5AA2" w:rsidRPr="003F0AAD" w:rsidRDefault="00EB5AA2" w:rsidP="00EB5AA2">
      <w:pPr>
        <w:suppressAutoHyphens/>
        <w:rPr>
          <w:lang w:eastAsia="ar-SA"/>
        </w:rPr>
      </w:pPr>
      <w:r w:rsidRPr="003F0AAD">
        <w:rPr>
          <w:lang w:eastAsia="ar-SA"/>
        </w:rPr>
        <w:t xml:space="preserve">                   А.В. Наконечный                                                                                  Л.И. Загитова</w:t>
      </w:r>
      <w:r w:rsidRPr="003F0AAD">
        <w:rPr>
          <w:bCs/>
          <w:lang w:eastAsia="ar-SA"/>
        </w:rPr>
        <w:t xml:space="preserve">  </w:t>
      </w:r>
    </w:p>
    <w:p w:rsidR="00EB5AA2" w:rsidRDefault="00EB5AA2" w:rsidP="00EB5AA2"/>
    <w:p w:rsidR="00EB5AA2" w:rsidRDefault="00EB5AA2" w:rsidP="00EB5AA2"/>
    <w:p w:rsidR="00EB5AA2" w:rsidRDefault="00EB5AA2" w:rsidP="00EB5AA2"/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</w:p>
    <w:p w:rsidR="00EB5AA2" w:rsidRDefault="00EB5AA2" w:rsidP="00EB5AA2">
      <w:pPr>
        <w:jc w:val="right"/>
      </w:pPr>
      <w:r>
        <w:t>Приложение №1к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EB5AA2" w:rsidRPr="006163B2" w:rsidRDefault="00EB5AA2" w:rsidP="00EB5AA2">
      <w:pPr>
        <w:pStyle w:val="Con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A2" w:rsidRPr="006163B2" w:rsidRDefault="00EB5AA2" w:rsidP="00EB5AA2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>Размеры денежного вознаграждения и ежемесячного денежного поощрения выборных должностных лиц</w:t>
      </w:r>
    </w:p>
    <w:p w:rsidR="00EB5AA2" w:rsidRPr="006163B2" w:rsidRDefault="00EB5AA2" w:rsidP="00EB5A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060"/>
        <w:gridCol w:w="2880"/>
      </w:tblGrid>
      <w:tr w:rsidR="00EB5AA2" w:rsidRPr="006163B2" w:rsidTr="003A2C51">
        <w:trPr>
          <w:trHeight w:val="555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денежного вознаграждения (рублей)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Размер ежемесячного денежного поощрения</w:t>
            </w:r>
          </w:p>
        </w:tc>
      </w:tr>
      <w:tr w:rsidR="00EB5AA2" w:rsidRPr="006163B2" w:rsidTr="003A2C51">
        <w:trPr>
          <w:trHeight w:val="421"/>
        </w:trPr>
        <w:tc>
          <w:tcPr>
            <w:tcW w:w="378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EB5AA2" w:rsidRPr="006163B2" w:rsidTr="003A2C51">
        <w:trPr>
          <w:trHeight w:val="48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   </w:t>
            </w:r>
            <w:r w:rsidRPr="006163B2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20421,00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B5AA2" w:rsidRPr="000327E4" w:rsidRDefault="00EB5AA2" w:rsidP="003A2C51">
            <w:pPr>
              <w:jc w:val="center"/>
            </w:pPr>
            <w:r w:rsidRPr="006163B2">
              <w:rPr>
                <w:lang w:val="en-US"/>
              </w:rPr>
              <w:t>100</w:t>
            </w:r>
            <w:r>
              <w:t>%</w:t>
            </w:r>
          </w:p>
          <w:p w:rsidR="00EB5AA2" w:rsidRPr="006163B2" w:rsidRDefault="00EB5AA2" w:rsidP="003A2C51">
            <w:pPr>
              <w:pStyle w:val="Con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AA2" w:rsidRDefault="00EB5AA2" w:rsidP="00EB5AA2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EB5AA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AA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AA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AA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Приложение 2 к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6163B2">
        <w:rPr>
          <w:rFonts w:ascii="Times New Roman" w:hAnsi="Times New Roman" w:cs="Times New Roman"/>
          <w:sz w:val="24"/>
          <w:szCs w:val="24"/>
        </w:rPr>
        <w:t>Положению</w:t>
      </w:r>
      <w:r w:rsidRPr="00954F7B">
        <w:rPr>
          <w:rFonts w:ascii="Times New Roman" w:hAnsi="Times New Roman" w:cs="Times New Roman"/>
          <w:sz w:val="24"/>
          <w:szCs w:val="24"/>
        </w:rPr>
        <w:t xml:space="preserve"> об оплате труда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выборных должностных лиц местного самоуправления,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осуществляющих свои полномочия на постоянной </w:t>
      </w:r>
    </w:p>
    <w:p w:rsidR="00EB5AA2" w:rsidRPr="00954F7B" w:rsidRDefault="00EB5AA2" w:rsidP="00EB5AA2">
      <w:pPr>
        <w:pStyle w:val="ConsNormal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 xml:space="preserve">основе, лиц, замещающих иные муниципальные </w:t>
      </w:r>
    </w:p>
    <w:p w:rsidR="00EB5AA2" w:rsidRPr="006163B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54F7B">
        <w:rPr>
          <w:rFonts w:ascii="Times New Roman" w:hAnsi="Times New Roman" w:cs="Times New Roman"/>
          <w:sz w:val="24"/>
          <w:szCs w:val="24"/>
        </w:rPr>
        <w:t>должности и муниципальных служащих Шапкинского сельсовета</w:t>
      </w:r>
      <w:r w:rsidRPr="00616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AA2" w:rsidRPr="006163B2" w:rsidRDefault="00EB5AA2" w:rsidP="00EB5A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3B2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муниципальных служащих </w:t>
      </w:r>
    </w:p>
    <w:p w:rsidR="00EB5AA2" w:rsidRPr="006163B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B5AA2" w:rsidRPr="006163B2" w:rsidRDefault="00EB5AA2" w:rsidP="00EB5AA2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63B2">
        <w:rPr>
          <w:rFonts w:ascii="Times New Roman" w:hAnsi="Times New Roman" w:cs="Times New Roman"/>
          <w:sz w:val="24"/>
          <w:szCs w:val="24"/>
        </w:rPr>
        <w:t>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0"/>
        <w:gridCol w:w="2115"/>
      </w:tblGrid>
      <w:tr w:rsidR="00EB5AA2" w:rsidRPr="006163B2" w:rsidTr="003A2C51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B5AA2" w:rsidRPr="006163B2" w:rsidRDefault="00EB5AA2" w:rsidP="003A2C5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EB5AA2" w:rsidRPr="006163B2" w:rsidTr="003A2C5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A2" w:rsidRPr="006163B2" w:rsidRDefault="00EB5AA2" w:rsidP="003A2C5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сельсовета                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AA2" w:rsidRPr="006163B2" w:rsidRDefault="00EB5AA2" w:rsidP="003A2C51">
            <w:r>
              <w:t>5642,00</w:t>
            </w:r>
          </w:p>
        </w:tc>
      </w:tr>
      <w:tr w:rsidR="00EB5AA2" w:rsidRPr="006163B2" w:rsidTr="003A2C5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A2" w:rsidRPr="006163B2" w:rsidRDefault="00EB5AA2" w:rsidP="003A2C5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AA2" w:rsidRPr="006163B2" w:rsidRDefault="00EB5AA2" w:rsidP="003A2C51">
            <w:r>
              <w:t>5105,00</w:t>
            </w:r>
          </w:p>
        </w:tc>
      </w:tr>
      <w:tr w:rsidR="00EB5AA2" w:rsidRPr="006163B2" w:rsidTr="003A2C51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AA2" w:rsidRPr="006163B2" w:rsidRDefault="00EB5AA2" w:rsidP="003A2C51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163B2"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5AA2" w:rsidRPr="006163B2" w:rsidRDefault="00EB5AA2" w:rsidP="003A2C51">
            <w:r>
              <w:t>3779,00</w:t>
            </w:r>
          </w:p>
        </w:tc>
      </w:tr>
    </w:tbl>
    <w:p w:rsidR="00EB5AA2" w:rsidRDefault="00EB5AA2" w:rsidP="00EB5AA2"/>
    <w:p w:rsidR="00EB5AA2" w:rsidRDefault="00EB5AA2" w:rsidP="00EB5A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AA2" w:rsidRDefault="00EB5AA2" w:rsidP="00EB5AA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5AA2" w:rsidRDefault="00EB5AA2" w:rsidP="00EB5AA2"/>
    <w:p w:rsidR="00EB5AA2" w:rsidRDefault="00EB5AA2" w:rsidP="00EB5AA2"/>
    <w:p w:rsidR="00EB5AA2" w:rsidRDefault="00EB5AA2" w:rsidP="00EB5AA2"/>
    <w:p w:rsidR="00EB5AA2" w:rsidRDefault="00EB5AA2" w:rsidP="00EB5AA2"/>
    <w:p w:rsidR="00EB5AA2" w:rsidRDefault="00EB5AA2" w:rsidP="00EB5AA2"/>
    <w:p w:rsidR="006E1230" w:rsidRDefault="006E1230"/>
    <w:sectPr w:rsidR="006E1230" w:rsidSect="0002263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63E74"/>
    <w:multiLevelType w:val="hybridMultilevel"/>
    <w:tmpl w:val="39284582"/>
    <w:lvl w:ilvl="0" w:tplc="6654015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FA"/>
    <w:rsid w:val="000F15E5"/>
    <w:rsid w:val="00612B59"/>
    <w:rsid w:val="006E1230"/>
    <w:rsid w:val="008946FA"/>
    <w:rsid w:val="00EB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A82F73-3F06-4BEF-B5B1-032771619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AA2"/>
    <w:pPr>
      <w:ind w:left="720"/>
      <w:contextualSpacing/>
    </w:pPr>
  </w:style>
  <w:style w:type="paragraph" w:customStyle="1" w:styleId="ConsNormal">
    <w:name w:val="ConsNormal"/>
    <w:rsid w:val="00EB5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B5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B5A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6</cp:revision>
  <dcterms:created xsi:type="dcterms:W3CDTF">2022-04-23T04:09:00Z</dcterms:created>
  <dcterms:modified xsi:type="dcterms:W3CDTF">2022-05-04T02:31:00Z</dcterms:modified>
</cp:coreProperties>
</file>