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D7D" w:rsidRDefault="00831D7D" w:rsidP="00831D7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31D7D" w:rsidRPr="00B43261" w:rsidRDefault="00831D7D" w:rsidP="00831D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326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7B402D8C" wp14:editId="68205662">
            <wp:extent cx="447675" cy="533400"/>
            <wp:effectExtent l="0" t="0" r="9525" b="0"/>
            <wp:docPr id="2" name="Рисунок 2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D7D" w:rsidRPr="00B43261" w:rsidRDefault="00831D7D" w:rsidP="00831D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1D7D" w:rsidRPr="00B43261" w:rsidRDefault="00831D7D" w:rsidP="00831D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3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ШАПКИНСКИЙ СЕЛЬСКИЙ СОВЕТ ДЕПУТАТОВ </w:t>
      </w:r>
    </w:p>
    <w:p w:rsidR="00831D7D" w:rsidRPr="00B43261" w:rsidRDefault="00831D7D" w:rsidP="00831D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261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ЕНИСЕЙСКОГО РАЙОНА</w:t>
      </w:r>
    </w:p>
    <w:p w:rsidR="00831D7D" w:rsidRPr="00B43261" w:rsidRDefault="00831D7D" w:rsidP="00831D7D">
      <w:pPr>
        <w:pBdr>
          <w:bottom w:val="single" w:sz="12" w:space="1" w:color="auto"/>
        </w:pBdr>
        <w:tabs>
          <w:tab w:val="center" w:pos="4676"/>
          <w:tab w:val="left" w:pos="7368"/>
          <w:tab w:val="left" w:pos="784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4326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КРАСНОЯРСКОГО КРАЯ</w:t>
      </w:r>
      <w:r w:rsidR="00625A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31D7D" w:rsidRPr="00B43261" w:rsidRDefault="00831D7D" w:rsidP="00831D7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4326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831D7D" w:rsidRPr="00B43261" w:rsidRDefault="00831D7D" w:rsidP="00831D7D">
      <w:pPr>
        <w:spacing w:after="0" w:line="240" w:lineRule="auto"/>
        <w:ind w:left="212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3261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                  </w:t>
      </w:r>
      <w:r w:rsidRPr="00B43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РЕШЕНИЕ         </w:t>
      </w:r>
    </w:p>
    <w:p w:rsidR="00831D7D" w:rsidRPr="00B43261" w:rsidRDefault="00831D7D" w:rsidP="00831D7D">
      <w:pPr>
        <w:spacing w:after="0" w:line="240" w:lineRule="auto"/>
        <w:ind w:left="212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1D7D" w:rsidRPr="00467B1E" w:rsidRDefault="00831D7D" w:rsidP="00831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43A9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67B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43A9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67B1E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467B1E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467B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67B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п. Шапкино</w:t>
      </w:r>
      <w:r w:rsidRPr="00467B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25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625A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№8-38р</w:t>
      </w:r>
      <w:bookmarkStart w:id="0" w:name="_GoBack"/>
      <w:bookmarkEnd w:id="0"/>
    </w:p>
    <w:p w:rsidR="00831D7D" w:rsidRPr="00467B1E" w:rsidRDefault="00831D7D" w:rsidP="00831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D7D" w:rsidRPr="00467B1E" w:rsidRDefault="00831D7D" w:rsidP="00831D7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31D7D" w:rsidRPr="00467B1E" w:rsidRDefault="00831D7D" w:rsidP="00831D7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31D7D" w:rsidRPr="00467B1E" w:rsidRDefault="00831D7D" w:rsidP="00831D7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C5DB5" w:rsidRDefault="003C5DB5" w:rsidP="003C5DB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 внесении изменений в Решение Шапкинского</w:t>
      </w:r>
    </w:p>
    <w:p w:rsidR="003C5DB5" w:rsidRDefault="003C5DB5" w:rsidP="003C5DB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Сельского Совета депутатов от 15.11.2019г. №3-10р</w:t>
      </w:r>
    </w:p>
    <w:p w:rsidR="003C5DB5" w:rsidRPr="00467B1E" w:rsidRDefault="003C5DB5" w:rsidP="003C5DB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«</w:t>
      </w:r>
      <w:r w:rsidRPr="00467B1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Об утверждении председателей постоянных</w:t>
      </w:r>
    </w:p>
    <w:p w:rsidR="003C5DB5" w:rsidRPr="00467B1E" w:rsidRDefault="003C5DB5" w:rsidP="003C5DB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67B1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комиссий Совета депутатов                                                    </w:t>
      </w:r>
    </w:p>
    <w:p w:rsidR="003C5DB5" w:rsidRPr="00467B1E" w:rsidRDefault="003C5DB5" w:rsidP="003C5DB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Шапкинского сельсовета»</w:t>
      </w:r>
    </w:p>
    <w:p w:rsidR="003C5DB5" w:rsidRPr="00467B1E" w:rsidRDefault="003C5DB5" w:rsidP="003C5DB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C5DB5" w:rsidRPr="00467B1E" w:rsidRDefault="003C5DB5" w:rsidP="003C5DB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67B1E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       В соответствии с Федеральным Законом № 131-ФЗ от 06.10.2003г. «Об общих принципах организации местного самоуправления в Российской Федерации», Уставом Шапкинского сельсовета, Решением Совета депутатов Шапкинского сельсовета № 1-3р от 24.09.2015 года «Об утверждении Положения о постоянных комиссиях Совета депутатов Шапкинского сельсовета</w:t>
      </w:r>
      <w:r w:rsidRPr="00467B1E">
        <w:rPr>
          <w:rFonts w:ascii="Times New Roman" w:hAnsi="Times New Roman" w:cs="Times New Roman"/>
          <w:sz w:val="24"/>
          <w:szCs w:val="24"/>
          <w:lang w:eastAsia="ar-SA"/>
        </w:rPr>
        <w:t xml:space="preserve"> и №1-2р от 24.09.2015 года «</w:t>
      </w:r>
      <w:r w:rsidRPr="00467B1E">
        <w:rPr>
          <w:rFonts w:ascii="Times New Roman" w:hAnsi="Times New Roman" w:cs="Times New Roman"/>
          <w:sz w:val="24"/>
          <w:szCs w:val="24"/>
        </w:rPr>
        <w:t>Об утверждении состава постоянных комиссий Совета депутатов муниципального об</w:t>
      </w:r>
      <w:r>
        <w:rPr>
          <w:rFonts w:ascii="Times New Roman" w:hAnsi="Times New Roman" w:cs="Times New Roman"/>
          <w:sz w:val="24"/>
          <w:szCs w:val="24"/>
        </w:rPr>
        <w:t>разования Шапкинский сельсовет», решением постоянной комиссии по контрольно-правовым отношениям, финансам и бюджету от 24.04.2020г.,</w:t>
      </w:r>
      <w:r w:rsidRPr="00467B1E">
        <w:rPr>
          <w:rFonts w:ascii="Times New Roman" w:hAnsi="Times New Roman" w:cs="Times New Roman"/>
          <w:sz w:val="24"/>
          <w:szCs w:val="24"/>
          <w:lang w:eastAsia="ar-SA"/>
        </w:rPr>
        <w:t xml:space="preserve"> Шапкинский Совет депутатов </w:t>
      </w:r>
      <w:r w:rsidRPr="00467B1E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РЕШИЛ: </w:t>
      </w:r>
    </w:p>
    <w:p w:rsidR="003C5DB5" w:rsidRPr="00467B1E" w:rsidRDefault="003C5DB5" w:rsidP="003C5DB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C5DB5" w:rsidRPr="003C5DB5" w:rsidRDefault="003C5DB5" w:rsidP="003C5DB5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В пункт 1.1. решения Шапкинского сельского Совета депутатов от 15.11.2019г. №3-10р </w:t>
      </w:r>
      <w:r w:rsidRPr="003C5DB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«Об утверждении председателей постоянных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3C5DB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комиссий Совета депутатов                                                    Шапкинского сельсовета»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3C5DB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внести следующие изменения: «Утвердить: Иванову Людмилу Владимировну – депутата по второму избирательному округу председателем постоянной комиссии по контрольно-правовым отношениям, финансам и бюджету».</w:t>
      </w:r>
    </w:p>
    <w:p w:rsidR="003C5DB5" w:rsidRPr="00467B1E" w:rsidRDefault="003C5DB5" w:rsidP="003C5DB5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67B1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2.</w:t>
      </w:r>
      <w:r w:rsidRPr="00467B1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Контроль за исполнением настоящего решения оставляю за собой.</w:t>
      </w:r>
    </w:p>
    <w:p w:rsidR="003C5DB5" w:rsidRPr="00467B1E" w:rsidRDefault="003C5DB5" w:rsidP="003C5DB5">
      <w:pPr>
        <w:tabs>
          <w:tab w:val="left" w:pos="720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67B1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3.</w:t>
      </w:r>
      <w:r w:rsidRPr="00467B1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Решение вступает в силу с момента официального опубликования (обнародования) в газете «Шапкинск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ий вестник» и подлежит размещению на интернет сайте администрации Шапкинского сельсовета.</w:t>
      </w:r>
    </w:p>
    <w:p w:rsidR="003C5DB5" w:rsidRPr="00467B1E" w:rsidRDefault="003C5DB5" w:rsidP="003C5DB5">
      <w:pPr>
        <w:tabs>
          <w:tab w:val="left" w:pos="144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C5DB5" w:rsidRPr="00467B1E" w:rsidRDefault="003C5DB5" w:rsidP="003C5DB5">
      <w:pPr>
        <w:tabs>
          <w:tab w:val="left" w:pos="144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67B1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</w:t>
      </w:r>
    </w:p>
    <w:p w:rsidR="00831D7D" w:rsidRPr="00467B1E" w:rsidRDefault="00831D7D" w:rsidP="00831D7D">
      <w:pPr>
        <w:tabs>
          <w:tab w:val="left" w:pos="144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831D7D" w:rsidRPr="00467B1E" w:rsidRDefault="00831D7D" w:rsidP="00831D7D">
      <w:pPr>
        <w:tabs>
          <w:tab w:val="left" w:pos="144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67B1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</w:t>
      </w:r>
    </w:p>
    <w:p w:rsidR="00831D7D" w:rsidRPr="00467B1E" w:rsidRDefault="00831D7D" w:rsidP="00831D7D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831D7D" w:rsidRPr="009427AA" w:rsidRDefault="00831D7D" w:rsidP="00831D7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Шапкинского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942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 Шапкинского сельсовета</w:t>
      </w:r>
    </w:p>
    <w:p w:rsidR="00831D7D" w:rsidRPr="009427AA" w:rsidRDefault="00831D7D" w:rsidP="00831D7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Совета депутатов                                                                      </w:t>
      </w:r>
    </w:p>
    <w:p w:rsidR="00831D7D" w:rsidRPr="009427AA" w:rsidRDefault="00831D7D" w:rsidP="00831D7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D7D" w:rsidRPr="0072748C" w:rsidRDefault="00831D7D" w:rsidP="00831D7D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42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А.В. Наконечный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9427AA">
        <w:rPr>
          <w:rFonts w:ascii="Times New Roman" w:eastAsia="Times New Roman" w:hAnsi="Times New Roman" w:cs="Times New Roman"/>
          <w:sz w:val="24"/>
          <w:szCs w:val="24"/>
          <w:lang w:eastAsia="ru-RU"/>
        </w:rPr>
        <w:t>Л.И. Загитова</w:t>
      </w:r>
      <w:r w:rsidRPr="0072748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       </w:t>
      </w:r>
    </w:p>
    <w:p w:rsidR="00831D7D" w:rsidRPr="00B43261" w:rsidRDefault="00831D7D" w:rsidP="00831D7D"/>
    <w:p w:rsidR="00F11B98" w:rsidRDefault="00F11B98"/>
    <w:sectPr w:rsidR="00F11B98">
      <w:footnotePr>
        <w:pos w:val="beneathText"/>
      </w:footnotePr>
      <w:pgSz w:w="11905" w:h="16837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7CB877B9"/>
    <w:multiLevelType w:val="multilevel"/>
    <w:tmpl w:val="A1920F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846"/>
    <w:rsid w:val="00261899"/>
    <w:rsid w:val="003C5DB5"/>
    <w:rsid w:val="00437E2D"/>
    <w:rsid w:val="005E3D00"/>
    <w:rsid w:val="00625AAB"/>
    <w:rsid w:val="00643A90"/>
    <w:rsid w:val="00734846"/>
    <w:rsid w:val="00831D7D"/>
    <w:rsid w:val="00895EC2"/>
    <w:rsid w:val="008D3716"/>
    <w:rsid w:val="00F1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893E55-6F66-45E6-9A9D-1EFC3FECA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1D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31D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7E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7E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8</cp:revision>
  <cp:lastPrinted>2020-04-27T04:25:00Z</cp:lastPrinted>
  <dcterms:created xsi:type="dcterms:W3CDTF">2020-02-20T02:03:00Z</dcterms:created>
  <dcterms:modified xsi:type="dcterms:W3CDTF">2020-05-07T03:06:00Z</dcterms:modified>
</cp:coreProperties>
</file>