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FF" w:rsidRPr="00D51479" w:rsidRDefault="005556FF" w:rsidP="00555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6FF" w:rsidRPr="00D51479" w:rsidRDefault="005556FF" w:rsidP="00555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FF" w:rsidRPr="00D51479" w:rsidRDefault="005556FF" w:rsidP="00555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06C54BB" wp14:editId="16FB702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6FF" w:rsidRPr="00D51479" w:rsidRDefault="005556FF" w:rsidP="00555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56FF" w:rsidRPr="00D51479" w:rsidRDefault="005556FF" w:rsidP="00555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FF" w:rsidRPr="00D51479" w:rsidRDefault="005556FF" w:rsidP="0055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5556FF" w:rsidRPr="00D51479" w:rsidRDefault="005556FF" w:rsidP="00555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5556FF" w:rsidRPr="00D51479" w:rsidRDefault="005556FF" w:rsidP="005556FF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56FF" w:rsidRPr="00D51479" w:rsidRDefault="005556FF" w:rsidP="0055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56FF" w:rsidRPr="00D51479" w:rsidRDefault="005556FF" w:rsidP="0055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556FF" w:rsidRPr="00D51479" w:rsidRDefault="005556FF" w:rsidP="0055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FF" w:rsidRPr="00D51479" w:rsidRDefault="005556FF" w:rsidP="0055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Шапкино                                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5556FF" w:rsidRDefault="005556FF" w:rsidP="00555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6FF" w:rsidRPr="005556FF" w:rsidRDefault="005556FF" w:rsidP="005556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fldChar w:fldCharType="begin"/>
      </w:r>
      <w:r w:rsidRPr="005556FF">
        <w:rPr>
          <w:rFonts w:ascii="Times New Roman" w:hAnsi="Times New Roman" w:cs="Times New Roman"/>
          <w:sz w:val="24"/>
          <w:szCs w:val="24"/>
        </w:rPr>
        <w:instrText xml:space="preserve"> HYPERLINK "garantf1://56669314.0" </w:instrText>
      </w:r>
      <w:r w:rsidRPr="005556FF">
        <w:rPr>
          <w:rFonts w:ascii="Times New Roman" w:hAnsi="Times New Roman" w:cs="Times New Roman"/>
          <w:sz w:val="24"/>
          <w:szCs w:val="24"/>
        </w:rPr>
        <w:fldChar w:fldCharType="separate"/>
      </w:r>
      <w:r w:rsidRPr="00555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</w:t>
      </w:r>
      <w:r w:rsidRPr="00555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Порядка принятия решения о предоставлении субсидий</w:t>
      </w:r>
    </w:p>
    <w:p w:rsidR="005556FF" w:rsidRDefault="005556FF" w:rsidP="005556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5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об осуществлении бюджетных инвестиций на подготовку обоснования инвестиций и проведение его технологического и ценового аудита из средств бюджета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56FF" w:rsidRPr="005556FF" w:rsidRDefault="005556FF" w:rsidP="005556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Шапкинского сельсовета</w:t>
      </w:r>
    </w:p>
    <w:p w:rsidR="005556FF" w:rsidRPr="005556FF" w:rsidRDefault="005556FF" w:rsidP="00555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fldChar w:fldCharType="end"/>
      </w:r>
    </w:p>
    <w:p w:rsidR="005556FF" w:rsidRPr="005556FF" w:rsidRDefault="005556FF" w:rsidP="0055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556FF">
          <w:rPr>
            <w:rFonts w:ascii="Times New Roman" w:hAnsi="Times New Roman" w:cs="Times New Roman"/>
            <w:sz w:val="24"/>
            <w:szCs w:val="24"/>
          </w:rPr>
          <w:t>пунктом 3.1 статьи 78.2</w:t>
        </w:r>
      </w:hyperlink>
      <w:r w:rsidRPr="005556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5556FF">
          <w:rPr>
            <w:rFonts w:ascii="Times New Roman" w:hAnsi="Times New Roman" w:cs="Times New Roman"/>
            <w:sz w:val="24"/>
            <w:szCs w:val="24"/>
          </w:rPr>
          <w:t>пунктом 3.1 статьи 79</w:t>
        </w:r>
      </w:hyperlink>
      <w:r w:rsidRPr="005556F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</w:t>
      </w:r>
      <w:r>
        <w:rPr>
          <w:rFonts w:ascii="Times New Roman" w:hAnsi="Times New Roman" w:cs="Times New Roman"/>
          <w:sz w:val="24"/>
          <w:szCs w:val="24"/>
        </w:rPr>
        <w:t>вом Шапкинского сельсовета</w:t>
      </w:r>
      <w:r w:rsidRPr="005556FF">
        <w:rPr>
          <w:rFonts w:ascii="Times New Roman" w:hAnsi="Times New Roman" w:cs="Times New Roman"/>
          <w:sz w:val="24"/>
          <w:szCs w:val="24"/>
        </w:rPr>
        <w:t>,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ция Шапкинского сельсовета </w:t>
      </w:r>
      <w:r w:rsidRPr="005556F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556FF" w:rsidRPr="005556FF" w:rsidRDefault="005556FF" w:rsidP="0055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6FF" w:rsidRPr="005556FF" w:rsidRDefault="005556FF" w:rsidP="005556F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56FF">
        <w:rPr>
          <w:color w:val="000000"/>
          <w:sz w:val="24"/>
          <w:szCs w:val="24"/>
        </w:rPr>
        <w:t>       1</w:t>
      </w:r>
      <w:r w:rsidRPr="005556FF">
        <w:rPr>
          <w:rFonts w:ascii="Times New Roman" w:hAnsi="Times New Roman" w:cs="Times New Roman"/>
          <w:color w:val="000000"/>
          <w:sz w:val="24"/>
          <w:szCs w:val="24"/>
        </w:rPr>
        <w:t>. Утвердить  </w:t>
      </w:r>
      <w:r w:rsidRPr="005556FF">
        <w:rPr>
          <w:rFonts w:ascii="Times New Roman" w:hAnsi="Times New Roman" w:cs="Times New Roman"/>
          <w:sz w:val="24"/>
          <w:szCs w:val="24"/>
        </w:rPr>
        <w:fldChar w:fldCharType="begin"/>
      </w:r>
      <w:r w:rsidRPr="005556FF">
        <w:rPr>
          <w:rFonts w:ascii="Times New Roman" w:hAnsi="Times New Roman" w:cs="Times New Roman"/>
          <w:sz w:val="24"/>
          <w:szCs w:val="24"/>
        </w:rPr>
        <w:instrText xml:space="preserve"> HYPERLINK "garantf1://56669314.0" </w:instrText>
      </w:r>
      <w:r w:rsidRPr="005556FF">
        <w:rPr>
          <w:rFonts w:ascii="Times New Roman" w:hAnsi="Times New Roman" w:cs="Times New Roman"/>
          <w:sz w:val="24"/>
          <w:szCs w:val="24"/>
        </w:rPr>
        <w:fldChar w:fldCharType="separate"/>
      </w:r>
      <w:r w:rsidRPr="0055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6FF">
        <w:rPr>
          <w:rFonts w:ascii="Times New Roman" w:hAnsi="Times New Roman" w:cs="Times New Roman"/>
          <w:bCs/>
          <w:color w:val="000000"/>
          <w:sz w:val="24"/>
          <w:szCs w:val="24"/>
        </w:rPr>
        <w:t>Порядок принятия решения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 из средств бюдж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ета Шапкинского сельсовета</w:t>
      </w:r>
      <w:r w:rsidRPr="005556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556FF" w:rsidRDefault="005556FF" w:rsidP="0055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fldChar w:fldCharType="end"/>
      </w:r>
      <w:r w:rsidRPr="005556FF">
        <w:rPr>
          <w:color w:val="000000"/>
          <w:sz w:val="24"/>
          <w:szCs w:val="24"/>
        </w:rPr>
        <w:t xml:space="preserve">       </w:t>
      </w:r>
      <w:r w:rsidRPr="005556FF">
        <w:rPr>
          <w:rFonts w:ascii="Times New Roman" w:hAnsi="Times New Roman" w:cs="Times New Roman"/>
          <w:sz w:val="24"/>
          <w:szCs w:val="24"/>
        </w:rPr>
        <w:t xml:space="preserve">2. </w:t>
      </w:r>
      <w:r w:rsidRPr="005556F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 в печатном издании «Шапкинский вестник».</w:t>
      </w:r>
      <w:r w:rsidRPr="005556F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56FF" w:rsidRPr="005556FF" w:rsidRDefault="005556FF" w:rsidP="0055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5556F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556FF" w:rsidRPr="005556FF" w:rsidRDefault="005556FF" w:rsidP="005556FF">
      <w:pPr>
        <w:pStyle w:val="ConsPlusNormal"/>
        <w:jc w:val="both"/>
        <w:rPr>
          <w:color w:val="000000"/>
          <w:sz w:val="24"/>
          <w:szCs w:val="24"/>
        </w:rPr>
      </w:pPr>
    </w:p>
    <w:p w:rsidR="005556FF" w:rsidRPr="005556FF" w:rsidRDefault="005556FF" w:rsidP="005556FF">
      <w:pPr>
        <w:pStyle w:val="ConsPlusNormal"/>
        <w:jc w:val="both"/>
        <w:rPr>
          <w:color w:val="000000"/>
          <w:sz w:val="24"/>
          <w:szCs w:val="24"/>
        </w:rPr>
      </w:pPr>
    </w:p>
    <w:p w:rsidR="005556FF" w:rsidRDefault="005556FF" w:rsidP="00555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6FF" w:rsidRDefault="005556FF" w:rsidP="00555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6FF" w:rsidRPr="005556FF" w:rsidRDefault="005556FF" w:rsidP="00555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Загитова Л.И.</w:t>
      </w:r>
    </w:p>
    <w:p w:rsidR="005556FF" w:rsidRPr="005556FF" w:rsidRDefault="005556FF" w:rsidP="00555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6FF" w:rsidRPr="005556FF" w:rsidRDefault="005556FF" w:rsidP="00555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6FF" w:rsidRPr="005556FF" w:rsidRDefault="005556FF" w:rsidP="00555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6FF" w:rsidRPr="005556FF" w:rsidRDefault="005556FF" w:rsidP="00555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6FF" w:rsidRPr="005556FF" w:rsidRDefault="005556FF" w:rsidP="00555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6FF" w:rsidRDefault="005556FF" w:rsidP="005556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6FF" w:rsidRDefault="005556FF" w:rsidP="005556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6FF" w:rsidRDefault="005556FF" w:rsidP="005556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6FF" w:rsidRDefault="005556FF" w:rsidP="005556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6FF" w:rsidRDefault="005556FF" w:rsidP="005556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6FF" w:rsidRDefault="005556FF" w:rsidP="005556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6FF" w:rsidRPr="005556FF" w:rsidRDefault="005556FF" w:rsidP="005556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56FF" w:rsidRPr="005556FF" w:rsidRDefault="005556FF" w:rsidP="005556F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56FF" w:rsidRPr="005556FF" w:rsidRDefault="005556FF" w:rsidP="005556F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 сельсовета</w:t>
      </w:r>
    </w:p>
    <w:p w:rsidR="005556FF" w:rsidRPr="005556FF" w:rsidRDefault="005556FF" w:rsidP="005556F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19.05.2020</w:t>
      </w:r>
      <w:r w:rsidRPr="005556FF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556FF">
        <w:rPr>
          <w:rFonts w:ascii="Times New Roman" w:hAnsi="Times New Roman" w:cs="Times New Roman"/>
          <w:sz w:val="24"/>
          <w:szCs w:val="24"/>
        </w:rPr>
        <w:t>-п</w:t>
      </w:r>
    </w:p>
    <w:p w:rsidR="005556FF" w:rsidRPr="005556FF" w:rsidRDefault="005556FF" w:rsidP="005556FF">
      <w:pPr>
        <w:pStyle w:val="ConsPlusNormal"/>
        <w:ind w:firstLine="540"/>
        <w:jc w:val="center"/>
        <w:rPr>
          <w:sz w:val="24"/>
          <w:szCs w:val="24"/>
        </w:rPr>
      </w:pPr>
    </w:p>
    <w:p w:rsidR="005556FF" w:rsidRPr="005556FF" w:rsidRDefault="005556FF" w:rsidP="005556FF">
      <w:pPr>
        <w:pStyle w:val="ConsPlusNormal"/>
        <w:ind w:firstLine="540"/>
        <w:jc w:val="center"/>
        <w:rPr>
          <w:sz w:val="24"/>
          <w:szCs w:val="24"/>
        </w:rPr>
      </w:pPr>
    </w:p>
    <w:p w:rsidR="005556FF" w:rsidRPr="005556FF" w:rsidRDefault="005556FF" w:rsidP="005556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>Порядок</w:t>
      </w:r>
    </w:p>
    <w:p w:rsidR="005556FF" w:rsidRPr="005556FF" w:rsidRDefault="005556FF" w:rsidP="00555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>принятия решения о предоставлении субсидий и об осуществлении</w:t>
      </w:r>
    </w:p>
    <w:p w:rsidR="005556FF" w:rsidRPr="005556FF" w:rsidRDefault="005556FF" w:rsidP="00555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 xml:space="preserve"> бюджетных инвестиций на подготовку обоснования инвестиций и проведение его технологического и ценового аудита из средств бюдж</w:t>
      </w:r>
      <w:r>
        <w:rPr>
          <w:rFonts w:ascii="Times New Roman" w:hAnsi="Times New Roman" w:cs="Times New Roman"/>
          <w:sz w:val="24"/>
          <w:szCs w:val="24"/>
        </w:rPr>
        <w:t>ета Шапкинского сельсовета</w:t>
      </w:r>
    </w:p>
    <w:p w:rsidR="005556FF" w:rsidRPr="005556FF" w:rsidRDefault="005556FF" w:rsidP="00555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6FF" w:rsidRPr="005556FF" w:rsidRDefault="005556FF" w:rsidP="0055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6FF" w:rsidRPr="005556FF" w:rsidRDefault="005556FF" w:rsidP="00555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 xml:space="preserve">1. Настоящие Порядок устанавливает </w:t>
      </w:r>
      <w:r w:rsidRPr="005556FF">
        <w:rPr>
          <w:rFonts w:ascii="Times New Roman" w:hAnsi="Times New Roman" w:cs="Times New Roman"/>
          <w:sz w:val="24"/>
          <w:szCs w:val="24"/>
        </w:rPr>
        <w:t>последовательность принятия</w:t>
      </w:r>
      <w:r w:rsidRPr="005556FF">
        <w:rPr>
          <w:rFonts w:ascii="Times New Roman" w:hAnsi="Times New Roman" w:cs="Times New Roman"/>
          <w:sz w:val="24"/>
          <w:szCs w:val="24"/>
        </w:rPr>
        <w:t xml:space="preserve"> решений:</w:t>
      </w:r>
    </w:p>
    <w:p w:rsidR="005556FF" w:rsidRPr="005556FF" w:rsidRDefault="005556FF" w:rsidP="00555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>а) о предоставлении субсидий из бюдж</w:t>
      </w:r>
      <w:r>
        <w:rPr>
          <w:rFonts w:ascii="Times New Roman" w:hAnsi="Times New Roman" w:cs="Times New Roman"/>
          <w:sz w:val="24"/>
          <w:szCs w:val="24"/>
        </w:rPr>
        <w:t>ета Шапкинского сельсовета</w:t>
      </w:r>
      <w:r w:rsidRPr="005556FF">
        <w:rPr>
          <w:rFonts w:ascii="Times New Roman" w:hAnsi="Times New Roman" w:cs="Times New Roman"/>
          <w:sz w:val="24"/>
          <w:szCs w:val="24"/>
        </w:rPr>
        <w:t xml:space="preserve">  (далее - местный бюджет) муниципальным бюджетным учреждениям и муниципальным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Шапкинского сельсовета</w:t>
      </w:r>
      <w:r w:rsidRPr="005556FF">
        <w:rPr>
          <w:rFonts w:ascii="Times New Roman" w:hAnsi="Times New Roman" w:cs="Times New Roman"/>
          <w:sz w:val="24"/>
          <w:szCs w:val="24"/>
        </w:rPr>
        <w:t xml:space="preserve">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5556FF" w:rsidRPr="005556FF" w:rsidRDefault="005556FF" w:rsidP="00555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5556FF" w:rsidRPr="005556FF" w:rsidRDefault="005556FF" w:rsidP="00555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 xml:space="preserve">2. Инициатором подготовки проекта решения выступает предполагаемый главный распорядитель средств местного бюджета (далее - главный распорядитель), ответственный за реализацию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Шапкинского сельсовета</w:t>
      </w:r>
      <w:r w:rsidRPr="005556FF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в рамках которой планируется осуществление бюджетных инвестиций, либо в случае, если объект капитального строительства или объект недвижимого имущества не включены в муниципальную программу, предполагаемый главный распорядитель, наделенный в установленном порядке полномочиями в соответствующей сфере ведения.</w:t>
      </w:r>
    </w:p>
    <w:p w:rsidR="005556FF" w:rsidRPr="005556FF" w:rsidRDefault="005556FF" w:rsidP="00555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 xml:space="preserve">3. Главный распорядитель подготавливает проект решения в форме проекта нормативно правого акта администрации </w:t>
      </w:r>
      <w:r>
        <w:rPr>
          <w:rFonts w:ascii="Times New Roman" w:hAnsi="Times New Roman" w:cs="Times New Roman"/>
          <w:sz w:val="24"/>
          <w:szCs w:val="24"/>
        </w:rPr>
        <w:t>Шапкинского сельсовета</w:t>
      </w:r>
      <w:r w:rsidRPr="005556FF">
        <w:rPr>
          <w:rFonts w:ascii="Times New Roman" w:hAnsi="Times New Roman" w:cs="Times New Roman"/>
          <w:sz w:val="24"/>
          <w:szCs w:val="24"/>
        </w:rPr>
        <w:t xml:space="preserve"> (далее – проект) и одновременно с ним предоставляет обоснование невозможности подготовки обоснования инвестиций и проведения его технологического и ценового аудита без предоставления средств из местного бюджета.</w:t>
      </w:r>
    </w:p>
    <w:p w:rsidR="005556FF" w:rsidRPr="005556FF" w:rsidRDefault="005556FF" w:rsidP="00555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 или предприятия.</w:t>
      </w:r>
    </w:p>
    <w:p w:rsidR="005556FF" w:rsidRPr="005556FF" w:rsidRDefault="005556FF" w:rsidP="00555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>4. Проект решения содержит следующую информацию в отношении каждого объекта капитального строительства:</w:t>
      </w:r>
    </w:p>
    <w:p w:rsidR="005556FF" w:rsidRPr="005556FF" w:rsidRDefault="005556FF" w:rsidP="00555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строительства;</w:t>
      </w:r>
    </w:p>
    <w:p w:rsidR="005556FF" w:rsidRPr="005556FF" w:rsidRDefault="005556FF" w:rsidP="00555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5556FF" w:rsidRPr="005556FF" w:rsidRDefault="005556FF" w:rsidP="00555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>в) наименование главного распорядителя;</w:t>
      </w:r>
    </w:p>
    <w:p w:rsidR="005556FF" w:rsidRPr="005556FF" w:rsidRDefault="005556FF" w:rsidP="00555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>г) наименование муниципального заказчика (заказчика);</w:t>
      </w:r>
    </w:p>
    <w:p w:rsidR="005556FF" w:rsidRPr="005556FF" w:rsidRDefault="005556FF" w:rsidP="005556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 xml:space="preserve">       д) мощность (прирост мощности) объекта капитального строительства, подлежащая вводу в эксплуатацию.</w:t>
      </w:r>
    </w:p>
    <w:p w:rsidR="005556FF" w:rsidRPr="005556FF" w:rsidRDefault="005556FF" w:rsidP="005556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lastRenderedPageBreak/>
        <w:t xml:space="preserve">        е) срок подготовки обоснования инвестиций и проведения его технологического и ценового аудита;</w:t>
      </w:r>
    </w:p>
    <w:p w:rsidR="005556FF" w:rsidRPr="005556FF" w:rsidRDefault="005556FF" w:rsidP="00555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5556FF" w:rsidRPr="005556FF" w:rsidRDefault="005556FF" w:rsidP="005556FF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 xml:space="preserve">5. Главный распорядитель при составлении проекта местного бюджета на очередной финансовый год или на очередной финансовый год и плановый </w:t>
      </w:r>
      <w:r w:rsidRPr="005556FF">
        <w:rPr>
          <w:rFonts w:ascii="Times New Roman" w:hAnsi="Times New Roman" w:cs="Times New Roman"/>
          <w:sz w:val="24"/>
          <w:szCs w:val="24"/>
        </w:rPr>
        <w:t>период составляет</w:t>
      </w:r>
      <w:r w:rsidRPr="005556FF">
        <w:rPr>
          <w:rFonts w:ascii="Times New Roman" w:hAnsi="Times New Roman" w:cs="Times New Roman"/>
          <w:sz w:val="24"/>
          <w:szCs w:val="24"/>
        </w:rPr>
        <w:t xml:space="preserve"> проект решения и обеспечивает его принятие в форме нормативно правового </w:t>
      </w:r>
      <w:r w:rsidRPr="005556FF">
        <w:rPr>
          <w:rFonts w:ascii="Times New Roman" w:hAnsi="Times New Roman" w:cs="Times New Roman"/>
          <w:sz w:val="24"/>
          <w:szCs w:val="24"/>
        </w:rPr>
        <w:t>акта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Шапкинского сельсовета</w:t>
      </w:r>
      <w:r w:rsidRPr="005556FF">
        <w:rPr>
          <w:rFonts w:ascii="Times New Roman" w:hAnsi="Times New Roman" w:cs="Times New Roman"/>
          <w:sz w:val="24"/>
          <w:szCs w:val="24"/>
        </w:rPr>
        <w:t xml:space="preserve"> не позднее, чем за 2 месяца до определенной даты рассмотрения проекта местного бюджета муниципального образования на очередной финансовый год.</w:t>
      </w:r>
    </w:p>
    <w:p w:rsidR="005556FF" w:rsidRPr="005556FF" w:rsidRDefault="005556FF" w:rsidP="005556FF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sz w:val="24"/>
          <w:szCs w:val="24"/>
        </w:rPr>
        <w:t>6. Внесение изменений в решение осуществляется в соответствии с настоящим Порядком.</w:t>
      </w:r>
    </w:p>
    <w:p w:rsidR="00B57290" w:rsidRDefault="00B57290"/>
    <w:sectPr w:rsidR="00B5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B7"/>
    <w:rsid w:val="005556FF"/>
    <w:rsid w:val="00B57290"/>
    <w:rsid w:val="00E4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519AF-E57B-4678-85E0-2AA44D20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5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56F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3883401C0C0AF3207EFF39D8029C6EEB20D3B37D4921A91FD1B66FAD322673F3ECBDB968AC22C6F849BC423B185D85964F7609986w4ZFF" TargetMode="External"/><Relationship Id="rId5" Type="http://schemas.openxmlformats.org/officeDocument/2006/relationships/hyperlink" Target="consultantplus://offline/ref=FC13883401C0C0AF3207EFF39D8029C6EEB20D3B37D4921A91FD1B66FAD322673F3ECBDB9783C82C6F849BC423B185D85964F7609986w4ZF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2020-05-19T04:29:00Z</dcterms:created>
  <dcterms:modified xsi:type="dcterms:W3CDTF">2020-05-19T04:39:00Z</dcterms:modified>
</cp:coreProperties>
</file>