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F85" w:rsidRPr="00AF66D3" w:rsidRDefault="00450F85" w:rsidP="00450F85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AF66D3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№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7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5(693</w:t>
      </w:r>
      <w:r w:rsidRPr="00AF66D3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) </w:t>
      </w:r>
      <w:r w:rsidRPr="00AF66D3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</w:r>
      <w:r w:rsidRPr="00AF66D3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</w:r>
      <w:r w:rsidRPr="00AF66D3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  <w:t xml:space="preserve"> </w:t>
      </w:r>
      <w:r w:rsidRPr="00AF66D3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</w:r>
      <w:r w:rsidRPr="00AF66D3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  <w:t xml:space="preserve">   </w:t>
      </w:r>
      <w:r w:rsidRPr="00AF66D3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  <w:t xml:space="preserve">                  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04 декабря</w:t>
      </w:r>
      <w:r w:rsidRPr="00AF66D3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 2017г.</w:t>
      </w:r>
    </w:p>
    <w:p w:rsidR="00450F85" w:rsidRPr="00AF66D3" w:rsidRDefault="00450F85" w:rsidP="00450F85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AF66D3">
        <w:rPr>
          <w:rFonts w:ascii="Bookman Old Style" w:eastAsia="Times New Roman" w:hAnsi="Bookman Old Style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388A8E00" wp14:editId="36767888">
                <wp:extent cx="6271260" cy="922020"/>
                <wp:effectExtent l="9525" t="9525" r="28575" b="28575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71260" cy="922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50F85" w:rsidRDefault="00450F85" w:rsidP="00450F85">
                            <w:pPr>
                              <w:pStyle w:val="a3"/>
                              <w:spacing w:after="0"/>
                              <w:jc w:val="center"/>
                            </w:pPr>
                            <w:r w:rsidRPr="00896662">
                              <w:rPr>
                                <w:rFonts w:ascii="Bookman Old Style" w:hAnsi="Bookman Old Style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ШАПКИНСКИЙ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88A8E00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width:493.8pt;height:7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" filled="f" stroked="f">
                <o:lock v:ext="edit" shapetype="t"/>
                <v:textbox style="mso-fit-shape-to-text:t">
                  <w:txbxContent>
                    <w:p w:rsidR="00450F85" w:rsidRDefault="00450F85" w:rsidP="00450F85">
                      <w:pPr>
                        <w:pStyle w:val="a3"/>
                        <w:spacing w:after="0"/>
                        <w:jc w:val="center"/>
                      </w:pPr>
                      <w:r w:rsidRPr="00896662">
                        <w:rPr>
                          <w:rFonts w:ascii="Bookman Old Style" w:hAnsi="Bookman Old Style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ШАПКИНСКИЙ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50F85" w:rsidRPr="00AF66D3" w:rsidRDefault="00450F85" w:rsidP="00450F85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AF66D3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Официальное издание органов местного самоуправления</w:t>
      </w:r>
    </w:p>
    <w:p w:rsidR="00450F85" w:rsidRPr="00AF66D3" w:rsidRDefault="00450F85" w:rsidP="00450F85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AF66D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FACDC6" wp14:editId="25B51300">
                <wp:simplePos x="0" y="0"/>
                <wp:positionH relativeFrom="column">
                  <wp:posOffset>-450850</wp:posOffset>
                </wp:positionH>
                <wp:positionV relativeFrom="paragraph">
                  <wp:posOffset>294640</wp:posOffset>
                </wp:positionV>
                <wp:extent cx="7086600" cy="0"/>
                <wp:effectExtent l="21590" t="25400" r="26035" b="2222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09BB93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5.5pt,23.2pt" to="522.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" strokeweight="3pt"/>
            </w:pict>
          </mc:Fallback>
        </mc:AlternateContent>
      </w:r>
      <w:r w:rsidRPr="00AF66D3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Шапкинского сельсовета</w:t>
      </w:r>
    </w:p>
    <w:p w:rsidR="00450F85" w:rsidRPr="00AF66D3" w:rsidRDefault="00450F85" w:rsidP="00450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0F85" w:rsidRPr="00AF66D3" w:rsidRDefault="00450F85" w:rsidP="00450F8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F66D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</w:t>
      </w:r>
    </w:p>
    <w:p w:rsidR="00450F85" w:rsidRPr="00AF66D3" w:rsidRDefault="00450F85" w:rsidP="00450F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50F85" w:rsidRPr="00450F85" w:rsidRDefault="00450F85" w:rsidP="00450F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50F85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 wp14:anchorId="6CAA51CB" wp14:editId="5D10CFE1">
            <wp:simplePos x="0" y="0"/>
            <wp:positionH relativeFrom="column">
              <wp:posOffset>2628900</wp:posOffset>
            </wp:positionH>
            <wp:positionV relativeFrom="paragraph">
              <wp:posOffset>-342900</wp:posOffset>
            </wp:positionV>
            <wp:extent cx="4476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140" y="20829"/>
                <wp:lineTo x="21140" y="0"/>
                <wp:lineTo x="0" y="0"/>
              </wp:wrapPolygon>
            </wp:wrapTight>
            <wp:docPr id="1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ай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0F85" w:rsidRPr="00450F85" w:rsidRDefault="00450F85" w:rsidP="00450F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50F85" w:rsidRPr="00450F85" w:rsidRDefault="00450F85" w:rsidP="00450F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50F85" w:rsidRPr="00450F85" w:rsidRDefault="00450F85" w:rsidP="00450F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50F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ШАПКИНСКИЙ СЕЛЬСКИЙ СОВЕТ ДЕПУТАТОВ </w:t>
      </w:r>
    </w:p>
    <w:p w:rsidR="00450F85" w:rsidRPr="00450F85" w:rsidRDefault="00450F85" w:rsidP="00450F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F85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ЕНИСЕЙСКОГО РАЙОНА</w:t>
      </w:r>
    </w:p>
    <w:p w:rsidR="00450F85" w:rsidRPr="00450F85" w:rsidRDefault="00450F85" w:rsidP="00450F85">
      <w:pPr>
        <w:pBdr>
          <w:bottom w:val="single" w:sz="12" w:space="1" w:color="auto"/>
        </w:pBdr>
        <w:tabs>
          <w:tab w:val="center" w:pos="4677"/>
          <w:tab w:val="left" w:pos="77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F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КРАСНОЯРСКОГО КРАЯ</w:t>
      </w:r>
      <w:r w:rsidRPr="00450F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50F85" w:rsidRPr="00450F85" w:rsidRDefault="00450F85" w:rsidP="00450F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50F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50F85" w:rsidRPr="00450F85" w:rsidRDefault="00450F85" w:rsidP="00450F85">
      <w:pPr>
        <w:spacing w:after="0" w:line="240" w:lineRule="auto"/>
        <w:ind w:left="212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0F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РЕШЕНИЕ                     </w:t>
      </w:r>
    </w:p>
    <w:p w:rsidR="00450F85" w:rsidRPr="00450F85" w:rsidRDefault="00450F85" w:rsidP="00450F85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F85">
        <w:rPr>
          <w:rFonts w:ascii="Times New Roman" w:eastAsia="Times New Roman" w:hAnsi="Times New Roman" w:cs="Times New Roman"/>
          <w:sz w:val="24"/>
          <w:szCs w:val="24"/>
          <w:lang w:eastAsia="ru-RU"/>
        </w:rPr>
        <w:t>30.11.2017 г.</w:t>
      </w:r>
      <w:r w:rsidRPr="00450F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0F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п. Шапкино</w:t>
      </w:r>
      <w:r w:rsidRPr="00450F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</w:t>
      </w:r>
      <w:r w:rsidRPr="00450F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№ 30-115р</w:t>
      </w:r>
    </w:p>
    <w:p w:rsidR="00450F85" w:rsidRPr="00450F85" w:rsidRDefault="00450F85" w:rsidP="00450F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0F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передаче осуществления части полномочий по вопросу</w:t>
      </w:r>
    </w:p>
    <w:p w:rsidR="00450F85" w:rsidRPr="00450F85" w:rsidRDefault="00450F85" w:rsidP="00450F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0F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местного значения поселения по формированию резерва </w:t>
      </w:r>
    </w:p>
    <w:p w:rsidR="00450F85" w:rsidRPr="00450F85" w:rsidRDefault="00450F85" w:rsidP="00450F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0F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управленческих кадров поселения</w:t>
      </w:r>
    </w:p>
    <w:p w:rsidR="00450F85" w:rsidRPr="00450F85" w:rsidRDefault="00450F85" w:rsidP="00450F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450F85" w:rsidRPr="00450F85" w:rsidRDefault="00450F85" w:rsidP="00450F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0F85" w:rsidRPr="00450F85" w:rsidRDefault="00450F85" w:rsidP="00450F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со </w:t>
      </w:r>
      <w:hyperlink r:id="rId5" w:history="1">
        <w:r w:rsidRPr="00450F8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33</w:t>
        </w:r>
      </w:hyperlink>
      <w:r w:rsidRPr="00450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02.03.2007 № 25-ФЗ «О муниципальной службе в Российской Федерации», </w:t>
      </w:r>
      <w:r w:rsidRPr="00450F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соответствии с частью 3 статьи 14 Федерального закона от 06.10.2003 №131-ФЗ «Об общих принципах организации местного самоуправления в Российской Федерации», с частью 2 статьи 1 </w:t>
      </w:r>
      <w:r w:rsidRPr="00450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Закона Красноярского края от 01.12.2014 года №7-2880 «О закреплении вопросов местного значения за сельскими поселениями Красноярского края», в целях совершенствования муниципального управления, в связи с необходимостью создания целостной, единой системы отбора кандидатов в резерв управленческих кадров Шапкинского сельсовета, руководствуясь Уставом Шапкинского сельсовета, Шапкинский сельский Совет депутатов,  </w:t>
      </w:r>
      <w:r w:rsidRPr="00450F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  <w:r w:rsidRPr="00450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50F85" w:rsidRPr="00450F85" w:rsidRDefault="00450F85" w:rsidP="00450F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1. Передать на 2018 финансовый год осуществление части полномочий по вопросу местного значения поселения по работе с резервом управленческих кадров поселения, а именно:</w:t>
      </w:r>
    </w:p>
    <w:p w:rsidR="00450F85" w:rsidRPr="00450F85" w:rsidRDefault="00450F85" w:rsidP="00450F85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F8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формированию резерва управленческих кадров поселения на должности муниципальной службы в органах местного самоуправления поселения категории «руководители» в соответствии с Реестром должностей муниципальной службы, утвержденным законом Красноярского края от 27.12.2005 № 17-4354 «О Реестре должностей муниципальной службы», а также на должности руководителей муниципальных предприятий или учреждений;</w:t>
      </w:r>
    </w:p>
    <w:p w:rsidR="00450F85" w:rsidRPr="00450F85" w:rsidRDefault="00450F85" w:rsidP="00450F85">
      <w:pPr>
        <w:spacing w:after="0" w:line="240" w:lineRule="auto"/>
        <w:ind w:left="540" w:right="-2" w:firstLine="2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F8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подготовке лиц, включенных в резерв;</w:t>
      </w:r>
    </w:p>
    <w:p w:rsidR="00450F85" w:rsidRPr="00450F85" w:rsidRDefault="00450F85" w:rsidP="00450F85">
      <w:pPr>
        <w:spacing w:after="0" w:line="240" w:lineRule="auto"/>
        <w:ind w:left="540" w:right="-2" w:firstLine="2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F8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исключению из резерва.</w:t>
      </w:r>
    </w:p>
    <w:p w:rsidR="00450F85" w:rsidRPr="00450F85" w:rsidRDefault="00450F85" w:rsidP="00450F85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F85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Поручить главе Шапкинского сельсовета заключить соглашение о передаче осуществления части полномочий муниципального образования Шапкинский сельсовет Енисейского района Красноярского края муниципальному образованию Енисейский район Красноярского края.</w:t>
      </w:r>
    </w:p>
    <w:p w:rsidR="00450F85" w:rsidRPr="00450F85" w:rsidRDefault="00450F85" w:rsidP="00450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F85">
        <w:rPr>
          <w:rFonts w:ascii="Calibri" w:eastAsia="Times New Roman" w:hAnsi="Calibri" w:cs="Times New Roman"/>
          <w:sz w:val="24"/>
          <w:szCs w:val="24"/>
          <w:lang w:eastAsia="ru-RU"/>
        </w:rPr>
        <w:lastRenderedPageBreak/>
        <w:t xml:space="preserve">               3. </w:t>
      </w:r>
      <w:r w:rsidRPr="00450F8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настоящего решения возложить на комиссию по экономике, финансам и бюджету.</w:t>
      </w:r>
    </w:p>
    <w:p w:rsidR="00450F85" w:rsidRPr="00450F85" w:rsidRDefault="00450F85" w:rsidP="00450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4.  Настоящее решение вступает в силу с 01.01.2018 года, и подлежит официальному опубликованию (обнародованию) в официальном печатном издании Шапкинский вестник и на официальном интернет-сайте администрации Шапкинского сельсовета. </w:t>
      </w:r>
    </w:p>
    <w:p w:rsidR="00450F85" w:rsidRPr="00450F85" w:rsidRDefault="00450F85" w:rsidP="00450F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0F85" w:rsidRPr="00450F85" w:rsidRDefault="00450F85" w:rsidP="00450F85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450F85" w:rsidRPr="00450F85" w:rsidRDefault="00450F85" w:rsidP="00450F8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0F85" w:rsidRPr="00450F85" w:rsidRDefault="00450F85" w:rsidP="00450F8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0F85" w:rsidRPr="00450F85" w:rsidRDefault="00450F85" w:rsidP="00450F8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Шапкинского сельсовета – </w:t>
      </w:r>
    </w:p>
    <w:p w:rsidR="00450F85" w:rsidRPr="00450F85" w:rsidRDefault="00450F85" w:rsidP="00450F8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Шапкинского сельского </w:t>
      </w:r>
    </w:p>
    <w:p w:rsidR="00450F85" w:rsidRPr="00450F85" w:rsidRDefault="00450F85" w:rsidP="00450F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депутатов                                                                             Л.И. Загитова                                                                                              </w:t>
      </w:r>
    </w:p>
    <w:p w:rsidR="00450F85" w:rsidRPr="00450F85" w:rsidRDefault="00450F85" w:rsidP="00450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0F85" w:rsidRPr="00450F85" w:rsidRDefault="00450F85" w:rsidP="00450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0F85" w:rsidRPr="00450F85" w:rsidRDefault="00450F85" w:rsidP="00450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0F85" w:rsidRPr="00450F85" w:rsidRDefault="00450F85" w:rsidP="00450F8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50F85" w:rsidRDefault="00450F85" w:rsidP="00450F85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kern w:val="36"/>
        </w:rPr>
      </w:pPr>
    </w:p>
    <w:p w:rsidR="00450F85" w:rsidRPr="004E7BFB" w:rsidRDefault="00450F85" w:rsidP="00450F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50F85" w:rsidRPr="004E7BFB" w:rsidRDefault="00450F85" w:rsidP="00450F85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kern w:val="36"/>
          <w:sz w:val="28"/>
          <w:szCs w:val="28"/>
        </w:rPr>
      </w:pPr>
    </w:p>
    <w:p w:rsidR="00450F85" w:rsidRDefault="00450F85" w:rsidP="00450F85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kern w:val="36"/>
        </w:rPr>
      </w:pPr>
    </w:p>
    <w:p w:rsidR="00450F85" w:rsidRDefault="00450F85" w:rsidP="00450F85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kern w:val="36"/>
        </w:rPr>
      </w:pPr>
    </w:p>
    <w:p w:rsidR="00450F85" w:rsidRDefault="00450F85" w:rsidP="00450F85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kern w:val="36"/>
        </w:rPr>
      </w:pPr>
    </w:p>
    <w:p w:rsidR="00450F85" w:rsidRDefault="00450F85" w:rsidP="00450F85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kern w:val="36"/>
        </w:rPr>
      </w:pPr>
    </w:p>
    <w:p w:rsidR="00450F85" w:rsidRDefault="00450F85" w:rsidP="00450F85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kern w:val="36"/>
        </w:rPr>
      </w:pPr>
    </w:p>
    <w:p w:rsidR="00450F85" w:rsidRDefault="00450F85" w:rsidP="00450F85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kern w:val="36"/>
        </w:rPr>
      </w:pPr>
    </w:p>
    <w:p w:rsidR="00450F85" w:rsidRDefault="00450F85" w:rsidP="00450F85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kern w:val="36"/>
        </w:rPr>
      </w:pPr>
    </w:p>
    <w:p w:rsidR="00450F85" w:rsidRDefault="00450F85" w:rsidP="00450F85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kern w:val="36"/>
        </w:rPr>
      </w:pPr>
    </w:p>
    <w:p w:rsidR="00450F85" w:rsidRDefault="00450F85" w:rsidP="00450F85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kern w:val="36"/>
        </w:rPr>
      </w:pPr>
    </w:p>
    <w:p w:rsidR="00450F85" w:rsidRDefault="00450F85" w:rsidP="00450F85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kern w:val="36"/>
        </w:rPr>
      </w:pPr>
    </w:p>
    <w:p w:rsidR="00450F85" w:rsidRDefault="00450F85" w:rsidP="00450F85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kern w:val="36"/>
        </w:rPr>
      </w:pPr>
    </w:p>
    <w:p w:rsidR="00450F85" w:rsidRDefault="00450F85" w:rsidP="00450F85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kern w:val="36"/>
        </w:rPr>
      </w:pPr>
    </w:p>
    <w:p w:rsidR="00450F85" w:rsidRDefault="00450F85" w:rsidP="00450F85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kern w:val="36"/>
        </w:rPr>
      </w:pPr>
    </w:p>
    <w:p w:rsidR="00450F85" w:rsidRDefault="00450F85" w:rsidP="00450F85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kern w:val="36"/>
        </w:rPr>
      </w:pPr>
    </w:p>
    <w:p w:rsidR="00450F85" w:rsidRDefault="00450F85" w:rsidP="00450F85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kern w:val="36"/>
        </w:rPr>
      </w:pPr>
    </w:p>
    <w:p w:rsidR="00450F85" w:rsidRDefault="00450F85" w:rsidP="00450F85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kern w:val="36"/>
        </w:rPr>
      </w:pPr>
    </w:p>
    <w:p w:rsidR="00450F85" w:rsidRDefault="00450F85" w:rsidP="00450F85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kern w:val="36"/>
        </w:rPr>
      </w:pPr>
    </w:p>
    <w:p w:rsidR="00450F85" w:rsidRDefault="00450F85" w:rsidP="00450F85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kern w:val="36"/>
        </w:rPr>
      </w:pPr>
    </w:p>
    <w:p w:rsidR="00450F85" w:rsidRDefault="00450F85" w:rsidP="00450F85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kern w:val="36"/>
        </w:rPr>
      </w:pPr>
    </w:p>
    <w:p w:rsidR="00450F85" w:rsidRDefault="00450F85" w:rsidP="00450F85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kern w:val="36"/>
        </w:rPr>
      </w:pPr>
    </w:p>
    <w:p w:rsidR="00450F85" w:rsidRDefault="00450F85" w:rsidP="00450F85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kern w:val="36"/>
        </w:rPr>
      </w:pPr>
    </w:p>
    <w:p w:rsidR="00450F85" w:rsidRDefault="00450F85" w:rsidP="00450F85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kern w:val="36"/>
        </w:rPr>
      </w:pPr>
    </w:p>
    <w:p w:rsidR="00450F85" w:rsidRDefault="00450F85" w:rsidP="00450F85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kern w:val="36"/>
        </w:rPr>
      </w:pPr>
    </w:p>
    <w:p w:rsidR="00450F85" w:rsidRDefault="00450F85" w:rsidP="00450F85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kern w:val="36"/>
        </w:rPr>
      </w:pPr>
    </w:p>
    <w:p w:rsidR="00450F85" w:rsidRDefault="00450F85" w:rsidP="00450F85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kern w:val="36"/>
        </w:rPr>
      </w:pPr>
    </w:p>
    <w:p w:rsidR="00450F85" w:rsidRDefault="00450F85" w:rsidP="00450F85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kern w:val="36"/>
        </w:rPr>
      </w:pPr>
    </w:p>
    <w:p w:rsidR="00450F85" w:rsidRDefault="00450F85" w:rsidP="00450F85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kern w:val="36"/>
        </w:rPr>
      </w:pPr>
    </w:p>
    <w:p w:rsidR="00450F85" w:rsidRDefault="00450F85" w:rsidP="00450F85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kern w:val="36"/>
        </w:rPr>
      </w:pPr>
    </w:p>
    <w:p w:rsidR="00450F85" w:rsidRDefault="00450F85" w:rsidP="00450F85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kern w:val="36"/>
        </w:rPr>
      </w:pPr>
      <w:bookmarkStart w:id="0" w:name="_GoBack"/>
      <w:bookmarkEnd w:id="0"/>
    </w:p>
    <w:p w:rsidR="00450F85" w:rsidRDefault="00450F85" w:rsidP="00450F85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kern w:val="36"/>
        </w:rPr>
      </w:pPr>
    </w:p>
    <w:p w:rsidR="00450F85" w:rsidRDefault="00450F85" w:rsidP="00450F85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kern w:val="36"/>
        </w:rPr>
      </w:pPr>
    </w:p>
    <w:p w:rsidR="00450F85" w:rsidRPr="00AF66D3" w:rsidRDefault="00450F85" w:rsidP="00450F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66D3">
        <w:rPr>
          <w:rFonts w:ascii="Bookman Old Style" w:eastAsia="Times New Roman" w:hAnsi="Bookman Old Style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A6BA66" wp14:editId="4D4994E6">
                <wp:simplePos x="0" y="0"/>
                <wp:positionH relativeFrom="column">
                  <wp:posOffset>-342900</wp:posOffset>
                </wp:positionH>
                <wp:positionV relativeFrom="paragraph">
                  <wp:posOffset>130175</wp:posOffset>
                </wp:positionV>
                <wp:extent cx="6972300" cy="0"/>
                <wp:effectExtent l="19050" t="15875" r="19050" b="2222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A76CF2"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25pt" to="52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" strokeweight="2.25pt"/>
            </w:pict>
          </mc:Fallback>
        </mc:AlternateContent>
      </w:r>
    </w:p>
    <w:p w:rsidR="00450F85" w:rsidRPr="00C42C14" w:rsidRDefault="00450F85" w:rsidP="00450F8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66D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Отпечатано в администрации Шапкинского сельсовета на персональном компьютере по адресу: Россия, Красноярский край, Енисейский район, п. Шапкино, ул. Центральная, 26, тел. 70-285 Распространяется бесплатно. Тираж 10 эк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з.</w:t>
      </w:r>
    </w:p>
    <w:p w:rsidR="00450F85" w:rsidRDefault="00450F85" w:rsidP="00450F85"/>
    <w:p w:rsidR="002C1EE9" w:rsidRDefault="002C1EE9"/>
    <w:sectPr w:rsidR="002C1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EC4"/>
    <w:rsid w:val="002C1EE9"/>
    <w:rsid w:val="00450F85"/>
    <w:rsid w:val="00F72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B87FB5-2BF9-42C8-9029-B72013E6D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F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0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C4F8DBB4ADA156D3FCF26446EE12C6C10E6DBAE49F70E9622FF4D78FF4F99DAAF01719EFB423775T0v8B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535</Words>
  <Characters>3052</Characters>
  <Application>Microsoft Office Word</Application>
  <DocSecurity>0</DocSecurity>
  <Lines>25</Lines>
  <Paragraphs>7</Paragraphs>
  <ScaleCrop>false</ScaleCrop>
  <Company/>
  <LinksUpToDate>false</LinksUpToDate>
  <CharactersWithSpaces>3580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2</cp:revision>
  <dcterms:created xsi:type="dcterms:W3CDTF">2017-12-04T04:05:00Z</dcterms:created>
  <dcterms:modified xsi:type="dcterms:W3CDTF">2017-12-04T04:07:00Z</dcterms:modified>
</cp:coreProperties>
</file>