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59" w:rsidRPr="00AF66D3" w:rsidRDefault="006E0159" w:rsidP="006E0159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 w:rsidR="00D1726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68(68</w:t>
      </w:r>
      <w:r w:rsidR="00117AB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6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</w:t>
      </w:r>
      <w:bookmarkStart w:id="0" w:name="_GoBack"/>
      <w:bookmarkEnd w:id="0"/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</w:t>
      </w:r>
      <w:r w:rsidR="00117AB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6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ноября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2017г.</w:t>
      </w:r>
    </w:p>
    <w:p w:rsidR="006E0159" w:rsidRPr="00AF66D3" w:rsidRDefault="006E0159" w:rsidP="006E015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F88BE88" wp14:editId="0C021976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E0159" w:rsidRDefault="006E0159" w:rsidP="006E0159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88BE8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6E0159" w:rsidRDefault="006E0159" w:rsidP="006E0159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E0159" w:rsidRPr="00AF66D3" w:rsidRDefault="006E0159" w:rsidP="006E015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6E0159" w:rsidRPr="00AF66D3" w:rsidRDefault="006E0159" w:rsidP="006E015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7843B" wp14:editId="1AB8A666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2B7BD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6E0159" w:rsidRPr="00AF66D3" w:rsidRDefault="006E0159" w:rsidP="006E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159" w:rsidRDefault="006E0159" w:rsidP="006E0159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117ABE" w:rsidRPr="00117ABE" w:rsidRDefault="00117ABE" w:rsidP="00117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AB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40D7B97" wp14:editId="744B3D06">
            <wp:simplePos x="0" y="0"/>
            <wp:positionH relativeFrom="column">
              <wp:posOffset>2819400</wp:posOffset>
            </wp:positionH>
            <wp:positionV relativeFrom="paragraph">
              <wp:posOffset>38100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7ABE" w:rsidRPr="00117ABE" w:rsidRDefault="00117ABE" w:rsidP="00117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7ABE" w:rsidRPr="00117ABE" w:rsidRDefault="00117ABE" w:rsidP="00117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7ABE" w:rsidRPr="00117ABE" w:rsidRDefault="00117ABE" w:rsidP="00117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ШАПКИНСКИЙ СЕЛЬСКИЙ СОВЕТ ДЕПУТАТОВ </w:t>
      </w:r>
    </w:p>
    <w:p w:rsidR="00117ABE" w:rsidRPr="00117ABE" w:rsidRDefault="00117ABE" w:rsidP="00117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B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117ABE" w:rsidRPr="00117ABE" w:rsidRDefault="00117ABE" w:rsidP="00117ABE">
      <w:pPr>
        <w:pBdr>
          <w:bottom w:val="single" w:sz="12" w:space="1" w:color="auto"/>
        </w:pBdr>
        <w:tabs>
          <w:tab w:val="center" w:pos="4677"/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КРАСНОЯРСКОГО КРАЯ</w:t>
      </w:r>
      <w:r w:rsidRPr="00117A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17ABE" w:rsidRPr="00117ABE" w:rsidRDefault="00117ABE" w:rsidP="00117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17ABE" w:rsidRPr="00117ABE" w:rsidRDefault="00117ABE" w:rsidP="00117ABE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РЕШЕНИЕ                     </w:t>
      </w:r>
    </w:p>
    <w:p w:rsidR="00117ABE" w:rsidRPr="00117ABE" w:rsidRDefault="00117ABE" w:rsidP="00117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7ABE" w:rsidRPr="00117ABE" w:rsidRDefault="00117ABE" w:rsidP="00117ABE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BE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15.11.2017 г.</w:t>
      </w:r>
      <w:r w:rsidRPr="00117A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7A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п. Шапкино</w:t>
      </w:r>
      <w:r w:rsidRPr="00117A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7A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№ 29-109р</w:t>
      </w:r>
    </w:p>
    <w:p w:rsidR="00117ABE" w:rsidRPr="00117ABE" w:rsidRDefault="00117ABE" w:rsidP="00117ABE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117ABE" w:rsidRPr="00117ABE" w:rsidRDefault="00117ABE" w:rsidP="00117A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публичных слушаний</w:t>
      </w:r>
    </w:p>
    <w:p w:rsidR="00117ABE" w:rsidRPr="00117ABE" w:rsidRDefault="00117ABE" w:rsidP="00117A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бюджете Шапкинского сельсовета на 2018 год»</w:t>
      </w:r>
    </w:p>
    <w:p w:rsidR="00117ABE" w:rsidRPr="00117ABE" w:rsidRDefault="00117ABE" w:rsidP="00117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ABE" w:rsidRPr="00117ABE" w:rsidRDefault="00117ABE" w:rsidP="00117A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B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выявления и учета мнения населения по проекту бюджета Шапкинского сельсовета на 2018 год в соответствии со ст. 28 ФЗ № 131 «О местном самоуправлении», на основании гл. 39.1. Устава Шапкинского сельсовета «О публичных слушаниях», Шапкинский сельский Совет депутатов РЕШИЛ:</w:t>
      </w:r>
    </w:p>
    <w:p w:rsidR="00117ABE" w:rsidRPr="00117ABE" w:rsidRDefault="00117ABE" w:rsidP="00117AB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ABE" w:rsidRPr="00117ABE" w:rsidRDefault="00117ABE" w:rsidP="00117A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B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Шапкинского сельсовета выступить инициатором публичных слушаний по проекту бюджета Шапкинского сельсовета на 2018 год    24ноября 2017 года в 14.00 часов по адресу: п. Шапкино, ул. Центральная, 26 Администрация Шапкинского сельсовета.</w:t>
      </w:r>
    </w:p>
    <w:p w:rsidR="00117ABE" w:rsidRPr="00117ABE" w:rsidRDefault="00117ABE" w:rsidP="00117A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заместителю председателя Шапкинского сельского Совета депутатов, Давыдовой Ольге Николаевне, сформировать комиссию по проведению публичных слушаний в срок до 20 ноября 2017 года.</w:t>
      </w:r>
    </w:p>
    <w:p w:rsidR="00117ABE" w:rsidRPr="00117ABE" w:rsidRDefault="00117ABE" w:rsidP="00117A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данное решение совместно с проектом решения «О бюджете Шапкинского сельсовета на 2018 год» в газете «Шапкинский вестник» и на официальном интернет-сайте администрации Шапкинского сельсовета.            </w:t>
      </w:r>
    </w:p>
    <w:p w:rsidR="00117ABE" w:rsidRPr="00117ABE" w:rsidRDefault="00117ABE" w:rsidP="00117A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117ABE" w:rsidRPr="00117ABE" w:rsidRDefault="00117ABE" w:rsidP="00117A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в день официального опубликования (обнародования) в газете «Шапкинский вестник»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A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интернет-сайте Администрации Шапкинского сельсовета.                .</w:t>
      </w:r>
    </w:p>
    <w:p w:rsidR="00117ABE" w:rsidRPr="00117ABE" w:rsidRDefault="00117ABE" w:rsidP="00117ABE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17ABE" w:rsidRPr="00117ABE" w:rsidRDefault="00117ABE" w:rsidP="00117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Шапкинского сельсовета – </w:t>
      </w:r>
    </w:p>
    <w:p w:rsidR="00117ABE" w:rsidRPr="00117ABE" w:rsidRDefault="00117ABE" w:rsidP="00117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Шапкинского сельского </w:t>
      </w:r>
    </w:p>
    <w:p w:rsidR="00117ABE" w:rsidRPr="00117ABE" w:rsidRDefault="00117ABE" w:rsidP="00117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                                                                         Л.И. Загитова                                                                                                      </w:t>
      </w:r>
    </w:p>
    <w:p w:rsidR="00117ABE" w:rsidRPr="00117ABE" w:rsidRDefault="00117ABE" w:rsidP="00117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ABE" w:rsidRPr="00117ABE" w:rsidRDefault="00117ABE" w:rsidP="00117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ABE" w:rsidRPr="00117ABE" w:rsidRDefault="00117ABE" w:rsidP="00117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ABE" w:rsidRPr="00117ABE" w:rsidRDefault="00117ABE" w:rsidP="00117A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7ABE" w:rsidRPr="00117ABE" w:rsidRDefault="00117ABE" w:rsidP="00117A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7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117ABE" w:rsidRPr="00117ABE" w:rsidRDefault="00117ABE" w:rsidP="00117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7ABE" w:rsidRPr="00117ABE" w:rsidRDefault="00117ABE" w:rsidP="00117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7AB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57101F9" wp14:editId="5B656B6C">
            <wp:extent cx="449580" cy="533400"/>
            <wp:effectExtent l="0" t="0" r="7620" b="0"/>
            <wp:docPr id="6" name="Рисунок 6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ABE" w:rsidRPr="00117ABE" w:rsidRDefault="00117ABE" w:rsidP="00117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17ABE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РОССИЙСКАЯ ФЕДЕРАЦИЯ</w:t>
      </w:r>
    </w:p>
    <w:p w:rsidR="00117ABE" w:rsidRPr="00117ABE" w:rsidRDefault="00117ABE" w:rsidP="00117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17A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ШАПКИНСКИЙ СЕЛЬСКИЙ СОВЕТ ДЕПУТАТОВ </w:t>
      </w:r>
    </w:p>
    <w:p w:rsidR="00117ABE" w:rsidRPr="00117ABE" w:rsidRDefault="00117ABE" w:rsidP="00117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7ABE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ЕНИСЕЙСКОГО РАЙОНА</w:t>
      </w:r>
    </w:p>
    <w:p w:rsidR="00117ABE" w:rsidRPr="00117ABE" w:rsidRDefault="00117ABE" w:rsidP="00117ABE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17A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КРАСНОЯРСКОГО КРАЯ</w:t>
      </w:r>
      <w:r w:rsidRPr="00117A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17A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проект</w:t>
      </w:r>
    </w:p>
    <w:p w:rsidR="00117ABE" w:rsidRPr="00117ABE" w:rsidRDefault="00117ABE" w:rsidP="00117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7ABE" w:rsidRPr="00117ABE" w:rsidRDefault="00117ABE" w:rsidP="00117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РЕШЕНИЕ</w:t>
      </w:r>
    </w:p>
    <w:p w:rsidR="00117ABE" w:rsidRPr="00117ABE" w:rsidRDefault="00117ABE" w:rsidP="00117A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00.00.2017г.                                                                                                                                                                     № </w:t>
      </w:r>
    </w:p>
    <w:p w:rsidR="00117ABE" w:rsidRPr="00117ABE" w:rsidRDefault="00117ABE" w:rsidP="00117A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117ABE" w:rsidRPr="00117ABE" w:rsidRDefault="00117ABE" w:rsidP="00117A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 бюджете Шапкинского сельсовета</w:t>
      </w:r>
    </w:p>
    <w:p w:rsidR="00117ABE" w:rsidRPr="00117ABE" w:rsidRDefault="00117ABE" w:rsidP="00117A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на 2018год и плановый период</w:t>
      </w:r>
    </w:p>
    <w:p w:rsidR="00117ABE" w:rsidRPr="00117ABE" w:rsidRDefault="00117ABE" w:rsidP="00117A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2019-2020 годов. </w:t>
      </w:r>
    </w:p>
    <w:p w:rsidR="00117ABE" w:rsidRPr="00117ABE" w:rsidRDefault="00117ABE" w:rsidP="00117A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7ABE" w:rsidRPr="00117ABE" w:rsidRDefault="00117ABE" w:rsidP="00117A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Статья 1. Основные характеристики   бюджета поселения на 2018год и плановый период 2019-2020 годов. </w:t>
      </w:r>
    </w:p>
    <w:p w:rsidR="00117ABE" w:rsidRPr="00117ABE" w:rsidRDefault="00117ABE" w:rsidP="00117ABE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117ABE">
        <w:rPr>
          <w:rFonts w:ascii="Times New Roman" w:eastAsia="Times New Roman" w:hAnsi="Times New Roman" w:cs="Times New Roman"/>
          <w:sz w:val="18"/>
          <w:szCs w:val="18"/>
        </w:rPr>
        <w:t>Утвердить основные характеристики бюджета поселения на 2018 год:</w:t>
      </w:r>
    </w:p>
    <w:p w:rsidR="00117ABE" w:rsidRPr="00117ABE" w:rsidRDefault="00117ABE" w:rsidP="00117ABE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117ABE">
        <w:rPr>
          <w:rFonts w:ascii="Times New Roman" w:eastAsia="Times New Roman" w:hAnsi="Times New Roman" w:cs="Times New Roman"/>
          <w:sz w:val="18"/>
          <w:szCs w:val="18"/>
        </w:rPr>
        <w:t>Прогнозируемый общий объем доходов бюджета поселения в сумме 8251,9</w:t>
      </w:r>
      <w:r w:rsidRPr="00117ABE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 w:rsidRPr="00117ABE">
        <w:rPr>
          <w:rFonts w:ascii="Times New Roman" w:eastAsia="Times New Roman" w:hAnsi="Times New Roman" w:cs="Times New Roman"/>
          <w:sz w:val="18"/>
          <w:szCs w:val="18"/>
        </w:rPr>
        <w:t>тыс. рублей.</w:t>
      </w:r>
    </w:p>
    <w:p w:rsidR="00117ABE" w:rsidRPr="00117ABE" w:rsidRDefault="00117ABE" w:rsidP="00117ABE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117ABE">
        <w:rPr>
          <w:rFonts w:ascii="Times New Roman" w:eastAsia="Times New Roman" w:hAnsi="Times New Roman" w:cs="Times New Roman"/>
          <w:sz w:val="18"/>
          <w:szCs w:val="18"/>
        </w:rPr>
        <w:t>общий   объем расходов бюджета поселения в сумме 8251,9</w:t>
      </w:r>
      <w:r w:rsidRPr="00117ABE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 w:rsidRPr="00117ABE">
        <w:rPr>
          <w:rFonts w:ascii="Times New Roman" w:eastAsia="Times New Roman" w:hAnsi="Times New Roman" w:cs="Times New Roman"/>
          <w:sz w:val="18"/>
          <w:szCs w:val="18"/>
        </w:rPr>
        <w:t xml:space="preserve">тыс. рублей. </w:t>
      </w:r>
    </w:p>
    <w:p w:rsidR="00117ABE" w:rsidRPr="00117ABE" w:rsidRDefault="00117ABE" w:rsidP="00117ABE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117ABE">
        <w:rPr>
          <w:rFonts w:ascii="Times New Roman" w:eastAsia="Times New Roman" w:hAnsi="Times New Roman" w:cs="Times New Roman"/>
          <w:sz w:val="18"/>
          <w:szCs w:val="18"/>
        </w:rPr>
        <w:t>дефицит бюджета поселения в сумме 0,0</w:t>
      </w:r>
      <w:r w:rsidRPr="00117ABE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 w:rsidRPr="00117ABE">
        <w:rPr>
          <w:rFonts w:ascii="Times New Roman" w:eastAsia="Times New Roman" w:hAnsi="Times New Roman" w:cs="Times New Roman"/>
          <w:sz w:val="18"/>
          <w:szCs w:val="18"/>
        </w:rPr>
        <w:t xml:space="preserve">рублей. </w:t>
      </w:r>
    </w:p>
    <w:p w:rsidR="00117ABE" w:rsidRPr="00117ABE" w:rsidRDefault="00117ABE" w:rsidP="00117ABE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117ABE">
        <w:rPr>
          <w:rFonts w:ascii="Times New Roman" w:eastAsia="Times New Roman" w:hAnsi="Times New Roman" w:cs="Times New Roman"/>
          <w:sz w:val="18"/>
          <w:szCs w:val="18"/>
        </w:rPr>
        <w:t>источники внутреннего финансирования дефицита бюджета поселения в сумме 0,0</w:t>
      </w:r>
      <w:r w:rsidRPr="00117ABE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 w:rsidRPr="00117ABE">
        <w:rPr>
          <w:rFonts w:ascii="Times New Roman" w:eastAsia="Times New Roman" w:hAnsi="Times New Roman" w:cs="Times New Roman"/>
          <w:sz w:val="18"/>
          <w:szCs w:val="18"/>
        </w:rPr>
        <w:t>рублей согласно приложению 1к настоящему решению.</w:t>
      </w:r>
    </w:p>
    <w:p w:rsidR="00117ABE" w:rsidRPr="00117ABE" w:rsidRDefault="00117ABE" w:rsidP="00117A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>2.   Утвердить основные характеристики бюджета поселения на 2019 год и на 2020 год:</w:t>
      </w:r>
    </w:p>
    <w:p w:rsidR="00117ABE" w:rsidRPr="00117ABE" w:rsidRDefault="00117ABE" w:rsidP="00117A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>1) прогнозируемый общий объем доходов бюджета поселения на 2019 год в сумме 7592,6</w:t>
      </w:r>
      <w:r w:rsidRPr="00117ABE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 рублей и на 2020 год в сумме 7603,1</w:t>
      </w:r>
      <w:r w:rsidRPr="00117ABE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 рублей;</w:t>
      </w:r>
    </w:p>
    <w:p w:rsidR="00117ABE" w:rsidRPr="00117ABE" w:rsidRDefault="00117ABE" w:rsidP="00117A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>2) общий объем расходов бюджета поселения на 2019 год в сумме 7592,6</w:t>
      </w:r>
      <w:r w:rsidRPr="00117ABE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 рублей, в том числе условно утвержденные расходы в сумме 7592,6</w:t>
      </w:r>
      <w:r w:rsidRPr="00117ABE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 рублей, и на 2020 год в сумме 7603,1</w:t>
      </w:r>
      <w:r w:rsidRPr="00117ABE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 рублей, в том числе условно утвержденные расходы в сумме 7603,1</w:t>
      </w:r>
      <w:r w:rsidRPr="00117ABE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 рублей;</w:t>
      </w:r>
    </w:p>
    <w:p w:rsidR="00117ABE" w:rsidRPr="00117ABE" w:rsidRDefault="00117ABE" w:rsidP="00117A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>3) дефицит бюджета поселения на 2019 год в сумме 0,0 рублей и на 2020 год в сумме 0,0 рублей;</w:t>
      </w:r>
    </w:p>
    <w:p w:rsidR="00117ABE" w:rsidRPr="00117ABE" w:rsidRDefault="00117ABE" w:rsidP="00117A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>4) источники внутреннего финансирования дефицита бюджета поселения на 2019 год в сумме 0,0 рублей и на 2020 год в сумме 0,0 рублей согласно приложению№ 1 к настоящему решению.</w:t>
      </w:r>
    </w:p>
    <w:p w:rsidR="00117ABE" w:rsidRPr="00117ABE" w:rsidRDefault="00117ABE" w:rsidP="00117A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Статья 2. Главные администраторы</w:t>
      </w: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117ABE" w:rsidRPr="00117ABE" w:rsidRDefault="00117ABE" w:rsidP="00117A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>1. Утвердить перечень главных администраторов доходов бюджета поселения и закрепленные за ними доходные источники согласно приложению№ 2 к настоящему Решению.</w:t>
      </w:r>
    </w:p>
    <w:p w:rsidR="00117ABE" w:rsidRPr="00117ABE" w:rsidRDefault="00117ABE" w:rsidP="00117A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>2. Утвердить главным администратором источников внутреннего финансирования дефицита бюджета поселения администрацию Шапкинского сельсовета и закрепить за ними источники внутреннего финансирования дефицита   бюджета согласно приложению№ 8 к настоящему Решению.</w:t>
      </w:r>
    </w:p>
    <w:p w:rsidR="00117ABE" w:rsidRPr="00117ABE" w:rsidRDefault="00117ABE" w:rsidP="00117A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Статья 3. Доходы   бюджета поселения на 2018 год и плановый период 2019 - 2020 годов</w:t>
      </w: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117ABE" w:rsidRPr="00117ABE" w:rsidRDefault="00117ABE" w:rsidP="00117A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Утвердить доходы бюджета поселения на 2018 год и плановый период 2019 - 2020 годов согласно приложению№ 3 к настоящему Решению.</w:t>
      </w:r>
    </w:p>
    <w:p w:rsidR="00117ABE" w:rsidRPr="00117ABE" w:rsidRDefault="00117ABE" w:rsidP="00117A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Статья 4. Расходы бюджета поселения на 2018 год и плановый период 2019 - 2020 годов.</w:t>
      </w:r>
    </w:p>
    <w:p w:rsidR="00117ABE" w:rsidRPr="00117ABE" w:rsidRDefault="00117ABE" w:rsidP="00117A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117AB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Утвердить в пределах общего объема расходов бюджета </w:t>
      </w: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поселения</w:t>
      </w:r>
      <w:r w:rsidRPr="00117AB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, установленного статьей 1 настоящего Решения:</w:t>
      </w:r>
    </w:p>
    <w:p w:rsidR="00117ABE" w:rsidRPr="00117ABE" w:rsidRDefault="00117ABE" w:rsidP="00117A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117AB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1) распределение бюджетных ассигнований по разделам и подразделам бюджетной классификации расходов бюджетов Российской Федерации на 2018 год и плановый период 2019-2020 годов согласно приложению № 4 к настоящему Решению;</w:t>
      </w:r>
    </w:p>
    <w:p w:rsidR="00117ABE" w:rsidRPr="00117ABE" w:rsidRDefault="00117ABE" w:rsidP="00117A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117AB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2) ведомственную структуру расходов   бюджета </w:t>
      </w: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поселения</w:t>
      </w:r>
      <w:r w:rsidRPr="00117AB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на 2018 год и плановый период 2019-2020 годов согласно приложению № 5 к настоящему Решению;</w:t>
      </w:r>
    </w:p>
    <w:p w:rsidR="00117ABE" w:rsidRPr="00117ABE" w:rsidRDefault="00117ABE" w:rsidP="00117A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3) распределение бюджетных ассигнований по целевым статьям, видам расходов (группам, подгруппам, элементам видов расходов), разделам, подразделам бюджетной классификации расходов бюджетов Российской Федерации на 2018 год и плановый период 2019-2020 годов согласно приложению№ 6 к настоящему Решению</w:t>
      </w: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117ABE" w:rsidRPr="00117ABE" w:rsidRDefault="00117ABE" w:rsidP="00117A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Статья 5. Публичные нормативные обязательства Шапкинского сельсовета</w:t>
      </w: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117ABE" w:rsidRPr="00117ABE" w:rsidRDefault="00117ABE" w:rsidP="00117A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Утвердить общий объем средств бюджета поселения на исполнение публичных нормативных обязательств Шапкинского сельсовета на 2018 год в сумме 8251,9</w:t>
      </w:r>
      <w:r w:rsidRPr="00117ABE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 рублей, на 2019 год в сумме 7592,6</w:t>
      </w:r>
      <w:r w:rsidRPr="00117ABE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 рублей и на 2020 год в сумме 7603,1</w:t>
      </w:r>
      <w:r w:rsidRPr="00117ABE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 рублей.</w:t>
      </w:r>
    </w:p>
    <w:p w:rsidR="00117ABE" w:rsidRPr="00117ABE" w:rsidRDefault="00117ABE" w:rsidP="00117A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Статья 6.   Изменение показателей сводной бюджетной росписи бюджета Шапкинского сельсовета в 2018 году</w:t>
      </w:r>
    </w:p>
    <w:p w:rsidR="00117ABE" w:rsidRPr="00117ABE" w:rsidRDefault="00117ABE" w:rsidP="00117A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Установить, что Глава администрации Шапкинского сельсовета вправе в ходе исполнения настоящего решения   вносить   изменения   в сводную бюджетную роспись     бюджета поселения Шапкинского сельсовета на 2018 год и плановый период 2019-2020 годов без внесения изменений в настоящее решение:</w:t>
      </w:r>
    </w:p>
    <w:p w:rsidR="00117ABE" w:rsidRPr="00117ABE" w:rsidRDefault="00117ABE" w:rsidP="00117A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1) на  сумму  доходов,  дополнительно  полученных  от платных услуг, оказываемых  муниципальными казенными учреждениями,  безвозмездных  поступлений  от  физических  и юридических  лиц,  международных  организаций  и   правительств   иностранных  государств,  в  том  числе  добровольных  пожертвований, и от иной  приносящей доход деятельности, осуществляемой муниципальными казенными учреждениями,  сверх  утвержденных   настоящим  решением   и (или)  бюджетной  сметой бюджетных ассигнований на обеспечение деятельности муниципальных казенных учреждений,  и  направленных  на  финансирование   расходов  данных    учреждений   в соответствии с бюджетной сметой;</w:t>
      </w:r>
    </w:p>
    <w:p w:rsidR="00117ABE" w:rsidRPr="00117ABE" w:rsidRDefault="00117ABE" w:rsidP="00117A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2)  в случаях  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предусмотренным настоящим решением на обеспечение их деятельности;</w:t>
      </w:r>
    </w:p>
    <w:p w:rsidR="00117ABE" w:rsidRPr="00117ABE" w:rsidRDefault="00117ABE" w:rsidP="00117A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3) в случаях переименования, реорганизации, ликвидации, создания районных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117ABE" w:rsidRPr="00117ABE" w:rsidRDefault="00117ABE" w:rsidP="00117A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4) в случае перераспределения бюджетных ассигнований в пределах общего объема расходов, предусмотренного муниципальному бюджетному или автономному учреждению в виде субсидий на возмещение нормативных затрат, связанных с оказанием ими в соответствии с муниципальным заданием муниципальных услуг (выполнением работ), субсидий на иные цели, не связанные с финансовым обеспечением выполнения муниципального задания на оказание муниципальных услуг (выполнение работ), бюджетных инвестиций;</w:t>
      </w:r>
    </w:p>
    <w:p w:rsidR="00117ABE" w:rsidRPr="00117ABE" w:rsidRDefault="00117ABE" w:rsidP="00117A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5) в случаях изменения размеров субсидий, предусмотренных муниципальным бюджетным или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117ABE" w:rsidRPr="00117ABE" w:rsidRDefault="00117ABE" w:rsidP="00117A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поселения муниципальным бюджетным или автономным учреждениям в виде субсидий на цели, не связанные с финансовым обеспечением выполнения муниципального задания на оказание муниципальных услуг (выполнение работ);</w:t>
      </w:r>
    </w:p>
    <w:p w:rsidR="00117ABE" w:rsidRPr="00117ABE" w:rsidRDefault="00117ABE" w:rsidP="00117A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7) в   случае изменения    размера средств межбюджетных трансфертов, предоставленных   из районного бюджета;</w:t>
      </w:r>
    </w:p>
    <w:p w:rsidR="00117ABE" w:rsidRPr="00117ABE" w:rsidRDefault="00117ABE" w:rsidP="00117A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8) на сумму средств, предоставляемых за счет средств резервного    фонда администрации Шапкинского сельсовета.</w:t>
      </w:r>
    </w:p>
    <w:p w:rsidR="00117ABE" w:rsidRPr="00117ABE" w:rsidRDefault="00117ABE" w:rsidP="00117A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9) в случае заключения   администрацией Шапкинского сельсовета соглашения с администрацией Енисейского района о передаче осуществления   части полномочий   в пределах   объема средств, предусмотренных настоящим Решением   на выполнение    указанных полномочий;</w:t>
      </w:r>
    </w:p>
    <w:p w:rsidR="00117ABE" w:rsidRPr="00117ABE" w:rsidRDefault="00117ABE" w:rsidP="00117A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10) в пределах общего объема средств, предусмотренных настоящим Решением для финансирования мероприятий в рамках одной муниципальной программы Шапкинского сельсовета, после внесения изменений в указанную программу в установленном порядке.</w:t>
      </w:r>
    </w:p>
    <w:p w:rsidR="00117ABE" w:rsidRPr="00117ABE" w:rsidRDefault="00117ABE" w:rsidP="00117A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>11)  на  сумму   остатков   средств, полученных от платных услуг, оказываемых муниципальными казенными учреждениями, безвозмездных поступлений от физических  и юридических лиц, международных  организаций и правительств иностранных государств, в том числе  добровольных пожертвований, и иной приносящей доход деятельности, осуществляемой муниципальными казенными учреждениями, по состоянию на 1 января 2018 года, которые направляются    на финансирование расходов  данных учреждений в соответствии с бюджетной сметой;</w:t>
      </w:r>
    </w:p>
    <w:p w:rsidR="00117ABE" w:rsidRPr="00117ABE" w:rsidRDefault="00117ABE" w:rsidP="00117A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>12) в случае перераспределения бюджетных ассигнований между видами источников финансирования дефицита бюджета Шапкинского сельсовета при образовании экономии в ходе исполнения бюджета поселения в пределах общего объема бюджетных ассигнований по источникам финансирования дефицита бюджета.</w:t>
      </w:r>
    </w:p>
    <w:p w:rsidR="00117ABE" w:rsidRPr="00117ABE" w:rsidRDefault="00117ABE" w:rsidP="00117A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>«13) в случае перераспределения бюджетных ассигнований, предусмотренных главному распорядителю средств бюджета сельсовета в пределах 10 процентов объема указанных бюджетных ассигнований»;</w:t>
      </w:r>
    </w:p>
    <w:p w:rsidR="00117ABE" w:rsidRPr="00117ABE" w:rsidRDefault="00117ABE" w:rsidP="00117A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«14) </w:t>
      </w:r>
      <w:r w:rsidRPr="00117AB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Федерации;»</w:t>
      </w:r>
    </w:p>
    <w:p w:rsidR="00117ABE" w:rsidRPr="00117ABE" w:rsidRDefault="00117ABE" w:rsidP="00117A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«15) 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местного бюджета, в пределах общего объема средств, предусмотренных главному распорядителю средств местного бюджета.»</w:t>
      </w:r>
    </w:p>
    <w:p w:rsidR="00117ABE" w:rsidRPr="00117ABE" w:rsidRDefault="00117ABE" w:rsidP="00117A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1" w:name="Par65"/>
      <w:bookmarkEnd w:id="1"/>
      <w:r w:rsidRPr="00117AB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Статья 7. Муниципальные целевые программы</w:t>
      </w:r>
    </w:p>
    <w:p w:rsidR="00117ABE" w:rsidRPr="00117ABE" w:rsidRDefault="00117ABE" w:rsidP="00117A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Установить, что в 2018 году и плановом периоде 2019 - 2020 годов осуществляется реализация муниципальных программ согласно приложению №9 к настоящему Решению.</w:t>
      </w:r>
    </w:p>
    <w:p w:rsidR="00117ABE" w:rsidRPr="00117ABE" w:rsidRDefault="00117ABE" w:rsidP="00117A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2" w:name="Par69"/>
      <w:bookmarkEnd w:id="2"/>
      <w:r w:rsidRPr="00117AB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Статья 8. Общая предельная численность органов местного самоуправления</w:t>
      </w:r>
    </w:p>
    <w:p w:rsidR="00117ABE" w:rsidRPr="00117ABE" w:rsidRDefault="00117ABE" w:rsidP="00117A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Общая    предельная   штатная численность выборных должностных лиц, осуществляющих свои полномочия на постоянной основе, муниципальных служащих поселения, принятая     к финансовому обеспечению в 2018 году составляет 5 штатных единиц.</w:t>
      </w:r>
    </w:p>
    <w:p w:rsidR="00117ABE" w:rsidRPr="00117ABE" w:rsidRDefault="00117ABE" w:rsidP="00117A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Статья 9. Индексация заработной платы работников муниципальных учреждений</w:t>
      </w:r>
    </w:p>
    <w:p w:rsidR="00117ABE" w:rsidRPr="00117ABE" w:rsidRDefault="00117ABE" w:rsidP="00117A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Заработная плата работников муниципальных </w:t>
      </w:r>
      <w:proofErr w:type="gramStart"/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>учреждений  в</w:t>
      </w:r>
      <w:proofErr w:type="gramEnd"/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2018 году увеличивается (индексируется)в размерах и в сроки, предусмотренные законом Красноярского края о краевом бюджете на 2018 год и плановый период 2019-2020 годов для индексации (увеличения)  заработной платы работников краевых государственных учреждений. </w:t>
      </w:r>
    </w:p>
    <w:p w:rsidR="00117ABE" w:rsidRPr="00117ABE" w:rsidRDefault="00117ABE" w:rsidP="00117A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117AB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Статья 10. Особенности использования средств, получаемых муниципальными казенными учреждениями в 2018 году. </w:t>
      </w:r>
    </w:p>
    <w:p w:rsidR="00117ABE" w:rsidRPr="00117ABE" w:rsidRDefault="00117ABE" w:rsidP="00117A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(Статья включается если в поселении есть казенные учреждения)</w:t>
      </w:r>
    </w:p>
    <w:p w:rsidR="00117ABE" w:rsidRPr="00117ABE" w:rsidRDefault="00117ABE" w:rsidP="00117A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117ABE" w:rsidRPr="00117ABE" w:rsidRDefault="00117ABE" w:rsidP="00117A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</w:t>
      </w: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 юридических лиц, международных организаций и правительств иностранных государств, в том числе добровольные пожертвования, и от иной приносящей доход деятельности, осуществляемой муниципальными казенными учреждениями, (далее по тексту статьи – доходы от сдачи в аренду имущества и от приносящей доход деятельности) направляются в пределах сумм, фактически поступивших в доход  бюджета поселения и отраженных на лицевых счетах муниципальных казенных учреждений, на обеспечение их деятельности в соответствии с бюджетной сметой.</w:t>
      </w:r>
    </w:p>
    <w:p w:rsidR="00117ABE" w:rsidRPr="00117ABE" w:rsidRDefault="00117ABE" w:rsidP="00117A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2. 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117ABE" w:rsidRPr="00117ABE" w:rsidRDefault="00117ABE" w:rsidP="00117A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3.В целях использования доходов от сдачи в аренду имущества </w:t>
      </w: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 от приносящей доход деятельности муниципальные казенные учреждения ежемесячно до 20-го числа месяца, предшествующего планируемому, направляют информацию администрации сельсовета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117ABE" w:rsidRPr="00117ABE" w:rsidRDefault="00117ABE" w:rsidP="00117ABE">
      <w:pPr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4. Администрации сельсовета на основании информации о фактическом поступлении доходов от сдачи в аренду имущества и от приносящей доход деятельности ежемесячно до 25-го числа месяца, предшествующего планируемому,  осуществляет зачисление денежных средств на лицевые счета соответствующих муниципальных  казенных учреждений, открытые в территориальном отделе  казначейства  Красноярского края  по г. Енисейску и  Енисейскому  району, в соответствии с заявками на финансирование по датам предполагаемого финансирования.</w:t>
      </w:r>
    </w:p>
    <w:p w:rsidR="00117ABE" w:rsidRPr="00117ABE" w:rsidRDefault="00117ABE" w:rsidP="00117A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Статья 11. Особенности исполнения бюджета поселения</w:t>
      </w:r>
    </w:p>
    <w:p w:rsidR="00117ABE" w:rsidRPr="00117ABE" w:rsidRDefault="00117ABE" w:rsidP="00117A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17ABE" w:rsidRPr="00117ABE" w:rsidRDefault="00117ABE" w:rsidP="00117A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1.Установить, что неиспользованные   по состоянию на 1 января 2018 года остатки   межбюджетных трансфертов, предоставленных за счет средств федерального бюджета, бюджету поселения в форме субвенций, субсидий    и иных межбюджетных трансфертов, имеющих целевое назначение, подлежат возврату в районный бюджет в течение первых 5 рабочих дней 2018года. </w:t>
      </w:r>
    </w:p>
    <w:p w:rsidR="00117ABE" w:rsidRPr="00117ABE" w:rsidRDefault="00117ABE" w:rsidP="00117A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2. Установить, что неиспользованные   по состоянию на 1 января 2018 остатки   средств бюджета поселения, за исключением неиспользованных остатков межбюджетных трансфертов, предоставленных за счет средств федерального, краевого, районного бюджета в форме субвенций, субсидий   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поселения.</w:t>
      </w:r>
    </w:p>
    <w:p w:rsidR="00117ABE" w:rsidRPr="00117ABE" w:rsidRDefault="00117ABE" w:rsidP="00117A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3. Установить, что погашение кредиторской задолженности, сложившейся по состоянию на 1 января 2018 года по принятым обязательствам и фактически выполненным работам (услугам), производится за счет утвержденных бюджетных ассигнований 2018 года.</w:t>
      </w:r>
    </w:p>
    <w:p w:rsidR="00117ABE" w:rsidRPr="00117ABE" w:rsidRDefault="00117ABE" w:rsidP="00117A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7ABE" w:rsidRPr="00117ABE" w:rsidRDefault="00117ABE" w:rsidP="00117A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Статья 12. Муниципальный дорожный фонд</w:t>
      </w:r>
    </w:p>
    <w:p w:rsidR="00117ABE" w:rsidRPr="00117ABE" w:rsidRDefault="00117ABE" w:rsidP="00117A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7ABE" w:rsidRPr="00117ABE" w:rsidRDefault="00117ABE" w:rsidP="00117A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>1.Утвердить объем бюджетных ассигнований муниципального дорожного фонда поселения на 2018 год в сумме 38,3</w:t>
      </w:r>
      <w:r w:rsidRPr="00117ABE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 рублей, на 2019 год в сумме 42,5</w:t>
      </w:r>
      <w:r w:rsidRPr="00117ABE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 рублей, на 2020 год в сумме 43,6</w:t>
      </w:r>
      <w:r w:rsidRPr="00117ABE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 рублей.</w:t>
      </w:r>
    </w:p>
    <w:p w:rsidR="00117ABE" w:rsidRPr="00117ABE" w:rsidRDefault="00117ABE" w:rsidP="00117A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>2. Установить, что порядок формирования и использования бюджетных ассигнований муниципального дорожного фонда определяется нормативным правовым актом администрации сельсовета.</w:t>
      </w:r>
    </w:p>
    <w:p w:rsidR="00117ABE" w:rsidRPr="00117ABE" w:rsidRDefault="00117ABE" w:rsidP="00117A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7ABE" w:rsidRPr="00117ABE" w:rsidRDefault="00117ABE" w:rsidP="00117A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Статья 13. Муниципальный внутренний долг</w:t>
      </w:r>
    </w:p>
    <w:p w:rsidR="00117ABE" w:rsidRPr="00117ABE" w:rsidRDefault="00117ABE" w:rsidP="00117A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17ABE" w:rsidRPr="00117ABE" w:rsidRDefault="00117ABE" w:rsidP="00117A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>1. Установить верхний предел муниципального внутреннего долга Шапкинского сельсовета на 1 января 2018 года, на 1 января 2019 года, на 1 января 2020 года 0,0 рублей.</w:t>
      </w:r>
    </w:p>
    <w:p w:rsidR="00117ABE" w:rsidRPr="00117ABE" w:rsidRDefault="00117ABE" w:rsidP="00117A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>2. Установить верхний предел муниципального внутреннего долга по муниципальным гарантиям по состоянию на 1 января 2018 года, на 1 января 2019 года, на 1 января 2020 года 0,0 рублей.</w:t>
      </w:r>
    </w:p>
    <w:p w:rsidR="00117ABE" w:rsidRPr="00117ABE" w:rsidRDefault="00117ABE" w:rsidP="00117A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>3. Установить предельный объем муниципального внутреннего долга Шапкинского сельсовета на 2018 год в размере 0,0 рублей; на 2019 год -  0,0 рублей; на 2020 год -  0,0 рублей.</w:t>
      </w:r>
    </w:p>
    <w:p w:rsidR="00117ABE" w:rsidRPr="00117ABE" w:rsidRDefault="00117ABE" w:rsidP="00117A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>4. Установить, что предельный объем расходов на обслуживание муниципального внутреннего долга в 2018 году не должен превышать 0,0 рублей; в 2019 году –0,0 рублей; в 2020 году -0,0 рублей.</w:t>
      </w:r>
    </w:p>
    <w:p w:rsidR="00117ABE" w:rsidRPr="00117ABE" w:rsidRDefault="00117ABE" w:rsidP="00117A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>5. Утвердить программу муниципальных внутренних заимствований Шапкинского сельсовета на 2018, 2019, 2020 годы согласно приложению № 7 к настоящему Решению</w:t>
      </w:r>
    </w:p>
    <w:p w:rsidR="00117ABE" w:rsidRPr="00117ABE" w:rsidRDefault="00117ABE" w:rsidP="00117A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7ABE" w:rsidRPr="00117ABE" w:rsidRDefault="00117ABE" w:rsidP="00117A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Статья 14. Муниципальные внутренние заимствования</w:t>
      </w:r>
    </w:p>
    <w:p w:rsidR="00117ABE" w:rsidRPr="00117ABE" w:rsidRDefault="00117ABE" w:rsidP="00117A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7ABE" w:rsidRPr="00117ABE" w:rsidRDefault="00117ABE" w:rsidP="00117A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1. Утвердить программу муниципальных внутренних заимствований   Шапкинского сельсовета на 2018 год (на 2019-2020 годы) согласно приложению № 7 к настоящему Решению</w:t>
      </w:r>
    </w:p>
    <w:p w:rsidR="00117ABE" w:rsidRPr="00117ABE" w:rsidRDefault="00117ABE" w:rsidP="00117A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>2.Администрация Шапкинского сельсовета в  целях покрытия временных кассовых  разрывов, возникающих в процессе исполнения бюджета поселения,  на покрытие дефицита    бюджета поселения, а  также на осуществление мероприятий, связанных  с предотвращением чрезвычайных ситуаций,  вправе привлекать бюджетные кредиты из бюджетов муниципальных районов Российской Федерации, с уплатой процентов за пользование бюджетными кредитами в размере не более ¼ (одной четвертой) ставки рефинансирования Банка России, действующей на дату привлечения  бюджетного кредита.</w:t>
      </w:r>
    </w:p>
    <w:p w:rsidR="00117ABE" w:rsidRPr="00117ABE" w:rsidRDefault="00117ABE" w:rsidP="00117A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7ABE" w:rsidRPr="00117ABE" w:rsidRDefault="00117ABE" w:rsidP="00117A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Статья 15. Обслуживание счета бюджета поселения.</w:t>
      </w:r>
    </w:p>
    <w:p w:rsidR="00117ABE" w:rsidRPr="00117ABE" w:rsidRDefault="00117ABE" w:rsidP="00117A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17ABE" w:rsidRPr="00117ABE" w:rsidRDefault="00117ABE" w:rsidP="00117A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1.  Кассовое обслуживание исполнения бюджета в части проведения и учета операций по кассовым поступлениям в   бюджет и кассовым выплатам из бюджета осуществляется Управлением федерального казначейства по Красноярскому краю через открытие и ведение лицевого счета бюджета поселения администрации сельсовета.</w:t>
      </w:r>
    </w:p>
    <w:p w:rsidR="00117ABE" w:rsidRPr="00117ABE" w:rsidRDefault="00117ABE" w:rsidP="00117A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2. Исполнение     бюджета в части санкционирования   оплаты денежных обязательств, открытия и ведения лицевых счетов осуществляется территориальным отделом казначейства Красноярского края по г. Енисейску и Енисейскому району.</w:t>
      </w:r>
    </w:p>
    <w:p w:rsidR="00117ABE" w:rsidRPr="00117ABE" w:rsidRDefault="00117ABE" w:rsidP="00117A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3. Отдельные указанные выше полномочия по исполнению бюджета поселения осуществляются на основании соглашений, заключенных между администрацией сельсовета и казначейством Красноярского края.  </w:t>
      </w:r>
    </w:p>
    <w:p w:rsidR="00117ABE" w:rsidRPr="00117ABE" w:rsidRDefault="00117ABE" w:rsidP="00117A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>4.  Остатки средств   бюджета на 1 января 2018 года   в полном объеме направляются на покрытие временных кассовых разрывов, возникающих в ходе исполнения     бюджета поселения в 2018 году, за исключением    остатков межбюджетных трансфертов, полученных в форме   субсидий, субвенций   и иных межбюджетных трансфертов, имеющих   целевое   назначение.</w:t>
      </w:r>
    </w:p>
    <w:p w:rsidR="00117ABE" w:rsidRPr="00117ABE" w:rsidRDefault="00117ABE" w:rsidP="00117A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7ABE" w:rsidRPr="00117ABE" w:rsidRDefault="00117ABE" w:rsidP="00117A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Статья 16. Вступление в силу решения, заключительные и переходные положения</w:t>
      </w:r>
    </w:p>
    <w:p w:rsidR="00117ABE" w:rsidRPr="00117ABE" w:rsidRDefault="00117ABE" w:rsidP="00117A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>1. Настоящее решение вступает в силу с 1 января 2018 года, но не ранее дня, следующего за днем его официального опубликования в газете «Шапкинский вестник».</w:t>
      </w:r>
    </w:p>
    <w:p w:rsidR="00117ABE" w:rsidRPr="00117ABE" w:rsidRDefault="00117ABE" w:rsidP="00117A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>2. Установить, что финансирование расходов, предусмотренных настоящим решением, в отношении которых не приняты нормативные правовые акты, устанавливающие соответствующие расходные обязательства поселения, осуществляется при условии принятия указанных нормативных правовых актов сельсовета.</w:t>
      </w:r>
    </w:p>
    <w:p w:rsidR="00117ABE" w:rsidRPr="00117ABE" w:rsidRDefault="00117ABE" w:rsidP="00117A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7ABE" w:rsidRPr="00117ABE" w:rsidRDefault="00117ABE" w:rsidP="00117A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7ABE" w:rsidRPr="00117ABE" w:rsidRDefault="00117ABE" w:rsidP="00117ABE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Шапкинского сельсовета – </w:t>
      </w:r>
    </w:p>
    <w:p w:rsidR="00117ABE" w:rsidRPr="00117ABE" w:rsidRDefault="00117ABE" w:rsidP="00117ABE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Председатель Шапкинского сельского </w:t>
      </w:r>
    </w:p>
    <w:p w:rsidR="00117ABE" w:rsidRPr="00117ABE" w:rsidRDefault="00117ABE" w:rsidP="00117ABE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117ABE" w:rsidRPr="00117ABE" w:rsidSect="000D280B">
          <w:pgSz w:w="11906" w:h="16838"/>
          <w:pgMar w:top="851" w:right="991" w:bottom="540" w:left="1134" w:header="709" w:footer="709" w:gutter="0"/>
          <w:cols w:space="708"/>
          <w:docGrid w:linePitch="360"/>
        </w:sectPr>
      </w:pPr>
      <w:r w:rsidRPr="00117A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Совета депутатов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Л.И. Загитова</w:t>
      </w:r>
    </w:p>
    <w:p w:rsidR="006E0159" w:rsidRPr="00AF66D3" w:rsidRDefault="006E0159" w:rsidP="006E01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45E2A" wp14:editId="462D3332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42E2E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6E0159" w:rsidRPr="00C42C14" w:rsidRDefault="006E0159" w:rsidP="006E01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з.</w:t>
      </w:r>
    </w:p>
    <w:p w:rsidR="006E0159" w:rsidRDefault="006E0159" w:rsidP="006E0159"/>
    <w:p w:rsidR="00A471EA" w:rsidRDefault="00A471EA"/>
    <w:sectPr w:rsidR="00A4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6748B"/>
    <w:multiLevelType w:val="hybridMultilevel"/>
    <w:tmpl w:val="837C9DB2"/>
    <w:lvl w:ilvl="0" w:tplc="D15A2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A721EC8"/>
    <w:multiLevelType w:val="hybridMultilevel"/>
    <w:tmpl w:val="FD0E9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888A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53719D"/>
    <w:multiLevelType w:val="hybridMultilevel"/>
    <w:tmpl w:val="091A9CCE"/>
    <w:lvl w:ilvl="0" w:tplc="928CA82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6C"/>
    <w:rsid w:val="00117ABE"/>
    <w:rsid w:val="006E0159"/>
    <w:rsid w:val="00A471EA"/>
    <w:rsid w:val="00D17260"/>
    <w:rsid w:val="00F6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BBDA8-7161-4F9F-80BD-3F80285E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2817</Words>
  <Characters>16060</Characters>
  <Application>Microsoft Office Word</Application>
  <DocSecurity>0</DocSecurity>
  <Lines>133</Lines>
  <Paragraphs>37</Paragraphs>
  <ScaleCrop>false</ScaleCrop>
  <Company/>
  <LinksUpToDate>false</LinksUpToDate>
  <CharactersWithSpaces>18840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2017-11-16T06:58:00Z</dcterms:created>
  <dcterms:modified xsi:type="dcterms:W3CDTF">2017-11-20T03:27:00Z</dcterms:modified>
</cp:coreProperties>
</file>