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86" w:rsidRPr="00D10B4D" w:rsidRDefault="00B80C86" w:rsidP="00B80C86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33(65</w:t>
      </w:r>
      <w:r w:rsidR="007A3B40">
        <w:rPr>
          <w:rFonts w:ascii="Bookman Old Style" w:hAnsi="Bookman Old Style"/>
          <w:b/>
        </w:rPr>
        <w:t>1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 2017г.</w:t>
      </w:r>
    </w:p>
    <w:p w:rsidR="00B80C86" w:rsidRPr="00D10B4D" w:rsidRDefault="00B80C86" w:rsidP="00B80C86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E7FEB04" wp14:editId="6C67D4C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0C86" w:rsidRDefault="00B80C86" w:rsidP="00B80C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7FEB0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80C86" w:rsidRDefault="00B80C86" w:rsidP="00B80C8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C86" w:rsidRPr="00D10B4D" w:rsidRDefault="00B80C86" w:rsidP="00B80C86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80C86" w:rsidRPr="00D10B4D" w:rsidRDefault="00B80C86" w:rsidP="00B80C86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34A6" wp14:editId="2DA2AF3B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591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B80C86" w:rsidRPr="00D10B4D" w:rsidRDefault="00B80C86" w:rsidP="00B80C86">
      <w:pPr>
        <w:rPr>
          <w:b/>
        </w:rPr>
      </w:pPr>
    </w:p>
    <w:p w:rsidR="00B80C86" w:rsidRDefault="00B80C86" w:rsidP="00B80C86">
      <w:pPr>
        <w:rPr>
          <w:b/>
        </w:rPr>
      </w:pPr>
    </w:p>
    <w:p w:rsidR="00B80C86" w:rsidRDefault="00B80C86" w:rsidP="00B80C86">
      <w:pPr>
        <w:rPr>
          <w:b/>
        </w:rPr>
      </w:pPr>
    </w:p>
    <w:p w:rsidR="00B80C86" w:rsidRPr="00B80C86" w:rsidRDefault="00B80C86" w:rsidP="00B80C86">
      <w:pPr>
        <w:jc w:val="center"/>
        <w:rPr>
          <w:b/>
          <w:bCs/>
        </w:rPr>
      </w:pPr>
      <w:r w:rsidRPr="00B80C86">
        <w:rPr>
          <w:b/>
          <w:bCs/>
          <w:noProof/>
        </w:rPr>
        <w:drawing>
          <wp:inline distT="0" distB="0" distL="0" distR="0" wp14:anchorId="73EAAF4A" wp14:editId="0D53A824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86" w:rsidRPr="00B80C86" w:rsidRDefault="00B80C86" w:rsidP="00B80C86">
      <w:pPr>
        <w:jc w:val="center"/>
        <w:rPr>
          <w:b/>
          <w:bCs/>
        </w:rPr>
      </w:pPr>
    </w:p>
    <w:p w:rsidR="00B80C86" w:rsidRPr="00B80C86" w:rsidRDefault="00B80C86" w:rsidP="00B80C86">
      <w:pPr>
        <w:jc w:val="center"/>
        <w:rPr>
          <w:b/>
          <w:bCs/>
        </w:rPr>
      </w:pPr>
      <w:r w:rsidRPr="00B80C86">
        <w:rPr>
          <w:b/>
          <w:bCs/>
        </w:rPr>
        <w:t xml:space="preserve">ШАПКИНСКИЙ СЕЛЬСКИЙ СОВЕТ ДЕПУТАТОВ </w:t>
      </w:r>
    </w:p>
    <w:p w:rsidR="00B80C86" w:rsidRPr="00B80C86" w:rsidRDefault="00B80C86" w:rsidP="00B80C86">
      <w:pPr>
        <w:jc w:val="center"/>
      </w:pPr>
      <w:r w:rsidRPr="00B80C86">
        <w:t>ЕНИСЕЙСКОГО РАЙОНА</w:t>
      </w:r>
    </w:p>
    <w:p w:rsidR="00B80C86" w:rsidRPr="00B80C86" w:rsidRDefault="00B80C86" w:rsidP="00B80C86">
      <w:pPr>
        <w:pBdr>
          <w:bottom w:val="single" w:sz="12" w:space="1" w:color="auto"/>
        </w:pBdr>
        <w:tabs>
          <w:tab w:val="center" w:pos="4677"/>
          <w:tab w:val="left" w:pos="6816"/>
          <w:tab w:val="left" w:pos="7680"/>
        </w:tabs>
      </w:pPr>
      <w:r w:rsidRPr="00B80C86">
        <w:tab/>
        <w:t>КРАСНОЯРСКОГО КРАЯ</w:t>
      </w:r>
      <w:r w:rsidRPr="00B80C86">
        <w:tab/>
      </w:r>
      <w:r w:rsidRPr="00B80C86">
        <w:tab/>
      </w:r>
    </w:p>
    <w:p w:rsidR="00B80C86" w:rsidRPr="00B80C86" w:rsidRDefault="00B80C86" w:rsidP="00B80C86">
      <w:pPr>
        <w:jc w:val="right"/>
        <w:rPr>
          <w:b/>
          <w:bCs/>
        </w:rPr>
      </w:pPr>
      <w:r w:rsidRPr="00B80C8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80C86" w:rsidRPr="00B80C86" w:rsidRDefault="00B80C86" w:rsidP="00B80C86">
      <w:pPr>
        <w:ind w:left="2124"/>
        <w:rPr>
          <w:b/>
          <w:bCs/>
        </w:rPr>
      </w:pPr>
      <w:r w:rsidRPr="00B80C86">
        <w:rPr>
          <w:b/>
          <w:bCs/>
        </w:rPr>
        <w:t xml:space="preserve">                   РЕШЕНИЕ         </w:t>
      </w:r>
    </w:p>
    <w:p w:rsidR="00B80C86" w:rsidRPr="00B80C86" w:rsidRDefault="00B80C86" w:rsidP="00B80C86">
      <w:pPr>
        <w:ind w:left="2124"/>
        <w:rPr>
          <w:b/>
          <w:bCs/>
        </w:rPr>
      </w:pPr>
    </w:p>
    <w:p w:rsidR="00B80C86" w:rsidRPr="00B80C86" w:rsidRDefault="00B80C86" w:rsidP="00B80C86">
      <w:pPr>
        <w:overflowPunct w:val="0"/>
        <w:autoSpaceDE w:val="0"/>
        <w:autoSpaceDN w:val="0"/>
        <w:adjustRightInd w:val="0"/>
        <w:jc w:val="both"/>
      </w:pPr>
      <w:r w:rsidRPr="00B80C86">
        <w:t>05.05.2017г.</w:t>
      </w:r>
      <w:r w:rsidRPr="00B80C86">
        <w:tab/>
      </w:r>
      <w:r w:rsidRPr="00B80C86">
        <w:tab/>
        <w:t xml:space="preserve">                    п. Шапкино</w:t>
      </w:r>
      <w:r w:rsidRPr="00B80C86">
        <w:tab/>
        <w:t xml:space="preserve">            </w:t>
      </w:r>
      <w:r w:rsidRPr="00B80C86">
        <w:tab/>
        <w:t xml:space="preserve">             №23-97р </w:t>
      </w:r>
    </w:p>
    <w:p w:rsidR="00B80C86" w:rsidRPr="00B80C86" w:rsidRDefault="00B80C86" w:rsidP="00B80C86">
      <w:pPr>
        <w:tabs>
          <w:tab w:val="left" w:pos="4320"/>
        </w:tabs>
        <w:ind w:right="5395"/>
        <w:jc w:val="both"/>
      </w:pPr>
    </w:p>
    <w:p w:rsidR="00B80C86" w:rsidRPr="00B80C86" w:rsidRDefault="00B80C86" w:rsidP="00B80C86">
      <w:pPr>
        <w:rPr>
          <w:b/>
        </w:rPr>
      </w:pPr>
      <w:r w:rsidRPr="00B80C86">
        <w:rPr>
          <w:b/>
        </w:rPr>
        <w:t xml:space="preserve">Об отчете главы Шапкинского сельсовета </w:t>
      </w:r>
    </w:p>
    <w:p w:rsidR="00B80C86" w:rsidRPr="00B80C86" w:rsidRDefault="00B80C86" w:rsidP="00B80C86">
      <w:pPr>
        <w:rPr>
          <w:b/>
        </w:rPr>
      </w:pPr>
      <w:r w:rsidRPr="00B80C86">
        <w:rPr>
          <w:b/>
        </w:rPr>
        <w:t xml:space="preserve">«О работе органов местного самоуправления </w:t>
      </w:r>
    </w:p>
    <w:p w:rsidR="00B80C86" w:rsidRPr="00B80C86" w:rsidRDefault="00B80C86" w:rsidP="00B80C86">
      <w:pPr>
        <w:rPr>
          <w:b/>
        </w:rPr>
      </w:pPr>
      <w:r w:rsidRPr="00B80C86">
        <w:rPr>
          <w:b/>
        </w:rPr>
        <w:t>Шапкинского сельсовета Енисейского района за 2016 год»</w:t>
      </w:r>
    </w:p>
    <w:p w:rsidR="00B80C86" w:rsidRPr="00B80C86" w:rsidRDefault="00B80C86" w:rsidP="00B80C86">
      <w:pPr>
        <w:rPr>
          <w:b/>
        </w:rPr>
      </w:pPr>
    </w:p>
    <w:p w:rsidR="00B80C86" w:rsidRPr="00B80C86" w:rsidRDefault="00B80C86" w:rsidP="00B80C86">
      <w:pPr>
        <w:jc w:val="both"/>
      </w:pPr>
      <w:r w:rsidRPr="00B80C86"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B80C86" w:rsidRPr="00B80C86" w:rsidRDefault="00B80C86" w:rsidP="00B80C86">
      <w:pPr>
        <w:numPr>
          <w:ilvl w:val="0"/>
          <w:numId w:val="1"/>
        </w:numPr>
        <w:spacing w:after="160" w:line="259" w:lineRule="auto"/>
        <w:jc w:val="both"/>
      </w:pPr>
      <w:r w:rsidRPr="00B80C86">
        <w:t>Заслушав и обсудив отчет главы Шапкинского сельсовета о работе органов местного самоуправления Шапкинского сельсовета за 2016 год, принять к сведению отчет главы Шапкинского сельсовета «О работе органов   местного самоуправления Шапкинского сельсовета Енисейского района за 2016 год».</w:t>
      </w:r>
    </w:p>
    <w:p w:rsidR="00B80C86" w:rsidRPr="00B80C86" w:rsidRDefault="00B80C86" w:rsidP="00B80C86">
      <w:pPr>
        <w:numPr>
          <w:ilvl w:val="0"/>
          <w:numId w:val="1"/>
        </w:numPr>
        <w:spacing w:after="160" w:line="259" w:lineRule="auto"/>
        <w:jc w:val="both"/>
      </w:pPr>
      <w:r w:rsidRPr="00B80C86">
        <w:t>Контроль за исполнением настоящего решения оставляю за собой.</w:t>
      </w:r>
    </w:p>
    <w:p w:rsidR="00B80C86" w:rsidRPr="00B80C86" w:rsidRDefault="00B80C86" w:rsidP="00B80C86">
      <w:pPr>
        <w:autoSpaceDE w:val="0"/>
        <w:autoSpaceDN w:val="0"/>
        <w:adjustRightInd w:val="0"/>
        <w:jc w:val="both"/>
        <w:rPr>
          <w:i/>
        </w:rPr>
      </w:pPr>
      <w:r w:rsidRPr="00B80C86">
        <w:t xml:space="preserve">      3. Настоящее Решение вступает в силу с момента   официального опубликования в газете Шапкинский вестник и подлежит размещению на официальном сайте администрации Шапкинского сельсовета.</w:t>
      </w: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overflowPunct w:val="0"/>
        <w:autoSpaceDE w:val="0"/>
        <w:autoSpaceDN w:val="0"/>
        <w:adjustRightInd w:val="0"/>
      </w:pPr>
      <w:r w:rsidRPr="00B80C86">
        <w:t>Глава Шапкинского сельсовета –</w:t>
      </w:r>
    </w:p>
    <w:p w:rsidR="00B80C86" w:rsidRPr="00B80C86" w:rsidRDefault="00B80C86" w:rsidP="00B80C86">
      <w:pPr>
        <w:overflowPunct w:val="0"/>
        <w:autoSpaceDE w:val="0"/>
        <w:autoSpaceDN w:val="0"/>
        <w:adjustRightInd w:val="0"/>
      </w:pPr>
      <w:r w:rsidRPr="00B80C86">
        <w:t>Председатель Шапкинского сельского</w:t>
      </w:r>
    </w:p>
    <w:p w:rsidR="00B80C86" w:rsidRPr="00B80C86" w:rsidRDefault="00B80C86" w:rsidP="00B80C86">
      <w:pPr>
        <w:overflowPunct w:val="0"/>
        <w:autoSpaceDE w:val="0"/>
        <w:autoSpaceDN w:val="0"/>
        <w:adjustRightInd w:val="0"/>
      </w:pPr>
      <w:r w:rsidRPr="00B80C86">
        <w:t>Совета депутатов                                                                             Л.И. Загитова</w:t>
      </w:r>
    </w:p>
    <w:p w:rsidR="00B80C86" w:rsidRDefault="00B80C86" w:rsidP="00B80C86">
      <w:pPr>
        <w:rPr>
          <w:lang w:bidi="he-IL"/>
        </w:rPr>
      </w:pPr>
    </w:p>
    <w:p w:rsidR="00B80C86" w:rsidRPr="00D10B4D" w:rsidRDefault="00B80C86" w:rsidP="00B80C8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DA88E" wp14:editId="06181E0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FE9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80C86" w:rsidRPr="00393DD7" w:rsidRDefault="00B80C86" w:rsidP="00B80C8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40"/>
    <w:rsid w:val="002F67D9"/>
    <w:rsid w:val="007A3B40"/>
    <w:rsid w:val="00B80C86"/>
    <w:rsid w:val="00C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E7EA-A6C4-4549-8051-27ACCCC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C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2017-05-10T06:18:00Z</dcterms:created>
  <dcterms:modified xsi:type="dcterms:W3CDTF">2017-05-10T06:35:00Z</dcterms:modified>
</cp:coreProperties>
</file>