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8C" w:rsidRPr="002117D8" w:rsidRDefault="001D288C" w:rsidP="001D288C">
      <w:pPr>
        <w:spacing w:after="200" w:line="276" w:lineRule="auto"/>
        <w:rPr>
          <w:b/>
          <w:bCs/>
          <w:sz w:val="22"/>
          <w:szCs w:val="22"/>
        </w:rPr>
      </w:pPr>
    </w:p>
    <w:p w:rsidR="001D288C" w:rsidRPr="002117D8" w:rsidRDefault="001D288C" w:rsidP="001D288C">
      <w:pPr>
        <w:spacing w:after="200" w:line="276" w:lineRule="auto"/>
        <w:jc w:val="center"/>
        <w:rPr>
          <w:b/>
          <w:bCs/>
          <w:sz w:val="22"/>
          <w:szCs w:val="22"/>
        </w:rPr>
      </w:pPr>
      <w:r w:rsidRPr="002117D8">
        <w:rPr>
          <w:b/>
          <w:bCs/>
          <w:noProof/>
          <w:sz w:val="22"/>
          <w:szCs w:val="22"/>
        </w:rPr>
        <w:drawing>
          <wp:inline distT="0" distB="0" distL="0" distR="0" wp14:anchorId="2712F962" wp14:editId="1DF5E39E">
            <wp:extent cx="449580" cy="4572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288C" w:rsidRPr="002117D8" w:rsidRDefault="001D288C" w:rsidP="001D288C">
      <w:pPr>
        <w:jc w:val="center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>ШАПКИНСКИЙ СЕЛЬСКИЙ СОВЕТ ДЕПУТАТОВ</w:t>
      </w:r>
    </w:p>
    <w:p w:rsidR="001D288C" w:rsidRPr="002117D8" w:rsidRDefault="001D288C" w:rsidP="001D288C">
      <w:pPr>
        <w:jc w:val="center"/>
        <w:rPr>
          <w:sz w:val="22"/>
          <w:szCs w:val="22"/>
        </w:rPr>
      </w:pPr>
      <w:r w:rsidRPr="002117D8">
        <w:rPr>
          <w:sz w:val="22"/>
          <w:szCs w:val="22"/>
        </w:rPr>
        <w:t>ЕНИСЕЙСКОГО РАЙОНА</w:t>
      </w:r>
    </w:p>
    <w:p w:rsidR="001D288C" w:rsidRPr="004470E6" w:rsidRDefault="006D692C" w:rsidP="006D692C">
      <w:pPr>
        <w:pBdr>
          <w:bottom w:val="single" w:sz="12" w:space="1" w:color="auto"/>
        </w:pBdr>
        <w:tabs>
          <w:tab w:val="center" w:pos="4677"/>
          <w:tab w:val="right" w:pos="9355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  <w:r w:rsidR="002F4369">
        <w:rPr>
          <w:sz w:val="22"/>
          <w:szCs w:val="22"/>
        </w:rPr>
        <w:t xml:space="preserve"> </w:t>
      </w:r>
      <w:r w:rsidR="001D288C" w:rsidRPr="002117D8">
        <w:rPr>
          <w:sz w:val="22"/>
          <w:szCs w:val="22"/>
        </w:rPr>
        <w:t xml:space="preserve">КРАСНОЯРСКОГО КРАЯ    </w:t>
      </w:r>
      <w:r w:rsidR="001D288C">
        <w:rPr>
          <w:sz w:val="22"/>
          <w:szCs w:val="22"/>
        </w:rPr>
        <w:t xml:space="preserve">                     </w:t>
      </w:r>
    </w:p>
    <w:p w:rsidR="001D288C" w:rsidRPr="002117D8" w:rsidRDefault="001D288C" w:rsidP="001D288C">
      <w:pPr>
        <w:spacing w:after="200" w:line="276" w:lineRule="auto"/>
        <w:jc w:val="right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1D288C" w:rsidRPr="002117D8" w:rsidRDefault="001D288C" w:rsidP="001D288C">
      <w:pPr>
        <w:spacing w:after="200" w:line="276" w:lineRule="auto"/>
        <w:ind w:left="2124"/>
        <w:rPr>
          <w:b/>
          <w:bCs/>
          <w:sz w:val="22"/>
          <w:szCs w:val="22"/>
        </w:rPr>
      </w:pPr>
      <w:r w:rsidRPr="002117D8">
        <w:rPr>
          <w:b/>
          <w:bCs/>
          <w:sz w:val="22"/>
          <w:szCs w:val="22"/>
        </w:rPr>
        <w:t xml:space="preserve">                   </w:t>
      </w:r>
      <w:r>
        <w:rPr>
          <w:b/>
          <w:bCs/>
          <w:sz w:val="22"/>
          <w:szCs w:val="22"/>
        </w:rPr>
        <w:t xml:space="preserve">        </w:t>
      </w:r>
      <w:r w:rsidRPr="002117D8">
        <w:rPr>
          <w:b/>
          <w:bCs/>
          <w:sz w:val="22"/>
          <w:szCs w:val="22"/>
        </w:rPr>
        <w:t xml:space="preserve">РЕШЕНИЕ         </w:t>
      </w:r>
    </w:p>
    <w:p w:rsidR="001D288C" w:rsidRPr="006A7087" w:rsidRDefault="001D288C" w:rsidP="001D288C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sz w:val="22"/>
          <w:szCs w:val="22"/>
        </w:rPr>
        <w:t xml:space="preserve">   </w:t>
      </w:r>
      <w:r w:rsidR="006D692C">
        <w:t>27.12</w:t>
      </w:r>
      <w:r w:rsidRPr="006A7087">
        <w:t xml:space="preserve">.2016г                        </w:t>
      </w:r>
      <w:r>
        <w:t xml:space="preserve">                </w:t>
      </w:r>
      <w:r w:rsidRPr="006A7087">
        <w:t>п. Шапкино</w:t>
      </w:r>
      <w:r w:rsidRPr="006A7087">
        <w:tab/>
        <w:t xml:space="preserve">            </w:t>
      </w:r>
      <w:r w:rsidRPr="006A7087">
        <w:tab/>
        <w:t xml:space="preserve">            № </w:t>
      </w:r>
      <w:r w:rsidR="002F4369">
        <w:t>18-</w:t>
      </w:r>
      <w:r w:rsidR="006D692C">
        <w:t>74р</w:t>
      </w:r>
      <w:bookmarkStart w:id="0" w:name="_GoBack"/>
      <w:bookmarkEnd w:id="0"/>
    </w:p>
    <w:p w:rsidR="001D288C" w:rsidRDefault="001D288C" w:rsidP="001D288C">
      <w:pPr>
        <w:rPr>
          <w:b/>
        </w:rPr>
      </w:pPr>
    </w:p>
    <w:p w:rsidR="001D288C" w:rsidRDefault="001D288C" w:rsidP="001D288C">
      <w:pPr>
        <w:rPr>
          <w:b/>
        </w:rPr>
      </w:pPr>
    </w:p>
    <w:p w:rsidR="001D288C" w:rsidRPr="006A7087" w:rsidRDefault="001D288C" w:rsidP="001D288C">
      <w:pPr>
        <w:rPr>
          <w:b/>
        </w:rPr>
      </w:pPr>
      <w:r w:rsidRPr="006A7087">
        <w:rPr>
          <w:b/>
        </w:rPr>
        <w:t>О внесении изменений в решение Шапкинского</w:t>
      </w:r>
    </w:p>
    <w:p w:rsidR="001D288C" w:rsidRPr="006A7087" w:rsidRDefault="001D288C" w:rsidP="001D288C">
      <w:pPr>
        <w:rPr>
          <w:b/>
        </w:rPr>
      </w:pPr>
      <w:r w:rsidRPr="006A7087">
        <w:rPr>
          <w:b/>
        </w:rPr>
        <w:t>сельского Совета депутатов от 2</w:t>
      </w:r>
      <w:r>
        <w:rPr>
          <w:b/>
        </w:rPr>
        <w:t>0.05</w:t>
      </w:r>
      <w:r w:rsidRPr="006A7087">
        <w:rPr>
          <w:b/>
        </w:rPr>
        <w:t>.201</w:t>
      </w:r>
      <w:r>
        <w:rPr>
          <w:b/>
        </w:rPr>
        <w:t>6</w:t>
      </w:r>
      <w:r w:rsidRPr="006A7087">
        <w:rPr>
          <w:b/>
        </w:rPr>
        <w:t xml:space="preserve"> № </w:t>
      </w:r>
      <w:r>
        <w:rPr>
          <w:b/>
        </w:rPr>
        <w:t>12-48</w:t>
      </w:r>
      <w:r w:rsidRPr="006A7087">
        <w:rPr>
          <w:b/>
        </w:rPr>
        <w:t>р</w:t>
      </w:r>
    </w:p>
    <w:p w:rsidR="001D288C" w:rsidRDefault="001D288C" w:rsidP="001D288C">
      <w:pPr>
        <w:rPr>
          <w:b/>
        </w:rPr>
      </w:pPr>
      <w:r w:rsidRPr="006A7087">
        <w:rPr>
          <w:b/>
        </w:rPr>
        <w:t>«О</w:t>
      </w:r>
      <w:r>
        <w:rPr>
          <w:b/>
        </w:rPr>
        <w:t xml:space="preserve"> порядке представления лицами, замещающими </w:t>
      </w:r>
    </w:p>
    <w:p w:rsidR="001D288C" w:rsidRDefault="001D288C" w:rsidP="001D288C">
      <w:pPr>
        <w:rPr>
          <w:b/>
        </w:rPr>
      </w:pPr>
      <w:r>
        <w:rPr>
          <w:b/>
        </w:rPr>
        <w:t>муниципальные должности на постоянной основе в</w:t>
      </w:r>
    </w:p>
    <w:p w:rsidR="001D288C" w:rsidRDefault="001D288C" w:rsidP="001D288C">
      <w:pPr>
        <w:rPr>
          <w:b/>
        </w:rPr>
      </w:pPr>
      <w:r>
        <w:rPr>
          <w:b/>
        </w:rPr>
        <w:t xml:space="preserve"> органах местного самоуправления Шапкинского </w:t>
      </w:r>
    </w:p>
    <w:p w:rsidR="001D288C" w:rsidRDefault="001D288C" w:rsidP="001D288C">
      <w:pPr>
        <w:rPr>
          <w:b/>
        </w:rPr>
      </w:pPr>
      <w:r>
        <w:rPr>
          <w:b/>
        </w:rPr>
        <w:t>сельсовета, сведений о доходах, расходах, об имуществе</w:t>
      </w:r>
    </w:p>
    <w:p w:rsidR="001D288C" w:rsidRPr="006A7087" w:rsidRDefault="001D288C" w:rsidP="001D288C">
      <w:pPr>
        <w:rPr>
          <w:b/>
        </w:rPr>
      </w:pPr>
      <w:r>
        <w:rPr>
          <w:b/>
        </w:rPr>
        <w:t xml:space="preserve"> и обязательствах имущественного характера</w:t>
      </w:r>
      <w:r w:rsidRPr="006A7087">
        <w:rPr>
          <w:b/>
        </w:rPr>
        <w:t>»</w:t>
      </w:r>
      <w:r w:rsidRPr="006A7087">
        <w:t xml:space="preserve"> </w:t>
      </w:r>
    </w:p>
    <w:p w:rsidR="001D288C" w:rsidRPr="006A7087" w:rsidRDefault="001D288C" w:rsidP="001D288C"/>
    <w:p w:rsidR="001D288C" w:rsidRDefault="001D288C" w:rsidP="001D288C">
      <w:pPr>
        <w:ind w:firstLine="360"/>
        <w:jc w:val="both"/>
      </w:pPr>
      <w:r w:rsidRPr="006A7087">
        <w:t xml:space="preserve">На основании Управления Губернатора края заключения по результатам юридической экспертизы от </w:t>
      </w:r>
      <w:r>
        <w:t>07.11.2016г.</w:t>
      </w:r>
      <w:r w:rsidRPr="006A7087">
        <w:t>, Федеральным законом от 06.10.2003 № 131-ФЗ «Об общих принципах организации местного самоуправления в Российской Федерации», Уставом Шапкинского сельсовета, Шапкинский сельский Совет депутатов, РЕШИЛ:</w:t>
      </w:r>
    </w:p>
    <w:p w:rsidR="001F596C" w:rsidRDefault="001D288C" w:rsidP="00D51F42">
      <w:pPr>
        <w:pStyle w:val="a3"/>
        <w:numPr>
          <w:ilvl w:val="0"/>
          <w:numId w:val="2"/>
        </w:numPr>
        <w:jc w:val="both"/>
      </w:pPr>
      <w:r>
        <w:t>Решени</w:t>
      </w:r>
      <w:r w:rsidR="001F596C">
        <w:t>е</w:t>
      </w:r>
      <w:r>
        <w:t xml:space="preserve"> №12-48р от 20.05.</w:t>
      </w:r>
      <w:r w:rsidRPr="001D288C">
        <w:t xml:space="preserve">2016г «О порядке представления лицами, замещающими </w:t>
      </w:r>
      <w:r>
        <w:t>муниципальные</w:t>
      </w:r>
      <w:r w:rsidRPr="001D288C">
        <w:t xml:space="preserve"> должности на постоянной основе</w:t>
      </w:r>
      <w:r w:rsidR="001F596C">
        <w:t>, так и не на постоянной основе</w:t>
      </w:r>
      <w:r w:rsidRPr="001D288C">
        <w:t xml:space="preserve"> в</w:t>
      </w:r>
      <w:r>
        <w:t xml:space="preserve"> органах местного </w:t>
      </w:r>
      <w:r w:rsidRPr="001D288C">
        <w:t xml:space="preserve">самоуправления Шапкинского </w:t>
      </w:r>
      <w:r>
        <w:t>сельсовета</w:t>
      </w:r>
      <w:r w:rsidRPr="001D288C">
        <w:t>, сведений о доходах, расходах, об имуществе</w:t>
      </w:r>
      <w:r>
        <w:t xml:space="preserve"> </w:t>
      </w:r>
      <w:r w:rsidRPr="001D288C">
        <w:t>и обязательствах имущественного характера»</w:t>
      </w:r>
      <w:r w:rsidR="001F596C">
        <w:t xml:space="preserve"> читать в новой редакции. </w:t>
      </w:r>
    </w:p>
    <w:p w:rsidR="001D288C" w:rsidRDefault="001F596C" w:rsidP="00D51F42">
      <w:pPr>
        <w:pStyle w:val="a3"/>
        <w:numPr>
          <w:ilvl w:val="0"/>
          <w:numId w:val="2"/>
        </w:numPr>
        <w:jc w:val="both"/>
      </w:pPr>
      <w:r>
        <w:t>В пункте 1 Положения Решения №12-48р от 20.05.</w:t>
      </w:r>
      <w:r w:rsidRPr="001D288C">
        <w:t xml:space="preserve">2016г «О порядке представления лицами, замещающими </w:t>
      </w:r>
      <w:r>
        <w:t>муниципальные</w:t>
      </w:r>
      <w:r w:rsidRPr="001D288C">
        <w:t xml:space="preserve"> должности на постоянной основе</w:t>
      </w:r>
      <w:r>
        <w:t>, так и не на постоянной основе</w:t>
      </w:r>
      <w:r w:rsidRPr="001D288C">
        <w:t xml:space="preserve"> в</w:t>
      </w:r>
      <w:r>
        <w:t xml:space="preserve"> органах местного </w:t>
      </w:r>
      <w:r w:rsidRPr="001D288C">
        <w:t xml:space="preserve">самоуправления Шапкинского </w:t>
      </w:r>
      <w:r>
        <w:t>сельсовета</w:t>
      </w:r>
      <w:r w:rsidRPr="001D288C">
        <w:t>, сведений о доходах, расходах, об имуществе</w:t>
      </w:r>
      <w:r>
        <w:t xml:space="preserve"> </w:t>
      </w:r>
      <w:r w:rsidRPr="001D288C">
        <w:t>и обязательствах имущественного характера»</w:t>
      </w:r>
      <w:r>
        <w:t xml:space="preserve"> после</w:t>
      </w:r>
      <w:r w:rsidR="007030FF">
        <w:t xml:space="preserve"> слов «на постоянной основе,» добавить слова «так и не на постоянной основе».</w:t>
      </w:r>
    </w:p>
    <w:p w:rsidR="007030FF" w:rsidRDefault="007030FF" w:rsidP="00D51F42">
      <w:pPr>
        <w:pStyle w:val="a3"/>
        <w:numPr>
          <w:ilvl w:val="0"/>
          <w:numId w:val="2"/>
        </w:numPr>
        <w:jc w:val="both"/>
      </w:pPr>
      <w:r>
        <w:t>Пункт 3 Положения Решения №12-48р от 20.05.</w:t>
      </w:r>
      <w:r w:rsidRPr="001D288C">
        <w:t xml:space="preserve">2016г «О порядке представления лицами, замещающими </w:t>
      </w:r>
      <w:r>
        <w:t>муниципальные</w:t>
      </w:r>
      <w:r w:rsidRPr="001D288C">
        <w:t xml:space="preserve"> должности на постоянной основе в</w:t>
      </w:r>
      <w:r>
        <w:t xml:space="preserve"> органах местного </w:t>
      </w:r>
      <w:r w:rsidRPr="001D288C">
        <w:t xml:space="preserve">самоуправления Шапкинского </w:t>
      </w:r>
      <w:r>
        <w:t>сельсовета</w:t>
      </w:r>
      <w:r w:rsidRPr="001D288C">
        <w:t>, сведений о доходах, расходах, об имуществе</w:t>
      </w:r>
      <w:r>
        <w:t xml:space="preserve"> </w:t>
      </w:r>
      <w:r w:rsidRPr="001D288C">
        <w:t>и обязательствах имущественного характера»</w:t>
      </w:r>
      <w:r w:rsidR="00DA63DC">
        <w:t xml:space="preserve"> читать в новой</w:t>
      </w:r>
      <w:r>
        <w:t xml:space="preserve"> редакции: «Сведения о доходах, расходах представляются: 1) Главой Шапкинского сельсовета, 2) Депутатами Шапкинского сельского Совета депутатов.». </w:t>
      </w:r>
    </w:p>
    <w:p w:rsidR="007030FF" w:rsidRDefault="001D288C" w:rsidP="00D51F42">
      <w:pPr>
        <w:pStyle w:val="a3"/>
        <w:numPr>
          <w:ilvl w:val="0"/>
          <w:numId w:val="2"/>
        </w:numPr>
        <w:jc w:val="both"/>
      </w:pPr>
      <w:r w:rsidRPr="006A7087">
        <w:t>Контроль за исполнением настоящего решения оставляю за собой.</w:t>
      </w:r>
    </w:p>
    <w:p w:rsidR="001D288C" w:rsidRPr="006A7087" w:rsidRDefault="001D288C" w:rsidP="00D51F42">
      <w:pPr>
        <w:pStyle w:val="a3"/>
        <w:numPr>
          <w:ilvl w:val="0"/>
          <w:numId w:val="2"/>
        </w:numPr>
        <w:jc w:val="both"/>
      </w:pPr>
      <w:r w:rsidRPr="006A7087">
        <w:t>Настоящее решение вступает в силу с момента опубликования (обнародования) в газете «Шапкинский вестник» и подлежит размещению на официальном интернет-сайте администрации Шапкинского сельсовета.</w:t>
      </w:r>
    </w:p>
    <w:p w:rsidR="001D288C" w:rsidRPr="006A7087" w:rsidRDefault="001D288C" w:rsidP="00D51F42">
      <w:pPr>
        <w:pStyle w:val="a3"/>
        <w:jc w:val="both"/>
      </w:pPr>
    </w:p>
    <w:p w:rsidR="001D288C" w:rsidRPr="006A7087" w:rsidRDefault="001D288C" w:rsidP="001D288C">
      <w:pPr>
        <w:overflowPunct w:val="0"/>
        <w:autoSpaceDE w:val="0"/>
        <w:autoSpaceDN w:val="0"/>
        <w:adjustRightInd w:val="0"/>
      </w:pPr>
      <w:r w:rsidRPr="006A7087">
        <w:t>Глава Шапкинского сельсовета –</w:t>
      </w:r>
    </w:p>
    <w:p w:rsidR="001D288C" w:rsidRPr="006A7087" w:rsidRDefault="001D288C" w:rsidP="001D288C">
      <w:pPr>
        <w:overflowPunct w:val="0"/>
        <w:autoSpaceDE w:val="0"/>
        <w:autoSpaceDN w:val="0"/>
        <w:adjustRightInd w:val="0"/>
      </w:pPr>
      <w:r w:rsidRPr="006A7087">
        <w:t>Председатель Шапкинского сельского</w:t>
      </w:r>
    </w:p>
    <w:p w:rsidR="001D288C" w:rsidRPr="006A7087" w:rsidRDefault="001D288C" w:rsidP="001D288C">
      <w:pPr>
        <w:overflowPunct w:val="0"/>
        <w:autoSpaceDE w:val="0"/>
        <w:autoSpaceDN w:val="0"/>
        <w:adjustRightInd w:val="0"/>
      </w:pPr>
      <w:r w:rsidRPr="006A7087">
        <w:t>Совета депутатов                                                                        Л.И. Загитова</w:t>
      </w:r>
    </w:p>
    <w:p w:rsidR="001D288C" w:rsidRPr="006A7087" w:rsidRDefault="001D288C" w:rsidP="001D288C"/>
    <w:p w:rsidR="008D22AB" w:rsidRDefault="008D22AB"/>
    <w:sectPr w:rsidR="008D22AB" w:rsidSect="002117D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D2C91"/>
    <w:multiLevelType w:val="hybridMultilevel"/>
    <w:tmpl w:val="A99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D1233"/>
    <w:multiLevelType w:val="hybridMultilevel"/>
    <w:tmpl w:val="172EA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D6"/>
    <w:rsid w:val="001D288C"/>
    <w:rsid w:val="001F596C"/>
    <w:rsid w:val="002F4369"/>
    <w:rsid w:val="006D692C"/>
    <w:rsid w:val="007030FF"/>
    <w:rsid w:val="008855C2"/>
    <w:rsid w:val="008D22AB"/>
    <w:rsid w:val="00A13ED6"/>
    <w:rsid w:val="00D51F42"/>
    <w:rsid w:val="00D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028E5-7CC0-4D24-A74C-E77EA32E4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8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63D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63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cp:lastPrinted>2016-12-28T03:41:00Z</cp:lastPrinted>
  <dcterms:created xsi:type="dcterms:W3CDTF">2016-12-05T04:20:00Z</dcterms:created>
  <dcterms:modified xsi:type="dcterms:W3CDTF">2016-12-28T03:41:00Z</dcterms:modified>
</cp:coreProperties>
</file>