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EC" w:rsidRPr="008E0E18" w:rsidRDefault="00840DEC" w:rsidP="00840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0E18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99A5A95" wp14:editId="5191BB07">
            <wp:simplePos x="0" y="0"/>
            <wp:positionH relativeFrom="column">
              <wp:posOffset>2857500</wp:posOffset>
            </wp:positionH>
            <wp:positionV relativeFrom="paragraph">
              <wp:posOffset>1905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DEC" w:rsidRPr="008E0E18" w:rsidRDefault="00840DEC" w:rsidP="00840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DEC" w:rsidRPr="008E0E18" w:rsidRDefault="00840DEC" w:rsidP="00840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DEC" w:rsidRPr="008E0E18" w:rsidRDefault="00840DEC" w:rsidP="00840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840DEC" w:rsidRPr="008E0E18" w:rsidRDefault="00840DEC" w:rsidP="00840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840DEC" w:rsidRPr="008E0E18" w:rsidRDefault="00486D33" w:rsidP="00486D3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840DEC" w:rsidRPr="008E0E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РАЯ                      </w:t>
      </w:r>
      <w:r w:rsidR="00840DEC" w:rsidRPr="008E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840DEC" w:rsidRPr="008E0E18" w:rsidRDefault="00840DEC" w:rsidP="00840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40DEC" w:rsidRPr="008E0E18" w:rsidRDefault="00840DEC" w:rsidP="00840DEC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8E0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РЕШЕНИЕ                     </w:t>
      </w:r>
    </w:p>
    <w:p w:rsidR="00840DEC" w:rsidRPr="008E0E18" w:rsidRDefault="00840DEC" w:rsidP="00840D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840DEC" w:rsidRDefault="00486D33" w:rsidP="00840D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840DEC" w:rsidRPr="008E0E18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г.</w:t>
      </w:r>
      <w:r w:rsidR="00840DEC" w:rsidRPr="008E0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0DEC" w:rsidRPr="008E0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п. Шапкино</w:t>
      </w:r>
      <w:r w:rsidR="00840DEC" w:rsidRPr="008E0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840DEC" w:rsidRPr="008E0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№ 18-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71р</w:t>
      </w:r>
      <w:bookmarkStart w:id="0" w:name="_GoBack"/>
      <w:bookmarkEnd w:id="0"/>
    </w:p>
    <w:p w:rsidR="002476B8" w:rsidRDefault="002476B8" w:rsidP="002476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C21" w:rsidRDefault="002476B8" w:rsidP="002476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76B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A2C21">
        <w:rPr>
          <w:rFonts w:ascii="Times New Roman" w:hAnsi="Times New Roman" w:cs="Times New Roman"/>
          <w:b/>
          <w:sz w:val="24"/>
          <w:szCs w:val="24"/>
        </w:rPr>
        <w:t>переводе жилого помещения (квартиры)</w:t>
      </w:r>
      <w:r w:rsidRPr="002476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76B8" w:rsidRDefault="002476B8" w:rsidP="002476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76B8">
        <w:rPr>
          <w:rFonts w:ascii="Times New Roman" w:hAnsi="Times New Roman" w:cs="Times New Roman"/>
          <w:b/>
          <w:sz w:val="24"/>
          <w:szCs w:val="24"/>
        </w:rPr>
        <w:t>в специализированный</w:t>
      </w:r>
      <w:r w:rsidR="00BA2C21">
        <w:rPr>
          <w:rFonts w:ascii="Times New Roman" w:hAnsi="Times New Roman" w:cs="Times New Roman"/>
          <w:b/>
          <w:sz w:val="24"/>
          <w:szCs w:val="24"/>
        </w:rPr>
        <w:t xml:space="preserve"> ж</w:t>
      </w:r>
      <w:r w:rsidRPr="002476B8">
        <w:rPr>
          <w:rFonts w:ascii="Times New Roman" w:hAnsi="Times New Roman" w:cs="Times New Roman"/>
          <w:b/>
          <w:sz w:val="24"/>
          <w:szCs w:val="24"/>
        </w:rPr>
        <w:t>илищный фонд</w:t>
      </w:r>
    </w:p>
    <w:p w:rsidR="00BA2C21" w:rsidRDefault="00BA2C21" w:rsidP="002476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Шапкинский сельсовет</w:t>
      </w:r>
    </w:p>
    <w:p w:rsidR="002476B8" w:rsidRDefault="002476B8" w:rsidP="002476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5422" w:rsidRDefault="00F95422" w:rsidP="00BA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ст. 92, 100 Жилищного кодекса Российской Федерации,</w:t>
      </w:r>
      <w:r w:rsidR="00BA2C21" w:rsidRPr="00BA2C21">
        <w:rPr>
          <w:rFonts w:ascii="Tahoma" w:hAnsi="Tahoma" w:cs="Tahoma"/>
          <w:color w:val="1D435A"/>
          <w:sz w:val="20"/>
          <w:szCs w:val="20"/>
          <w:shd w:val="clear" w:color="auto" w:fill="FFFFFF"/>
        </w:rPr>
        <w:t xml:space="preserve"> </w:t>
      </w:r>
      <w:r w:rsidR="00BA2C21" w:rsidRPr="00BA2C2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 w:rsidR="00BA2C2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27D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Решением Шапкинского сельского Совета депутатов №55-253р от 29.04.2015г «Об управлении муниципальным жилищным фондом Шапкинского сельсовета»,</w:t>
      </w:r>
      <w:r w:rsidR="00427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</w:t>
      </w:r>
      <w:r w:rsidR="00427D7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Шапкинского сельсовета, Шапкинский сельский Совет депутатов </w:t>
      </w:r>
      <w:r>
        <w:rPr>
          <w:rFonts w:ascii="Times New Roman" w:hAnsi="Times New Roman" w:cs="Times New Roman"/>
          <w:b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76B8" w:rsidRDefault="00F95422" w:rsidP="00F954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Квартиру, находящуюся по адресу: Красноярский край, Енисейский район, п. Шапкино, ул. Мира, д. 16А, кв. 33 </w:t>
      </w:r>
      <w:r w:rsidRPr="00F95422">
        <w:rPr>
          <w:rFonts w:ascii="Times New Roman" w:hAnsi="Times New Roman" w:cs="Times New Roman"/>
          <w:sz w:val="24"/>
          <w:szCs w:val="24"/>
          <w:shd w:val="clear" w:color="auto" w:fill="FFFFFF"/>
        </w:rPr>
        <w:t>отнести к специализированному жилищному фонду</w:t>
      </w:r>
      <w:r w:rsidR="00BA2C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954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2C21" w:rsidRPr="008E0E18" w:rsidRDefault="00BA2C21" w:rsidP="00BA2C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BA2C21" w:rsidRPr="008E0E18" w:rsidRDefault="00BA2C21" w:rsidP="00BA2C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официального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BA2C21" w:rsidRPr="008E0E18" w:rsidRDefault="00BA2C21" w:rsidP="00BA2C21">
      <w:pPr>
        <w:overflowPunct w:val="0"/>
        <w:autoSpaceDE w:val="0"/>
        <w:autoSpaceDN w:val="0"/>
        <w:adjustRightInd w:val="0"/>
        <w:spacing w:after="0" w:line="240" w:lineRule="auto"/>
        <w:ind w:left="14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C21" w:rsidRPr="008E0E18" w:rsidRDefault="00BA2C21" w:rsidP="00BA2C2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2C21" w:rsidRPr="008E0E18" w:rsidRDefault="00BA2C21" w:rsidP="00BA2C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2C21" w:rsidRPr="008E0E18" w:rsidRDefault="00BA2C21" w:rsidP="00BA2C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2C21" w:rsidRPr="008E0E18" w:rsidRDefault="00BA2C21" w:rsidP="00BA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1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 –</w:t>
      </w:r>
    </w:p>
    <w:p w:rsidR="00BA2C21" w:rsidRPr="008E0E18" w:rsidRDefault="00BA2C21" w:rsidP="00BA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сельского</w:t>
      </w:r>
    </w:p>
    <w:p w:rsidR="00BA2C21" w:rsidRPr="008E0E18" w:rsidRDefault="00BA2C21" w:rsidP="00BA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                                                                                           Л.И. Загитова</w:t>
      </w:r>
    </w:p>
    <w:p w:rsidR="00BA2C21" w:rsidRPr="008E0E18" w:rsidRDefault="00BA2C21" w:rsidP="00BA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C21" w:rsidRPr="008E0E18" w:rsidRDefault="00BA2C21" w:rsidP="00BA2C21">
      <w:pPr>
        <w:pStyle w:val="a4"/>
        <w:shd w:val="clear" w:color="auto" w:fill="FFFFFF"/>
        <w:ind w:firstLine="709"/>
      </w:pPr>
      <w:r w:rsidRPr="008E0E18">
        <w:br/>
      </w:r>
    </w:p>
    <w:p w:rsidR="00BA2C21" w:rsidRPr="00BA2C21" w:rsidRDefault="00BA2C21" w:rsidP="00BA2C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A2C21" w:rsidRPr="00BA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21EC8"/>
    <w:multiLevelType w:val="hybridMultilevel"/>
    <w:tmpl w:val="36EEB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315B6D"/>
    <w:multiLevelType w:val="hybridMultilevel"/>
    <w:tmpl w:val="F186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5D"/>
    <w:rsid w:val="002476B8"/>
    <w:rsid w:val="00427D7D"/>
    <w:rsid w:val="00486D33"/>
    <w:rsid w:val="007A7460"/>
    <w:rsid w:val="00840DEC"/>
    <w:rsid w:val="00BA2C21"/>
    <w:rsid w:val="00C9365D"/>
    <w:rsid w:val="00F9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23373-C323-446A-AE07-3474D237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4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cp:lastPrinted>2016-12-28T02:59:00Z</cp:lastPrinted>
  <dcterms:created xsi:type="dcterms:W3CDTF">2016-12-14T06:58:00Z</dcterms:created>
  <dcterms:modified xsi:type="dcterms:W3CDTF">2016-12-28T03:00:00Z</dcterms:modified>
</cp:coreProperties>
</file>