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Pr="002117D8" w:rsidRDefault="00056476" w:rsidP="00056476">
      <w:pPr>
        <w:spacing w:after="200" w:line="276" w:lineRule="auto"/>
        <w:rPr>
          <w:b/>
          <w:bCs/>
          <w:sz w:val="22"/>
          <w:szCs w:val="22"/>
        </w:rPr>
      </w:pPr>
    </w:p>
    <w:p w:rsidR="00056476" w:rsidRPr="002117D8" w:rsidRDefault="00056476" w:rsidP="00056476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6B2869E4" wp14:editId="0873440C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Pr="002117D8" w:rsidRDefault="00056476" w:rsidP="00056476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056476" w:rsidRPr="002117D8" w:rsidRDefault="00056476" w:rsidP="00056476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056476" w:rsidRPr="00776B27" w:rsidRDefault="006B1958" w:rsidP="0005647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56476" w:rsidRPr="002117D8">
        <w:rPr>
          <w:sz w:val="22"/>
          <w:szCs w:val="22"/>
        </w:rPr>
        <w:t xml:space="preserve">КРАСНОЯРСКОГО КРАЯ    </w:t>
      </w:r>
      <w:r w:rsidR="00056476">
        <w:rPr>
          <w:sz w:val="22"/>
          <w:szCs w:val="22"/>
        </w:rPr>
        <w:t xml:space="preserve">                      </w:t>
      </w:r>
    </w:p>
    <w:p w:rsidR="00056476" w:rsidRPr="002117D8" w:rsidRDefault="00056476" w:rsidP="00056476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56476" w:rsidRPr="002117D8" w:rsidRDefault="00056476" w:rsidP="00056476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РЕШЕНИЕ         </w:t>
      </w:r>
    </w:p>
    <w:p w:rsidR="00056476" w:rsidRPr="00CF294A" w:rsidRDefault="00056476" w:rsidP="0005647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</w:t>
      </w:r>
      <w:r w:rsidR="006B1958">
        <w:rPr>
          <w:sz w:val="28"/>
          <w:szCs w:val="28"/>
        </w:rPr>
        <w:t>30</w:t>
      </w:r>
      <w:r w:rsidRPr="00CF294A">
        <w:rPr>
          <w:sz w:val="28"/>
          <w:szCs w:val="28"/>
        </w:rPr>
        <w:t>.0</w:t>
      </w:r>
      <w:r w:rsidR="006B1958">
        <w:rPr>
          <w:sz w:val="28"/>
          <w:szCs w:val="28"/>
        </w:rPr>
        <w:t>6</w:t>
      </w:r>
      <w:r>
        <w:rPr>
          <w:sz w:val="28"/>
          <w:szCs w:val="28"/>
        </w:rPr>
        <w:t xml:space="preserve">.2016г                        </w:t>
      </w:r>
      <w:r w:rsidRPr="00CF294A">
        <w:rPr>
          <w:sz w:val="28"/>
          <w:szCs w:val="28"/>
        </w:rPr>
        <w:t>п. Шапкино</w:t>
      </w:r>
      <w:r w:rsidRPr="00CF294A">
        <w:rPr>
          <w:sz w:val="28"/>
          <w:szCs w:val="28"/>
        </w:rPr>
        <w:tab/>
        <w:t xml:space="preserve">            </w:t>
      </w:r>
      <w:r w:rsidRPr="00CF294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CF294A">
        <w:rPr>
          <w:sz w:val="28"/>
          <w:szCs w:val="28"/>
        </w:rPr>
        <w:t xml:space="preserve">№ </w:t>
      </w:r>
      <w:r w:rsidR="006B1958">
        <w:rPr>
          <w:sz w:val="28"/>
          <w:szCs w:val="28"/>
        </w:rPr>
        <w:t>14-56р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О внесении изменений в решение Шапкинского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сельского Совета депутатов от 22.10.2015 № 2-10р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«О Положении о комиссии по соблюдению требований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к служебному поведению муниципальных служащих и 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урегулированию конфликта интересов в </w:t>
      </w:r>
      <w:proofErr w:type="spellStart"/>
      <w:r w:rsidRPr="00CF294A">
        <w:rPr>
          <w:b/>
          <w:sz w:val="28"/>
          <w:szCs w:val="28"/>
        </w:rPr>
        <w:t>Шапкинском</w:t>
      </w:r>
      <w:proofErr w:type="spellEnd"/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сельсовете, избирательной комиссии Шапкинского </w:t>
      </w:r>
    </w:p>
    <w:p w:rsidR="00056476" w:rsidRPr="00CF294A" w:rsidRDefault="00056476" w:rsidP="00056476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сельсовета»</w:t>
      </w:r>
      <w:r w:rsidRPr="00CF294A">
        <w:rPr>
          <w:sz w:val="28"/>
          <w:szCs w:val="28"/>
        </w:rPr>
        <w:t xml:space="preserve"> </w:t>
      </w:r>
    </w:p>
    <w:p w:rsidR="00056476" w:rsidRPr="00CF294A" w:rsidRDefault="00056476" w:rsidP="00056476">
      <w:pPr>
        <w:rPr>
          <w:sz w:val="28"/>
          <w:szCs w:val="28"/>
        </w:rPr>
      </w:pPr>
    </w:p>
    <w:p w:rsidR="00056476" w:rsidRPr="00CF294A" w:rsidRDefault="00056476" w:rsidP="00056476">
      <w:pPr>
        <w:ind w:firstLine="360"/>
        <w:jc w:val="both"/>
        <w:rPr>
          <w:sz w:val="28"/>
          <w:szCs w:val="28"/>
        </w:rPr>
      </w:pPr>
      <w:r w:rsidRPr="00CF294A">
        <w:rPr>
          <w:sz w:val="28"/>
          <w:szCs w:val="28"/>
        </w:rPr>
        <w:t>На основании Управления Губернатора края заключения по результа</w:t>
      </w:r>
      <w:r>
        <w:rPr>
          <w:sz w:val="28"/>
          <w:szCs w:val="28"/>
        </w:rPr>
        <w:t>там юридической экспертизы от 01</w:t>
      </w:r>
      <w:r w:rsidRPr="00CF29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F294A">
        <w:rPr>
          <w:sz w:val="28"/>
          <w:szCs w:val="28"/>
        </w:rPr>
        <w:t xml:space="preserve">.2016г., </w:t>
      </w:r>
      <w:r>
        <w:rPr>
          <w:sz w:val="28"/>
          <w:szCs w:val="28"/>
        </w:rPr>
        <w:t xml:space="preserve">п.3 статьи 3.1. Закона Красноярского края 24.04.2008 №5-1565 «Об особенностях правового регулирования муниципальной службы в Красноярском крае», </w:t>
      </w:r>
      <w:r w:rsidRPr="00CF294A">
        <w:rPr>
          <w:sz w:val="28"/>
          <w:szCs w:val="28"/>
        </w:rPr>
        <w:t>Федеральным законом от 06.10.2003 № 131-ФЗ «</w:t>
      </w:r>
      <w:r w:rsidR="00776B27" w:rsidRPr="00CF294A">
        <w:rPr>
          <w:sz w:val="28"/>
          <w:szCs w:val="28"/>
        </w:rPr>
        <w:t>Об общих</w:t>
      </w:r>
      <w:r w:rsidRPr="00CF294A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1F0F71" w:rsidRPr="00860CB7" w:rsidRDefault="001F0F71" w:rsidP="001F0F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F71">
        <w:rPr>
          <w:sz w:val="28"/>
          <w:szCs w:val="28"/>
        </w:rPr>
        <w:t xml:space="preserve">Пункт 29 </w:t>
      </w:r>
      <w:r w:rsidR="00860CB7">
        <w:rPr>
          <w:sz w:val="28"/>
          <w:szCs w:val="28"/>
        </w:rPr>
        <w:t xml:space="preserve">Положения </w:t>
      </w:r>
      <w:r w:rsidRPr="001F0F71">
        <w:rPr>
          <w:sz w:val="28"/>
          <w:szCs w:val="28"/>
        </w:rPr>
        <w:t>Решения</w:t>
      </w:r>
      <w:r w:rsidRPr="001F0F71">
        <w:rPr>
          <w:b/>
          <w:sz w:val="28"/>
          <w:szCs w:val="28"/>
        </w:rPr>
        <w:t xml:space="preserve"> </w:t>
      </w:r>
      <w:r w:rsidRPr="001F0F71">
        <w:rPr>
          <w:sz w:val="28"/>
          <w:szCs w:val="28"/>
        </w:rPr>
        <w:t xml:space="preserve">от 22.10.2015 № 2-10р «О Положении о комиссии по соблюдению требований к служебному поведению муниципальных служащих </w:t>
      </w:r>
      <w:r w:rsidR="00776B27" w:rsidRPr="001F0F71">
        <w:rPr>
          <w:sz w:val="28"/>
          <w:szCs w:val="28"/>
        </w:rPr>
        <w:t>и урегулированию</w:t>
      </w:r>
      <w:r w:rsidRPr="001F0F71">
        <w:rPr>
          <w:sz w:val="28"/>
          <w:szCs w:val="28"/>
        </w:rPr>
        <w:t xml:space="preserve"> конфликта интересов в </w:t>
      </w:r>
      <w:proofErr w:type="spellStart"/>
      <w:r w:rsidRPr="001F0F71">
        <w:rPr>
          <w:sz w:val="28"/>
          <w:szCs w:val="28"/>
        </w:rPr>
        <w:t>Шапкинском</w:t>
      </w:r>
      <w:proofErr w:type="spellEnd"/>
      <w:r w:rsidR="00860CB7">
        <w:rPr>
          <w:sz w:val="28"/>
          <w:szCs w:val="28"/>
        </w:rPr>
        <w:t xml:space="preserve"> </w:t>
      </w:r>
      <w:r w:rsidRPr="00860CB7">
        <w:rPr>
          <w:sz w:val="28"/>
          <w:szCs w:val="28"/>
        </w:rPr>
        <w:t>сельсовете, избирательной комиссии Шапкинского сельсовета» изложить в следующей редакции: «</w:t>
      </w:r>
      <w:r w:rsidR="00776B27" w:rsidRPr="00860CB7">
        <w:rPr>
          <w:spacing w:val="2"/>
          <w:sz w:val="28"/>
          <w:szCs w:val="28"/>
          <w:shd w:val="clear" w:color="auto" w:fill="FFFFFF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776B27" w:rsidRPr="00860CB7">
        <w:rPr>
          <w:spacing w:val="5"/>
          <w:sz w:val="28"/>
          <w:szCs w:val="28"/>
        </w:rPr>
        <w:t>».</w:t>
      </w:r>
    </w:p>
    <w:p w:rsidR="00056476" w:rsidRPr="001F0F71" w:rsidRDefault="00056476" w:rsidP="001F0F71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F0F71">
        <w:rPr>
          <w:sz w:val="28"/>
          <w:szCs w:val="28"/>
        </w:rPr>
        <w:t>Контроль за исполнением настоящего решения оставляю за собой.</w:t>
      </w:r>
    </w:p>
    <w:p w:rsidR="00056476" w:rsidRPr="00CF294A" w:rsidRDefault="00056476" w:rsidP="001F0F71">
      <w:pPr>
        <w:numPr>
          <w:ilvl w:val="0"/>
          <w:numId w:val="2"/>
        </w:numPr>
        <w:jc w:val="both"/>
        <w:rPr>
          <w:sz w:val="28"/>
          <w:szCs w:val="28"/>
        </w:rPr>
      </w:pPr>
      <w:r w:rsidRPr="00CF294A">
        <w:rPr>
          <w:sz w:val="28"/>
          <w:szCs w:val="28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056476" w:rsidRPr="00CF294A" w:rsidRDefault="00056476" w:rsidP="00056476">
      <w:pPr>
        <w:pStyle w:val="a3"/>
        <w:jc w:val="both"/>
        <w:rPr>
          <w:sz w:val="28"/>
          <w:szCs w:val="28"/>
        </w:rPr>
      </w:pPr>
    </w:p>
    <w:p w:rsidR="00776B27" w:rsidRPr="00776B27" w:rsidRDefault="00776B27" w:rsidP="00776B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6B27">
        <w:rPr>
          <w:sz w:val="28"/>
          <w:szCs w:val="28"/>
        </w:rPr>
        <w:t xml:space="preserve">Глава Шапкинского сельсовета – </w:t>
      </w:r>
    </w:p>
    <w:p w:rsidR="00776B27" w:rsidRPr="00776B27" w:rsidRDefault="00776B27" w:rsidP="00776B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6B27">
        <w:rPr>
          <w:sz w:val="28"/>
          <w:szCs w:val="28"/>
        </w:rPr>
        <w:t xml:space="preserve">Председатель Шапкинского сельского </w:t>
      </w:r>
    </w:p>
    <w:p w:rsidR="00776B27" w:rsidRPr="00776B27" w:rsidRDefault="00776B27" w:rsidP="00776B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6B27">
        <w:rPr>
          <w:sz w:val="28"/>
          <w:szCs w:val="28"/>
        </w:rPr>
        <w:t xml:space="preserve">Совета депутатов                                                                        Л.И. Загитова                                                                                                                </w:t>
      </w:r>
    </w:p>
    <w:p w:rsidR="00056476" w:rsidRPr="00776B27" w:rsidRDefault="00056476" w:rsidP="00056476">
      <w:pPr>
        <w:jc w:val="both"/>
        <w:rPr>
          <w:sz w:val="28"/>
          <w:szCs w:val="28"/>
        </w:rPr>
      </w:pPr>
    </w:p>
    <w:p w:rsidR="00056476" w:rsidRPr="00CF294A" w:rsidRDefault="00056476" w:rsidP="00056476">
      <w:pPr>
        <w:jc w:val="both"/>
        <w:rPr>
          <w:sz w:val="28"/>
          <w:szCs w:val="28"/>
        </w:rPr>
      </w:pPr>
    </w:p>
    <w:p w:rsidR="0084656C" w:rsidRDefault="0084656C">
      <w:bookmarkStart w:id="0" w:name="_GoBack"/>
      <w:bookmarkEnd w:id="0"/>
    </w:p>
    <w:sectPr w:rsidR="0084656C" w:rsidSect="00211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127E"/>
    <w:multiLevelType w:val="hybridMultilevel"/>
    <w:tmpl w:val="25E6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2"/>
    <w:rsid w:val="00056476"/>
    <w:rsid w:val="001F0F71"/>
    <w:rsid w:val="006B1958"/>
    <w:rsid w:val="00776B27"/>
    <w:rsid w:val="0084656C"/>
    <w:rsid w:val="00860CB7"/>
    <w:rsid w:val="009A3FE2"/>
    <w:rsid w:val="00E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367F-CA28-476B-BED0-DA31208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2016-07-01T02:59:00Z</cp:lastPrinted>
  <dcterms:created xsi:type="dcterms:W3CDTF">2016-06-23T04:38:00Z</dcterms:created>
  <dcterms:modified xsi:type="dcterms:W3CDTF">2016-07-01T03:00:00Z</dcterms:modified>
</cp:coreProperties>
</file>