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D" w:rsidRDefault="00C255AD" w:rsidP="00C255AD">
      <w:pPr>
        <w:jc w:val="right"/>
        <w:rPr>
          <w:noProof/>
        </w:rPr>
      </w:pPr>
    </w:p>
    <w:p w:rsidR="00C255AD" w:rsidRPr="00512F15" w:rsidRDefault="00C255AD" w:rsidP="00C255AD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535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17 декабря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C255AD" w:rsidRDefault="00C255AD" w:rsidP="00C255A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55AD" w:rsidRDefault="00C255AD" w:rsidP="00C255A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255A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255AD" w:rsidRDefault="00C255AD" w:rsidP="00C255A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255A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55AD" w:rsidRDefault="00C255AD" w:rsidP="00C255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255AD" w:rsidRDefault="00C255AD" w:rsidP="00C255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255AD" w:rsidRPr="00C255AD" w:rsidRDefault="00C255AD" w:rsidP="00C255A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526E" wp14:editId="461A370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71A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255AD" w:rsidRDefault="00C255AD" w:rsidP="00C255AD">
      <w:pPr>
        <w:jc w:val="right"/>
        <w:rPr>
          <w:noProof/>
        </w:rPr>
      </w:pPr>
    </w:p>
    <w:p w:rsidR="00C255AD" w:rsidRDefault="00C255AD" w:rsidP="00C255AD">
      <w:pPr>
        <w:jc w:val="right"/>
        <w:rPr>
          <w:noProof/>
        </w:rPr>
      </w:pPr>
    </w:p>
    <w:p w:rsidR="00C255AD" w:rsidRDefault="00C255AD" w:rsidP="00C255AD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C4654" wp14:editId="2C42DDFB">
            <wp:simplePos x="0" y="0"/>
            <wp:positionH relativeFrom="column">
              <wp:posOffset>2611755</wp:posOffset>
            </wp:positionH>
            <wp:positionV relativeFrom="paragraph">
              <wp:posOffset>-358775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255AD" w:rsidRDefault="00C255AD" w:rsidP="00C255AD">
      <w:pPr>
        <w:jc w:val="center"/>
        <w:rPr>
          <w:noProof/>
        </w:rPr>
      </w:pPr>
    </w:p>
    <w:p w:rsidR="00C255AD" w:rsidRPr="00CE62DE" w:rsidRDefault="00C255AD" w:rsidP="00C255AD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C255AD" w:rsidRPr="00CE62DE" w:rsidRDefault="00C255AD" w:rsidP="00C255A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C255AD" w:rsidRPr="00CE62DE" w:rsidRDefault="00C255AD" w:rsidP="00C255AD">
      <w:pPr>
        <w:pBdr>
          <w:bottom w:val="single" w:sz="12" w:space="1" w:color="auto"/>
        </w:pBdr>
        <w:tabs>
          <w:tab w:val="center" w:pos="467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КРАСНОЯРСКОГО КРАЯ                            </w:t>
      </w:r>
    </w:p>
    <w:p w:rsidR="00C255AD" w:rsidRPr="00CE62DE" w:rsidRDefault="00C255AD" w:rsidP="00C255AD">
      <w:pPr>
        <w:jc w:val="center"/>
        <w:rPr>
          <w:b/>
          <w:sz w:val="24"/>
          <w:szCs w:val="24"/>
        </w:rPr>
      </w:pPr>
    </w:p>
    <w:p w:rsidR="00C255AD" w:rsidRPr="00C255AD" w:rsidRDefault="00C255AD" w:rsidP="00C255AD">
      <w:pPr>
        <w:jc w:val="center"/>
        <w:rPr>
          <w:sz w:val="24"/>
          <w:szCs w:val="24"/>
        </w:rPr>
      </w:pPr>
      <w:r w:rsidRPr="00C255AD">
        <w:rPr>
          <w:b/>
          <w:sz w:val="24"/>
          <w:szCs w:val="24"/>
        </w:rPr>
        <w:t>РЕШЕНИЕ</w:t>
      </w:r>
    </w:p>
    <w:p w:rsidR="00C255AD" w:rsidRPr="00C255AD" w:rsidRDefault="00C255AD" w:rsidP="00C255AD">
      <w:pPr>
        <w:pStyle w:val="21"/>
        <w:ind w:firstLine="0"/>
        <w:rPr>
          <w:b/>
          <w:bCs/>
          <w:sz w:val="24"/>
          <w:szCs w:val="24"/>
        </w:rPr>
      </w:pPr>
    </w:p>
    <w:p w:rsidR="00C255AD" w:rsidRPr="00C255AD" w:rsidRDefault="00C255AD" w:rsidP="00C255AD">
      <w:pPr>
        <w:pStyle w:val="21"/>
        <w:ind w:firstLine="0"/>
        <w:rPr>
          <w:sz w:val="24"/>
          <w:szCs w:val="24"/>
        </w:rPr>
      </w:pPr>
      <w:r w:rsidRPr="00C255AD">
        <w:rPr>
          <w:bCs/>
          <w:sz w:val="24"/>
          <w:szCs w:val="24"/>
        </w:rPr>
        <w:t>14.12.</w:t>
      </w:r>
      <w:r w:rsidRPr="00C255AD">
        <w:rPr>
          <w:sz w:val="24"/>
          <w:szCs w:val="24"/>
        </w:rPr>
        <w:t>2015 г.</w:t>
      </w:r>
      <w:r w:rsidRPr="00C255AD">
        <w:rPr>
          <w:sz w:val="24"/>
          <w:szCs w:val="24"/>
        </w:rPr>
        <w:tab/>
        <w:t xml:space="preserve">                         п. Шапкино</w:t>
      </w:r>
      <w:r w:rsidRPr="00C255AD">
        <w:rPr>
          <w:sz w:val="24"/>
          <w:szCs w:val="24"/>
        </w:rPr>
        <w:tab/>
        <w:t xml:space="preserve">                             №5-21р </w:t>
      </w:r>
    </w:p>
    <w:p w:rsidR="00C255AD" w:rsidRPr="00C255AD" w:rsidRDefault="00C255AD" w:rsidP="00C255AD">
      <w:pPr>
        <w:pStyle w:val="21"/>
        <w:ind w:firstLine="0"/>
        <w:rPr>
          <w:b/>
          <w:bCs/>
          <w:sz w:val="24"/>
          <w:szCs w:val="24"/>
        </w:rPr>
      </w:pPr>
    </w:p>
    <w:p w:rsidR="00C255AD" w:rsidRPr="00C255AD" w:rsidRDefault="00C255AD" w:rsidP="00C255AD">
      <w:pPr>
        <w:pStyle w:val="21"/>
        <w:ind w:firstLine="0"/>
        <w:rPr>
          <w:b/>
          <w:bCs/>
          <w:sz w:val="24"/>
          <w:szCs w:val="24"/>
        </w:rPr>
      </w:pPr>
      <w:r w:rsidRPr="00C255AD">
        <w:rPr>
          <w:b/>
          <w:bCs/>
          <w:sz w:val="24"/>
          <w:szCs w:val="24"/>
        </w:rPr>
        <w:t xml:space="preserve">О внесении изменений в Решение Шапкинского </w:t>
      </w:r>
    </w:p>
    <w:p w:rsidR="00C255AD" w:rsidRPr="00C255AD" w:rsidRDefault="00C255AD" w:rsidP="00C255AD">
      <w:pPr>
        <w:pStyle w:val="21"/>
        <w:ind w:firstLine="0"/>
        <w:rPr>
          <w:b/>
          <w:bCs/>
          <w:sz w:val="24"/>
          <w:szCs w:val="24"/>
        </w:rPr>
      </w:pPr>
      <w:r w:rsidRPr="00C255AD">
        <w:rPr>
          <w:b/>
          <w:bCs/>
          <w:sz w:val="24"/>
          <w:szCs w:val="24"/>
        </w:rPr>
        <w:t>Сельского Совета депутатов от 29.04.2015 № 55-252р</w:t>
      </w:r>
    </w:p>
    <w:p w:rsidR="00C255AD" w:rsidRPr="00C255AD" w:rsidRDefault="00C255AD" w:rsidP="00C255AD">
      <w:pPr>
        <w:rPr>
          <w:b/>
          <w:bCs/>
          <w:sz w:val="24"/>
          <w:szCs w:val="24"/>
        </w:rPr>
      </w:pPr>
      <w:r w:rsidRPr="00C255AD">
        <w:rPr>
          <w:b/>
          <w:bCs/>
          <w:sz w:val="24"/>
          <w:szCs w:val="24"/>
        </w:rPr>
        <w:t xml:space="preserve">«Об утверждении Положения об оплате труда </w:t>
      </w:r>
    </w:p>
    <w:p w:rsidR="00C255AD" w:rsidRPr="00C255AD" w:rsidRDefault="00C255AD" w:rsidP="00C255AD">
      <w:pPr>
        <w:rPr>
          <w:b/>
          <w:bCs/>
          <w:sz w:val="24"/>
          <w:szCs w:val="24"/>
        </w:rPr>
      </w:pPr>
      <w:r w:rsidRPr="00C255AD">
        <w:rPr>
          <w:b/>
          <w:bCs/>
          <w:sz w:val="24"/>
          <w:szCs w:val="24"/>
        </w:rPr>
        <w:t>муниципальных служащих муниципального</w:t>
      </w:r>
    </w:p>
    <w:p w:rsidR="00C255AD" w:rsidRPr="00C255AD" w:rsidRDefault="00C255AD" w:rsidP="00C255AD">
      <w:pPr>
        <w:rPr>
          <w:b/>
          <w:bCs/>
          <w:sz w:val="24"/>
          <w:szCs w:val="24"/>
        </w:rPr>
      </w:pPr>
      <w:r w:rsidRPr="00C255AD">
        <w:rPr>
          <w:b/>
          <w:bCs/>
          <w:sz w:val="24"/>
          <w:szCs w:val="24"/>
        </w:rPr>
        <w:t>образования Шапкинский сельсовета»</w:t>
      </w:r>
    </w:p>
    <w:p w:rsidR="00C255AD" w:rsidRPr="00C255AD" w:rsidRDefault="00C255AD" w:rsidP="00C255AD">
      <w:pPr>
        <w:rPr>
          <w:b/>
          <w:bCs/>
          <w:sz w:val="24"/>
          <w:szCs w:val="24"/>
        </w:rPr>
      </w:pPr>
    </w:p>
    <w:p w:rsidR="00C255AD" w:rsidRPr="00C255AD" w:rsidRDefault="00C255AD" w:rsidP="00C255AD">
      <w:pPr>
        <w:ind w:firstLine="360"/>
        <w:jc w:val="both"/>
        <w:rPr>
          <w:sz w:val="24"/>
          <w:szCs w:val="24"/>
        </w:rPr>
      </w:pPr>
      <w:r w:rsidRPr="00C255AD">
        <w:rPr>
          <w:sz w:val="24"/>
          <w:szCs w:val="24"/>
        </w:rPr>
        <w:t>На основании заключения юридической экспертизы управлением Губернатора Красноярского края от 17.11.2015 № 24-</w:t>
      </w:r>
      <w:proofErr w:type="gramStart"/>
      <w:r w:rsidRPr="00C255AD">
        <w:rPr>
          <w:sz w:val="24"/>
          <w:szCs w:val="24"/>
        </w:rPr>
        <w:t>013124,  131</w:t>
      </w:r>
      <w:proofErr w:type="gramEnd"/>
      <w:r w:rsidRPr="00C255AD">
        <w:rPr>
          <w:sz w:val="24"/>
          <w:szCs w:val="24"/>
        </w:rPr>
        <w:t>-ФЗ «Об общих принципах организации местного самоуправления в Российской Федерации», в соответствии с Уставом Шапкинского сельсовета Шапкинский сельский Совет депутатов, РЕШИЛ:</w:t>
      </w:r>
    </w:p>
    <w:p w:rsidR="00C255AD" w:rsidRPr="00C255AD" w:rsidRDefault="00C255AD" w:rsidP="00C255AD">
      <w:pPr>
        <w:pStyle w:val="21"/>
        <w:numPr>
          <w:ilvl w:val="0"/>
          <w:numId w:val="1"/>
        </w:numPr>
        <w:rPr>
          <w:bCs/>
          <w:sz w:val="24"/>
          <w:szCs w:val="24"/>
        </w:rPr>
      </w:pPr>
      <w:r w:rsidRPr="00C255AD">
        <w:rPr>
          <w:bCs/>
          <w:sz w:val="24"/>
          <w:szCs w:val="24"/>
        </w:rPr>
        <w:t xml:space="preserve">Пункт 2.6 </w:t>
      </w:r>
      <w:r w:rsidRPr="00C255AD">
        <w:rPr>
          <w:sz w:val="24"/>
          <w:szCs w:val="24"/>
        </w:rPr>
        <w:t>Решения Шапкинского сельского Совета депутатов от 29.04.2015 № 55-252р «Об утверждении Положения об оплате труда муниципальных служащих муниципального образования Шапкинский сельсовет</w:t>
      </w:r>
      <w:r w:rsidRPr="00C255AD">
        <w:rPr>
          <w:bCs/>
          <w:sz w:val="24"/>
          <w:szCs w:val="24"/>
        </w:rPr>
        <w:t>» изложить в следующей редакции: «за работу со сведениями, имеющими степень секретности «особой важности», составляет 50-75 процентов, имеющими степень секретности «совершенно секретно»,- 30-50 процентов, имеющими степень секретности «секретно» при оформлении допуска с проведением проверочных мероприятий,-10-15 процентов, без проведения проверочных мероприятий, -5-10 процентов».</w:t>
      </w:r>
    </w:p>
    <w:p w:rsidR="00C255AD" w:rsidRPr="00C255AD" w:rsidRDefault="00C255AD" w:rsidP="00C255AD">
      <w:pPr>
        <w:pStyle w:val="21"/>
        <w:numPr>
          <w:ilvl w:val="0"/>
          <w:numId w:val="1"/>
        </w:numPr>
        <w:rPr>
          <w:bCs/>
          <w:sz w:val="24"/>
          <w:szCs w:val="24"/>
        </w:rPr>
      </w:pPr>
      <w:r w:rsidRPr="00C255AD">
        <w:rPr>
          <w:sz w:val="24"/>
          <w:szCs w:val="24"/>
        </w:rPr>
        <w:t>Контроль за исполнением настоящего решения оставляю за собой.</w:t>
      </w:r>
    </w:p>
    <w:p w:rsidR="00C255AD" w:rsidRPr="00C255AD" w:rsidRDefault="00C255AD" w:rsidP="00C255A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55AD">
        <w:rPr>
          <w:sz w:val="24"/>
          <w:szCs w:val="24"/>
        </w:rPr>
        <w:t>Настоящее решение вступает в силу с момента    опубликования в газете «Шапкинский вестник» и на официальном интернет-сайте администрации Шапкинского сельсовета.</w:t>
      </w:r>
    </w:p>
    <w:p w:rsidR="00C255AD" w:rsidRPr="00C255AD" w:rsidRDefault="00C255AD" w:rsidP="00C255AD">
      <w:pPr>
        <w:pStyle w:val="22"/>
        <w:ind w:firstLine="0"/>
        <w:rPr>
          <w:sz w:val="24"/>
          <w:szCs w:val="24"/>
        </w:rPr>
      </w:pPr>
      <w:r w:rsidRPr="00C255AD">
        <w:rPr>
          <w:sz w:val="24"/>
          <w:szCs w:val="24"/>
        </w:rPr>
        <w:t xml:space="preserve">Глава Шапкинского сельсовета – </w:t>
      </w:r>
    </w:p>
    <w:p w:rsidR="00C255AD" w:rsidRPr="00C255AD" w:rsidRDefault="00C255AD" w:rsidP="00C255AD">
      <w:pPr>
        <w:pStyle w:val="22"/>
        <w:ind w:firstLine="0"/>
        <w:rPr>
          <w:sz w:val="24"/>
          <w:szCs w:val="24"/>
        </w:rPr>
      </w:pPr>
      <w:r w:rsidRPr="00C255AD">
        <w:rPr>
          <w:sz w:val="24"/>
          <w:szCs w:val="24"/>
        </w:rPr>
        <w:t xml:space="preserve">Председатель Шапкинского сельского </w:t>
      </w:r>
    </w:p>
    <w:p w:rsidR="00C255AD" w:rsidRPr="00C255AD" w:rsidRDefault="00C255AD" w:rsidP="00C255AD">
      <w:pPr>
        <w:pStyle w:val="22"/>
        <w:ind w:firstLine="0"/>
        <w:rPr>
          <w:sz w:val="24"/>
          <w:szCs w:val="24"/>
        </w:rPr>
      </w:pPr>
      <w:r w:rsidRPr="00C255AD">
        <w:rPr>
          <w:sz w:val="24"/>
          <w:szCs w:val="24"/>
        </w:rPr>
        <w:t xml:space="preserve">Совета депутатов                                                                          Л.И. </w:t>
      </w:r>
      <w:proofErr w:type="spellStart"/>
      <w:r w:rsidRPr="00C255AD">
        <w:rPr>
          <w:sz w:val="24"/>
          <w:szCs w:val="24"/>
        </w:rPr>
        <w:t>Загитова</w:t>
      </w:r>
      <w:proofErr w:type="spellEnd"/>
      <w:r w:rsidRPr="00C255AD">
        <w:rPr>
          <w:sz w:val="24"/>
          <w:szCs w:val="24"/>
        </w:rPr>
        <w:t xml:space="preserve">                                                                                        </w:t>
      </w:r>
    </w:p>
    <w:p w:rsidR="00C255AD" w:rsidRDefault="00C255AD" w:rsidP="00C255AD">
      <w:pPr>
        <w:rPr>
          <w:rFonts w:ascii="Calibri" w:eastAsia="Calibri" w:hAnsi="Calibri"/>
          <w:sz w:val="22"/>
          <w:szCs w:val="22"/>
          <w:lang w:eastAsia="en-US"/>
        </w:rPr>
      </w:pPr>
    </w:p>
    <w:p w:rsidR="00C255AD" w:rsidRPr="00D10B4D" w:rsidRDefault="00C255AD" w:rsidP="00C255A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EEC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255AD" w:rsidRDefault="00C255AD" w:rsidP="00C255A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255AD" w:rsidRPr="00BC2561" w:rsidRDefault="00C255AD" w:rsidP="00C255A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C255AD" w:rsidRPr="00C255AD" w:rsidRDefault="00C255AD" w:rsidP="00C255AD">
      <w:pPr>
        <w:rPr>
          <w:sz w:val="24"/>
          <w:szCs w:val="24"/>
        </w:rPr>
      </w:pPr>
      <w:bookmarkStart w:id="0" w:name="_GoBack"/>
      <w:bookmarkEnd w:id="0"/>
    </w:p>
    <w:p w:rsidR="00C255AD" w:rsidRPr="00C255AD" w:rsidRDefault="00C255AD" w:rsidP="00C255AD">
      <w:pPr>
        <w:rPr>
          <w:b/>
          <w:bCs/>
          <w:sz w:val="24"/>
          <w:szCs w:val="24"/>
        </w:rPr>
      </w:pPr>
    </w:p>
    <w:p w:rsidR="00C255AD" w:rsidRPr="00C255AD" w:rsidRDefault="00C255AD" w:rsidP="00C255AD">
      <w:pPr>
        <w:rPr>
          <w:sz w:val="24"/>
          <w:szCs w:val="24"/>
        </w:rPr>
      </w:pPr>
    </w:p>
    <w:p w:rsidR="00C255AD" w:rsidRPr="00C255AD" w:rsidRDefault="00C255AD" w:rsidP="00C255AD">
      <w:pPr>
        <w:rPr>
          <w:sz w:val="24"/>
          <w:szCs w:val="24"/>
        </w:rPr>
      </w:pPr>
    </w:p>
    <w:p w:rsidR="00993E2A" w:rsidRDefault="00993E2A"/>
    <w:sectPr w:rsidR="009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D06"/>
    <w:multiLevelType w:val="hybridMultilevel"/>
    <w:tmpl w:val="B5D43722"/>
    <w:lvl w:ilvl="0" w:tplc="6E3EE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C"/>
    <w:rsid w:val="00993E2A"/>
    <w:rsid w:val="00C2130C"/>
    <w:rsid w:val="00C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AFB5-11B7-4F03-B87A-FFDFE47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55AD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C255AD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C255AD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C255AD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255AD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2015-12-17T07:28:00Z</dcterms:created>
  <dcterms:modified xsi:type="dcterms:W3CDTF">2015-12-17T07:31:00Z</dcterms:modified>
</cp:coreProperties>
</file>