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FC" w:rsidRPr="00796D56" w:rsidRDefault="006120FC" w:rsidP="0061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F0EC9E" wp14:editId="65B24A81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FC" w:rsidRPr="00796D56" w:rsidRDefault="006120FC" w:rsidP="0061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0FC" w:rsidRPr="00796D56" w:rsidRDefault="006120FC" w:rsidP="0061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6120FC" w:rsidRPr="00796D56" w:rsidRDefault="006120FC" w:rsidP="00612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120FC" w:rsidRPr="00796D56" w:rsidRDefault="006120FC" w:rsidP="006120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7A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120FC" w:rsidRPr="00796D56" w:rsidRDefault="006120FC" w:rsidP="00612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120FC" w:rsidRPr="00796D56" w:rsidRDefault="006120FC" w:rsidP="006120F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6120FC" w:rsidRPr="00796D56" w:rsidRDefault="006120FC" w:rsidP="006120F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0FC" w:rsidRPr="00796D56" w:rsidRDefault="006120FC" w:rsidP="006120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 w:rsidR="007A1289">
        <w:rPr>
          <w:rFonts w:ascii="Times New Roman" w:eastAsia="Times New Roman" w:hAnsi="Times New Roman" w:cs="Times New Roman"/>
          <w:sz w:val="24"/>
          <w:szCs w:val="24"/>
          <w:lang w:eastAsia="ru-RU"/>
        </w:rPr>
        <w:t>15-81р</w:t>
      </w:r>
      <w:bookmarkStart w:id="0" w:name="_GoBack"/>
      <w:bookmarkEnd w:id="0"/>
    </w:p>
    <w:p w:rsidR="006120FC" w:rsidRPr="00796D56" w:rsidRDefault="006120FC" w:rsidP="006120FC">
      <w:pPr>
        <w:tabs>
          <w:tab w:val="left" w:pos="432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FC" w:rsidRPr="00796D56" w:rsidRDefault="006120FC" w:rsidP="00612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отчете главы Шапкинского сельсовета </w:t>
      </w:r>
    </w:p>
    <w:p w:rsidR="006120FC" w:rsidRPr="00796D56" w:rsidRDefault="006120FC" w:rsidP="00612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работе органов местного самоуправления </w:t>
      </w:r>
    </w:p>
    <w:p w:rsidR="006120FC" w:rsidRPr="00796D56" w:rsidRDefault="006120FC" w:rsidP="00612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сельсовета Енисейского района за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6120FC" w:rsidRPr="00796D56" w:rsidRDefault="006120FC" w:rsidP="00612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0FC" w:rsidRPr="00796D56" w:rsidRDefault="006120FC" w:rsidP="0061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 РЕШИЛ:</w:t>
      </w:r>
    </w:p>
    <w:p w:rsidR="006120FC" w:rsidRPr="00796D56" w:rsidRDefault="006120FC" w:rsidP="006120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отчет главы Шапкинского сельсовета о работе органов местного самоуправления Шапк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сельсовета за 2020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принять к сведению отчет главы Шапкинского сельсовета «О работе органов   местного самоуправления Шапкинского сельсовета Енисе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района за 2020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6120FC" w:rsidRPr="00796D56" w:rsidRDefault="006120FC" w:rsidP="006120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6120FC" w:rsidRDefault="006120FC" w:rsidP="006120FC">
      <w:pPr>
        <w:pStyle w:val="21"/>
        <w:ind w:left="360" w:firstLine="0"/>
        <w:rPr>
          <w:sz w:val="24"/>
          <w:szCs w:val="24"/>
        </w:rPr>
      </w:pPr>
      <w:r w:rsidRPr="00796D56">
        <w:rPr>
          <w:sz w:val="24"/>
          <w:szCs w:val="24"/>
        </w:rPr>
        <w:t xml:space="preserve"> 3.  </w:t>
      </w: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6120FC" w:rsidRDefault="006120FC" w:rsidP="006120FC">
      <w:pPr>
        <w:pStyle w:val="21"/>
        <w:ind w:left="720" w:firstLine="0"/>
        <w:rPr>
          <w:sz w:val="24"/>
          <w:szCs w:val="24"/>
        </w:rPr>
      </w:pPr>
    </w:p>
    <w:p w:rsidR="006120FC" w:rsidRPr="00796D56" w:rsidRDefault="006120FC" w:rsidP="006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FC" w:rsidRPr="00584558" w:rsidRDefault="006120FC" w:rsidP="006120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6120FC" w:rsidRPr="00584558" w:rsidRDefault="006120FC" w:rsidP="006120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6120FC" w:rsidRPr="00584558" w:rsidRDefault="006120FC" w:rsidP="006120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FC" w:rsidRPr="00584558" w:rsidRDefault="006120FC" w:rsidP="0061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5845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6120FC" w:rsidRPr="00584558" w:rsidRDefault="006120FC" w:rsidP="0061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FC" w:rsidRPr="00796D56" w:rsidRDefault="006120FC" w:rsidP="006120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FC" w:rsidRPr="00796D56" w:rsidRDefault="006120FC" w:rsidP="0061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6120FC" w:rsidRPr="00796D56" w:rsidRDefault="006120FC" w:rsidP="0061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6120FC" w:rsidRPr="00796D56" w:rsidRDefault="006120FC" w:rsidP="006120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FC" w:rsidRDefault="006120FC" w:rsidP="006120FC"/>
    <w:p w:rsidR="00BA67AE" w:rsidRDefault="00BA67AE"/>
    <w:sectPr w:rsidR="00BA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F"/>
    <w:rsid w:val="006120FC"/>
    <w:rsid w:val="007A1289"/>
    <w:rsid w:val="00BA67AE"/>
    <w:rsid w:val="00E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9BCF-3551-4EE2-A671-6A7B0270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120F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2021-02-01T06:26:00Z</dcterms:created>
  <dcterms:modified xsi:type="dcterms:W3CDTF">2021-02-20T04:39:00Z</dcterms:modified>
</cp:coreProperties>
</file>