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3E" w:rsidRPr="00826889" w:rsidRDefault="00122B3E" w:rsidP="00122B3E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53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940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20 августа </w:t>
      </w:r>
      <w:bookmarkStart w:id="0" w:name="_GoBack"/>
      <w:bookmarkEnd w:id="0"/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122B3E" w:rsidRDefault="00122B3E" w:rsidP="00122B3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26704ED" wp14:editId="1534BD42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2B3E" w:rsidRDefault="00122B3E" w:rsidP="00122B3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6704E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22B3E" w:rsidRDefault="00122B3E" w:rsidP="00122B3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2B3E" w:rsidRDefault="00122B3E" w:rsidP="00122B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22B3E" w:rsidRDefault="00122B3E" w:rsidP="00122B3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22B3E" w:rsidRPr="004B188F" w:rsidRDefault="00122B3E" w:rsidP="00122B3E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598E" wp14:editId="6971687C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BD87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122B3E" w:rsidRPr="00BE20F3" w:rsidRDefault="00122B3E" w:rsidP="00122B3E">
      <w:pPr>
        <w:jc w:val="both"/>
        <w:rPr>
          <w:b/>
          <w:bCs/>
          <w:sz w:val="28"/>
          <w:szCs w:val="28"/>
        </w:rPr>
      </w:pPr>
    </w:p>
    <w:p w:rsidR="00122B3E" w:rsidRPr="00E86FD7" w:rsidRDefault="00122B3E" w:rsidP="00122B3E">
      <w:pPr>
        <w:pStyle w:val="Standard"/>
        <w:tabs>
          <w:tab w:val="left" w:pos="7513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122B3E" w:rsidRPr="00122B3E" w:rsidRDefault="00122B3E" w:rsidP="00122B3E">
      <w:pPr>
        <w:ind w:left="-284"/>
        <w:jc w:val="center"/>
        <w:rPr>
          <w:b/>
          <w:bCs/>
          <w:sz w:val="28"/>
          <w:szCs w:val="28"/>
        </w:rPr>
      </w:pPr>
    </w:p>
    <w:p w:rsidR="00122B3E" w:rsidRPr="00122B3E" w:rsidRDefault="00122B3E" w:rsidP="00122B3E">
      <w:pPr>
        <w:ind w:left="4248"/>
        <w:jc w:val="right"/>
        <w:rPr>
          <w:b/>
          <w:sz w:val="32"/>
          <w:szCs w:val="32"/>
        </w:rPr>
      </w:pPr>
      <w:r w:rsidRPr="00122B3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A03AFE9" wp14:editId="1A8043A1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B3E">
        <w:rPr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</w:p>
    <w:p w:rsidR="00122B3E" w:rsidRPr="00122B3E" w:rsidRDefault="00122B3E" w:rsidP="00122B3E">
      <w:pPr>
        <w:jc w:val="center"/>
        <w:rPr>
          <w:b/>
          <w:bCs/>
          <w:sz w:val="28"/>
          <w:szCs w:val="28"/>
        </w:rPr>
      </w:pPr>
      <w:r w:rsidRPr="00122B3E">
        <w:rPr>
          <w:b/>
          <w:bCs/>
          <w:sz w:val="28"/>
          <w:szCs w:val="28"/>
        </w:rPr>
        <w:t xml:space="preserve"> </w:t>
      </w:r>
    </w:p>
    <w:p w:rsidR="00122B3E" w:rsidRPr="00122B3E" w:rsidRDefault="00122B3E" w:rsidP="00122B3E">
      <w:pPr>
        <w:jc w:val="center"/>
        <w:rPr>
          <w:b/>
          <w:bCs/>
        </w:rPr>
      </w:pPr>
    </w:p>
    <w:p w:rsidR="00122B3E" w:rsidRPr="00122B3E" w:rsidRDefault="00122B3E" w:rsidP="00122B3E">
      <w:pPr>
        <w:jc w:val="center"/>
        <w:rPr>
          <w:b/>
          <w:bCs/>
        </w:rPr>
      </w:pPr>
    </w:p>
    <w:p w:rsidR="00122B3E" w:rsidRPr="00122B3E" w:rsidRDefault="00122B3E" w:rsidP="00122B3E">
      <w:pPr>
        <w:jc w:val="center"/>
        <w:rPr>
          <w:b/>
          <w:bCs/>
        </w:rPr>
      </w:pPr>
      <w:r w:rsidRPr="00122B3E">
        <w:rPr>
          <w:b/>
          <w:bCs/>
        </w:rPr>
        <w:t xml:space="preserve">    ШАПКИНСКИЙ СЕЛЬСКИЙ СОВЕТ ДЕПУТАТОВ </w:t>
      </w:r>
    </w:p>
    <w:p w:rsidR="00122B3E" w:rsidRPr="00122B3E" w:rsidRDefault="00122B3E" w:rsidP="00122B3E">
      <w:pPr>
        <w:jc w:val="center"/>
      </w:pPr>
      <w:r w:rsidRPr="00122B3E">
        <w:t xml:space="preserve">       ЕНИСЕЙСКОГО РАЙОНА</w:t>
      </w:r>
    </w:p>
    <w:p w:rsidR="00122B3E" w:rsidRPr="00122B3E" w:rsidRDefault="00122B3E" w:rsidP="00122B3E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 w:rsidRPr="00122B3E">
        <w:t xml:space="preserve">                                                          КРАСНОЯРСКОГО КРАЯ                          </w:t>
      </w:r>
    </w:p>
    <w:p w:rsidR="00122B3E" w:rsidRPr="00122B3E" w:rsidRDefault="00122B3E" w:rsidP="00122B3E">
      <w:pPr>
        <w:jc w:val="center"/>
        <w:rPr>
          <w:b/>
          <w:bCs/>
        </w:rPr>
      </w:pPr>
      <w:r w:rsidRPr="00122B3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22B3E" w:rsidRPr="00122B3E" w:rsidRDefault="00122B3E" w:rsidP="00122B3E">
      <w:pPr>
        <w:ind w:left="2124"/>
        <w:rPr>
          <w:b/>
        </w:rPr>
      </w:pPr>
      <w:r w:rsidRPr="00122B3E">
        <w:rPr>
          <w:b/>
          <w:bCs/>
        </w:rPr>
        <w:t xml:space="preserve">                                         РЕШЕНИЕ                     </w:t>
      </w:r>
    </w:p>
    <w:p w:rsidR="00122B3E" w:rsidRPr="00122B3E" w:rsidRDefault="00122B3E" w:rsidP="00122B3E">
      <w:pPr>
        <w:jc w:val="center"/>
        <w:rPr>
          <w:b/>
          <w:bCs/>
        </w:rPr>
      </w:pPr>
    </w:p>
    <w:p w:rsidR="00122B3E" w:rsidRPr="00122B3E" w:rsidRDefault="00122B3E" w:rsidP="00122B3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22B3E">
        <w:t>19.08.2020г.</w:t>
      </w:r>
      <w:r w:rsidRPr="00122B3E">
        <w:tab/>
      </w:r>
      <w:r w:rsidRPr="00122B3E">
        <w:tab/>
        <w:t xml:space="preserve">                       п. Шапкино</w:t>
      </w:r>
      <w:r w:rsidRPr="00122B3E">
        <w:tab/>
        <w:t xml:space="preserve">            </w:t>
      </w:r>
      <w:r w:rsidRPr="00122B3E">
        <w:tab/>
        <w:t xml:space="preserve">   №9-42р</w:t>
      </w:r>
    </w:p>
    <w:p w:rsidR="00122B3E" w:rsidRPr="00122B3E" w:rsidRDefault="00122B3E" w:rsidP="00122B3E">
      <w:pPr>
        <w:jc w:val="both"/>
      </w:pPr>
    </w:p>
    <w:p w:rsidR="00122B3E" w:rsidRPr="00122B3E" w:rsidRDefault="00122B3E" w:rsidP="00122B3E">
      <w:pPr>
        <w:jc w:val="both"/>
        <w:rPr>
          <w:b/>
        </w:rPr>
      </w:pPr>
      <w:r w:rsidRPr="00122B3E">
        <w:rPr>
          <w:b/>
        </w:rPr>
        <w:t xml:space="preserve">О назначении публичных слушаний по вопросу </w:t>
      </w:r>
    </w:p>
    <w:p w:rsidR="00122B3E" w:rsidRPr="00122B3E" w:rsidRDefault="00122B3E" w:rsidP="00122B3E">
      <w:pPr>
        <w:jc w:val="both"/>
        <w:rPr>
          <w:b/>
        </w:rPr>
      </w:pPr>
      <w:r w:rsidRPr="00122B3E">
        <w:rPr>
          <w:b/>
        </w:rPr>
        <w:t>«Отчет об исполнении бюджета Шапкинского</w:t>
      </w:r>
    </w:p>
    <w:p w:rsidR="00122B3E" w:rsidRPr="00122B3E" w:rsidRDefault="00122B3E" w:rsidP="00122B3E">
      <w:pPr>
        <w:jc w:val="both"/>
        <w:rPr>
          <w:b/>
        </w:rPr>
      </w:pPr>
      <w:r w:rsidRPr="00122B3E">
        <w:rPr>
          <w:b/>
        </w:rPr>
        <w:t>сельсовета за 2019 год»</w:t>
      </w:r>
    </w:p>
    <w:p w:rsidR="00122B3E" w:rsidRPr="00122B3E" w:rsidRDefault="00122B3E" w:rsidP="00122B3E">
      <w:pPr>
        <w:jc w:val="both"/>
      </w:pPr>
    </w:p>
    <w:p w:rsidR="00122B3E" w:rsidRPr="00122B3E" w:rsidRDefault="00122B3E" w:rsidP="00122B3E">
      <w:pPr>
        <w:ind w:firstLine="900"/>
        <w:jc w:val="both"/>
      </w:pPr>
      <w:r w:rsidRPr="00122B3E"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2, ст. 30,</w:t>
      </w:r>
      <w:r w:rsidRPr="00122B3E">
        <w:rPr>
          <w:color w:val="FF0000"/>
        </w:rPr>
        <w:t xml:space="preserve"> </w:t>
      </w:r>
      <w:r w:rsidRPr="00122B3E">
        <w:t>п. 2, п. 2 ст. 39.1 Устава Шапкинского сельсовета Енисейского района, Шапкинский сельский Совет депутатов РЕШИЛ:</w:t>
      </w:r>
    </w:p>
    <w:p w:rsidR="00122B3E" w:rsidRPr="00122B3E" w:rsidRDefault="00122B3E" w:rsidP="00122B3E">
      <w:pPr>
        <w:numPr>
          <w:ilvl w:val="0"/>
          <w:numId w:val="2"/>
        </w:numPr>
        <w:spacing w:after="160" w:line="259" w:lineRule="auto"/>
        <w:jc w:val="both"/>
      </w:pPr>
      <w:r w:rsidRPr="00122B3E">
        <w:t>Назначить публичные слушания по вопросу «Отчет об исполнении бюджета Шапкинского сельсовета за 2019 год» на 2 сентября 2020 года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122B3E" w:rsidRPr="00122B3E" w:rsidRDefault="00122B3E" w:rsidP="00122B3E">
      <w:pPr>
        <w:numPr>
          <w:ilvl w:val="0"/>
          <w:numId w:val="2"/>
        </w:numPr>
        <w:spacing w:after="160" w:line="259" w:lineRule="auto"/>
        <w:jc w:val="both"/>
      </w:pPr>
      <w:r w:rsidRPr="00122B3E">
        <w:t>Контроль за исполнением решения оставляю за собой.</w:t>
      </w:r>
    </w:p>
    <w:p w:rsidR="00122B3E" w:rsidRPr="00122B3E" w:rsidRDefault="00122B3E" w:rsidP="00122B3E">
      <w:pPr>
        <w:numPr>
          <w:ilvl w:val="0"/>
          <w:numId w:val="2"/>
        </w:numPr>
        <w:spacing w:after="160" w:line="259" w:lineRule="auto"/>
        <w:jc w:val="both"/>
      </w:pPr>
      <w:r w:rsidRPr="00122B3E">
        <w:t>Отменить Решение Шапкинского сельского Совета депутатов от 06.05.2020№8-34р «О назначении публичных слушаний по вопросу «Отчет об исполнении бюджета Шапкинского сельсовета за 2019 год»</w:t>
      </w:r>
    </w:p>
    <w:p w:rsidR="00122B3E" w:rsidRPr="00122B3E" w:rsidRDefault="00122B3E" w:rsidP="00122B3E">
      <w:pPr>
        <w:numPr>
          <w:ilvl w:val="0"/>
          <w:numId w:val="2"/>
        </w:numPr>
        <w:spacing w:after="160" w:line="259" w:lineRule="auto"/>
        <w:jc w:val="both"/>
      </w:pPr>
      <w:r w:rsidRPr="00122B3E"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122B3E" w:rsidRPr="00122B3E" w:rsidRDefault="00122B3E" w:rsidP="00122B3E">
      <w:pPr>
        <w:ind w:firstLine="900"/>
        <w:jc w:val="both"/>
      </w:pPr>
    </w:p>
    <w:p w:rsidR="00122B3E" w:rsidRPr="00122B3E" w:rsidRDefault="00122B3E" w:rsidP="00122B3E">
      <w:pPr>
        <w:autoSpaceDE w:val="0"/>
        <w:autoSpaceDN w:val="0"/>
      </w:pPr>
    </w:p>
    <w:p w:rsidR="00122B3E" w:rsidRPr="00122B3E" w:rsidRDefault="00122B3E" w:rsidP="00122B3E">
      <w:pPr>
        <w:autoSpaceDE w:val="0"/>
        <w:autoSpaceDN w:val="0"/>
      </w:pPr>
    </w:p>
    <w:p w:rsidR="00122B3E" w:rsidRPr="00122B3E" w:rsidRDefault="00122B3E" w:rsidP="00122B3E">
      <w:pPr>
        <w:autoSpaceDE w:val="0"/>
        <w:autoSpaceDN w:val="0"/>
      </w:pPr>
    </w:p>
    <w:p w:rsidR="00122B3E" w:rsidRPr="00122B3E" w:rsidRDefault="00122B3E" w:rsidP="00122B3E">
      <w:pPr>
        <w:autoSpaceDE w:val="0"/>
        <w:autoSpaceDN w:val="0"/>
      </w:pPr>
    </w:p>
    <w:p w:rsidR="00122B3E" w:rsidRPr="00122B3E" w:rsidRDefault="00122B3E" w:rsidP="00122B3E">
      <w:pPr>
        <w:autoSpaceDE w:val="0"/>
        <w:autoSpaceDN w:val="0"/>
      </w:pPr>
      <w:r w:rsidRPr="00122B3E">
        <w:t>Председатель Шапкинского                                                      Глава Шапкинского сельсовета</w:t>
      </w:r>
    </w:p>
    <w:p w:rsidR="00122B3E" w:rsidRPr="00122B3E" w:rsidRDefault="00122B3E" w:rsidP="00122B3E">
      <w:pPr>
        <w:autoSpaceDE w:val="0"/>
        <w:autoSpaceDN w:val="0"/>
      </w:pPr>
      <w:r w:rsidRPr="00122B3E">
        <w:t xml:space="preserve">сельского Совета депутатов                                                                      </w:t>
      </w:r>
    </w:p>
    <w:p w:rsidR="00122B3E" w:rsidRPr="00122B3E" w:rsidRDefault="00122B3E" w:rsidP="00122B3E">
      <w:pPr>
        <w:autoSpaceDE w:val="0"/>
        <w:autoSpaceDN w:val="0"/>
      </w:pPr>
    </w:p>
    <w:p w:rsidR="00122B3E" w:rsidRPr="00122B3E" w:rsidRDefault="00122B3E" w:rsidP="00122B3E">
      <w:r w:rsidRPr="00122B3E">
        <w:t xml:space="preserve">                   А.В. Наконечный                                                                                  Л.И. Загитова</w:t>
      </w:r>
      <w:r w:rsidRPr="00122B3E">
        <w:rPr>
          <w:bCs/>
          <w:lang w:eastAsia="ar-SA"/>
        </w:rPr>
        <w:t xml:space="preserve">  </w:t>
      </w:r>
    </w:p>
    <w:p w:rsidR="00122B3E" w:rsidRPr="00122B3E" w:rsidRDefault="00122B3E" w:rsidP="00122B3E"/>
    <w:p w:rsidR="00122B3E" w:rsidRPr="00122B3E" w:rsidRDefault="00122B3E" w:rsidP="00122B3E">
      <w:pPr>
        <w:ind w:firstLine="900"/>
        <w:jc w:val="both"/>
        <w:rPr>
          <w:sz w:val="28"/>
          <w:szCs w:val="28"/>
        </w:rPr>
      </w:pPr>
    </w:p>
    <w:p w:rsidR="00122B3E" w:rsidRPr="00122B3E" w:rsidRDefault="00122B3E" w:rsidP="00122B3E"/>
    <w:p w:rsidR="00122B3E" w:rsidRPr="00122B3E" w:rsidRDefault="00122B3E" w:rsidP="00122B3E"/>
    <w:p w:rsidR="00122B3E" w:rsidRPr="00122B3E" w:rsidRDefault="00122B3E" w:rsidP="00122B3E"/>
    <w:p w:rsidR="00122B3E" w:rsidRPr="00122B3E" w:rsidRDefault="00122B3E" w:rsidP="00122B3E"/>
    <w:p w:rsidR="00122B3E" w:rsidRPr="00122B3E" w:rsidRDefault="00122B3E" w:rsidP="00122B3E"/>
    <w:p w:rsidR="00122B3E" w:rsidRPr="00122B3E" w:rsidRDefault="00122B3E" w:rsidP="00122B3E"/>
    <w:p w:rsidR="00122B3E" w:rsidRPr="00122B3E" w:rsidRDefault="00122B3E" w:rsidP="00122B3E"/>
    <w:p w:rsidR="00122B3E" w:rsidRPr="00122B3E" w:rsidRDefault="00122B3E" w:rsidP="00122B3E"/>
    <w:p w:rsidR="00122B3E" w:rsidRPr="00122B3E" w:rsidRDefault="00122B3E" w:rsidP="00122B3E"/>
    <w:p w:rsidR="00122B3E" w:rsidRPr="00122B3E" w:rsidRDefault="00122B3E" w:rsidP="00122B3E"/>
    <w:p w:rsidR="00122B3E" w:rsidRPr="00122B3E" w:rsidRDefault="00122B3E" w:rsidP="00122B3E"/>
    <w:p w:rsidR="00122B3E" w:rsidRPr="00122B3E" w:rsidRDefault="00122B3E" w:rsidP="00122B3E"/>
    <w:p w:rsidR="00122B3E" w:rsidRPr="00122B3E" w:rsidRDefault="00122B3E" w:rsidP="00122B3E">
      <w:pPr>
        <w:jc w:val="right"/>
      </w:pPr>
      <w:r w:rsidRPr="00122B3E">
        <w:rPr>
          <w:b/>
        </w:rPr>
        <w:t>ПРОЕКТ</w:t>
      </w:r>
    </w:p>
    <w:p w:rsidR="00122B3E" w:rsidRPr="00122B3E" w:rsidRDefault="00122B3E" w:rsidP="00122B3E"/>
    <w:p w:rsidR="00122B3E" w:rsidRPr="00122B3E" w:rsidRDefault="00122B3E" w:rsidP="00122B3E">
      <w:pPr>
        <w:ind w:right="78"/>
        <w:jc w:val="center"/>
      </w:pPr>
    </w:p>
    <w:p w:rsidR="00122B3E" w:rsidRPr="00122B3E" w:rsidRDefault="00122B3E" w:rsidP="00122B3E">
      <w:pPr>
        <w:jc w:val="center"/>
        <w:rPr>
          <w:b/>
          <w:bCs/>
          <w:sz w:val="28"/>
          <w:szCs w:val="28"/>
        </w:rPr>
      </w:pPr>
      <w:r w:rsidRPr="00122B3E">
        <w:rPr>
          <w:b/>
          <w:noProof/>
          <w:sz w:val="28"/>
          <w:szCs w:val="28"/>
        </w:rPr>
        <w:drawing>
          <wp:inline distT="0" distB="0" distL="0" distR="0" wp14:anchorId="45AF43FD" wp14:editId="6FD02C34">
            <wp:extent cx="457200" cy="541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3E" w:rsidRPr="00122B3E" w:rsidRDefault="00122B3E" w:rsidP="00122B3E">
      <w:pPr>
        <w:jc w:val="center"/>
        <w:rPr>
          <w:b/>
          <w:bCs/>
        </w:rPr>
      </w:pPr>
      <w:r w:rsidRPr="00122B3E">
        <w:rPr>
          <w:b/>
          <w:bCs/>
        </w:rPr>
        <w:t>ШАПКИНСКИЙ СЕЛЬСКИЙ СОВЕТ ДЕПУТАТОВ</w:t>
      </w:r>
    </w:p>
    <w:p w:rsidR="00122B3E" w:rsidRPr="00122B3E" w:rsidRDefault="00122B3E" w:rsidP="00122B3E">
      <w:pPr>
        <w:jc w:val="center"/>
      </w:pPr>
      <w:r w:rsidRPr="00122B3E">
        <w:t>ЕНИСЕЙСКОГО РАЙОНА</w:t>
      </w:r>
    </w:p>
    <w:p w:rsidR="00122B3E" w:rsidRPr="00122B3E" w:rsidRDefault="00122B3E" w:rsidP="00122B3E">
      <w:pPr>
        <w:pBdr>
          <w:bottom w:val="single" w:sz="12" w:space="1" w:color="auto"/>
        </w:pBdr>
        <w:tabs>
          <w:tab w:val="right" w:pos="4950"/>
          <w:tab w:val="left" w:pos="7200"/>
          <w:tab w:val="right" w:pos="9900"/>
        </w:tabs>
      </w:pPr>
      <w:r w:rsidRPr="00122B3E">
        <w:t xml:space="preserve">                                                     КРАСНОЯРСКОГО КРАЯ    </w:t>
      </w:r>
      <w:r w:rsidRPr="00122B3E">
        <w:tab/>
      </w:r>
      <w:r w:rsidRPr="00122B3E">
        <w:tab/>
      </w:r>
    </w:p>
    <w:p w:rsidR="00122B3E" w:rsidRPr="00122B3E" w:rsidRDefault="00122B3E" w:rsidP="00122B3E">
      <w:pPr>
        <w:jc w:val="center"/>
        <w:rPr>
          <w:b/>
          <w:bCs/>
          <w:sz w:val="18"/>
          <w:szCs w:val="18"/>
        </w:rPr>
      </w:pPr>
    </w:p>
    <w:p w:rsidR="00122B3E" w:rsidRPr="00122B3E" w:rsidRDefault="00122B3E" w:rsidP="00122B3E">
      <w:pPr>
        <w:rPr>
          <w:b/>
        </w:rPr>
      </w:pPr>
      <w:r w:rsidRPr="00122B3E">
        <w:rPr>
          <w:b/>
          <w:bCs/>
        </w:rPr>
        <w:t xml:space="preserve">                                                                    РЕШЕНИЕ                     </w:t>
      </w:r>
    </w:p>
    <w:p w:rsidR="00122B3E" w:rsidRPr="00122B3E" w:rsidRDefault="00122B3E" w:rsidP="00122B3E">
      <w:pPr>
        <w:jc w:val="center"/>
        <w:rPr>
          <w:b/>
          <w:bCs/>
        </w:rPr>
      </w:pPr>
    </w:p>
    <w:p w:rsidR="00122B3E" w:rsidRPr="00122B3E" w:rsidRDefault="00122B3E" w:rsidP="00122B3E">
      <w:pPr>
        <w:overflowPunct w:val="0"/>
        <w:autoSpaceDE w:val="0"/>
        <w:autoSpaceDN w:val="0"/>
        <w:adjustRightInd w:val="0"/>
        <w:jc w:val="both"/>
      </w:pPr>
      <w:r w:rsidRPr="00122B3E">
        <w:t>00.00.2020 г.</w:t>
      </w:r>
      <w:r w:rsidRPr="00122B3E">
        <w:tab/>
      </w:r>
      <w:r w:rsidRPr="00122B3E">
        <w:tab/>
        <w:t xml:space="preserve">                   п. Шапкино</w:t>
      </w:r>
      <w:r w:rsidRPr="00122B3E">
        <w:tab/>
      </w:r>
      <w:r w:rsidRPr="00122B3E">
        <w:tab/>
        <w:t xml:space="preserve">                                  № </w:t>
      </w:r>
    </w:p>
    <w:p w:rsidR="00122B3E" w:rsidRPr="00122B3E" w:rsidRDefault="00122B3E" w:rsidP="00122B3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22B3E" w:rsidRPr="00122B3E" w:rsidRDefault="00122B3E" w:rsidP="00122B3E">
      <w:pPr>
        <w:rPr>
          <w:b/>
        </w:rPr>
      </w:pPr>
      <w:r w:rsidRPr="00122B3E">
        <w:rPr>
          <w:b/>
        </w:rPr>
        <w:t xml:space="preserve">Об утверждении отчета об исполнении </w:t>
      </w:r>
    </w:p>
    <w:p w:rsidR="00122B3E" w:rsidRPr="00122B3E" w:rsidRDefault="00122B3E" w:rsidP="00122B3E">
      <w:pPr>
        <w:rPr>
          <w:b/>
        </w:rPr>
      </w:pPr>
      <w:r w:rsidRPr="00122B3E">
        <w:rPr>
          <w:b/>
        </w:rPr>
        <w:t>бюджета Шапкинского сельсовета за 2019 год</w:t>
      </w:r>
    </w:p>
    <w:p w:rsidR="00122B3E" w:rsidRPr="00122B3E" w:rsidRDefault="00122B3E" w:rsidP="00122B3E"/>
    <w:p w:rsidR="00122B3E" w:rsidRPr="00122B3E" w:rsidRDefault="00122B3E" w:rsidP="00122B3E">
      <w:pPr>
        <w:jc w:val="both"/>
      </w:pPr>
      <w:r w:rsidRPr="00122B3E">
        <w:t>В соответствии со ст. 7 Устава Шапкинского сельсовета, Шапкинский сельский Совет депутатов РЕШИЛ:</w:t>
      </w:r>
    </w:p>
    <w:p w:rsidR="00122B3E" w:rsidRPr="00122B3E" w:rsidRDefault="00122B3E" w:rsidP="00122B3E">
      <w:pPr>
        <w:jc w:val="both"/>
        <w:rPr>
          <w:b/>
          <w:sz w:val="28"/>
          <w:szCs w:val="28"/>
          <w:lang w:val="x-none" w:eastAsia="ar-SA"/>
        </w:rPr>
      </w:pPr>
    </w:p>
    <w:p w:rsidR="00122B3E" w:rsidRPr="00122B3E" w:rsidRDefault="00122B3E" w:rsidP="00122B3E">
      <w:pPr>
        <w:ind w:firstLine="708"/>
        <w:jc w:val="both"/>
        <w:rPr>
          <w:lang w:val="x-none" w:eastAsia="x-none"/>
        </w:rPr>
      </w:pPr>
      <w:r w:rsidRPr="00122B3E">
        <w:rPr>
          <w:lang w:val="x-none" w:eastAsia="x-none"/>
        </w:rPr>
        <w:t xml:space="preserve">1.Утвердить отчет об исполнении бюджета муниципального образования  </w:t>
      </w:r>
      <w:r w:rsidRPr="00122B3E">
        <w:rPr>
          <w:lang w:eastAsia="x-none"/>
        </w:rPr>
        <w:t>Шапкинский сельсовет</w:t>
      </w:r>
      <w:r w:rsidRPr="00122B3E">
        <w:rPr>
          <w:lang w:val="x-none" w:eastAsia="x-none"/>
        </w:rPr>
        <w:t xml:space="preserve"> за 201</w:t>
      </w:r>
      <w:r w:rsidRPr="00122B3E">
        <w:rPr>
          <w:lang w:eastAsia="x-none"/>
        </w:rPr>
        <w:t>9</w:t>
      </w:r>
      <w:r w:rsidRPr="00122B3E">
        <w:rPr>
          <w:lang w:val="x-none" w:eastAsia="x-none"/>
        </w:rPr>
        <w:t xml:space="preserve"> год:      </w:t>
      </w:r>
    </w:p>
    <w:p w:rsidR="00122B3E" w:rsidRPr="00122B3E" w:rsidRDefault="00122B3E" w:rsidP="00122B3E">
      <w:pPr>
        <w:jc w:val="both"/>
        <w:rPr>
          <w:lang w:val="x-none" w:eastAsia="x-none"/>
        </w:rPr>
      </w:pPr>
      <w:r w:rsidRPr="00122B3E">
        <w:rPr>
          <w:lang w:val="x-none" w:eastAsia="x-none"/>
        </w:rPr>
        <w:t xml:space="preserve">      - по доходам в сумме  </w:t>
      </w:r>
      <w:r w:rsidRPr="00122B3E">
        <w:rPr>
          <w:lang w:eastAsia="x-none"/>
        </w:rPr>
        <w:t>11084829,68</w:t>
      </w:r>
      <w:r w:rsidRPr="00122B3E">
        <w:rPr>
          <w:lang w:val="x-none" w:eastAsia="x-none"/>
        </w:rPr>
        <w:t xml:space="preserve">  руб.;</w:t>
      </w:r>
    </w:p>
    <w:p w:rsidR="00122B3E" w:rsidRPr="00122B3E" w:rsidRDefault="00122B3E" w:rsidP="00122B3E">
      <w:pPr>
        <w:jc w:val="both"/>
        <w:rPr>
          <w:lang w:val="x-none" w:eastAsia="x-none"/>
        </w:rPr>
      </w:pPr>
      <w:r w:rsidRPr="00122B3E">
        <w:rPr>
          <w:lang w:val="x-none" w:eastAsia="x-none"/>
        </w:rPr>
        <w:t xml:space="preserve">      - по расходам в сумме  </w:t>
      </w:r>
      <w:r w:rsidRPr="00122B3E">
        <w:rPr>
          <w:lang w:eastAsia="x-none"/>
        </w:rPr>
        <w:t>11103097,29</w:t>
      </w:r>
      <w:r w:rsidRPr="00122B3E">
        <w:rPr>
          <w:lang w:val="x-none" w:eastAsia="x-none"/>
        </w:rPr>
        <w:t xml:space="preserve">  руб., с превышением расходов над доходами (дефицита бюджета поселения) в сумме  18267,61 рублей.</w:t>
      </w:r>
    </w:p>
    <w:p w:rsidR="00122B3E" w:rsidRPr="00122B3E" w:rsidRDefault="00122B3E" w:rsidP="00122B3E">
      <w:pPr>
        <w:jc w:val="both"/>
        <w:rPr>
          <w:lang w:val="x-none" w:eastAsia="x-none"/>
        </w:rPr>
      </w:pPr>
    </w:p>
    <w:p w:rsidR="00122B3E" w:rsidRPr="00122B3E" w:rsidRDefault="00122B3E" w:rsidP="00122B3E">
      <w:pPr>
        <w:ind w:firstLine="540"/>
        <w:jc w:val="both"/>
        <w:rPr>
          <w:lang w:val="x-none" w:eastAsia="x-none"/>
        </w:rPr>
      </w:pPr>
      <w:r w:rsidRPr="00122B3E">
        <w:rPr>
          <w:lang w:val="x-none" w:eastAsia="x-none"/>
        </w:rPr>
        <w:t xml:space="preserve">2.Утвердить исполнение доходов бюджета </w:t>
      </w:r>
      <w:r w:rsidRPr="00122B3E">
        <w:rPr>
          <w:lang w:eastAsia="x-none"/>
        </w:rPr>
        <w:t>Шапкинского сельсовета</w:t>
      </w:r>
      <w:r w:rsidRPr="00122B3E">
        <w:rPr>
          <w:lang w:val="x-none" w:eastAsia="x-none"/>
        </w:rPr>
        <w:t xml:space="preserve"> по кодам видов доходов, классификации доходов  бюджетов, относящихся к доходам бюджета за 201</w:t>
      </w:r>
      <w:r w:rsidRPr="00122B3E">
        <w:rPr>
          <w:lang w:eastAsia="x-none"/>
        </w:rPr>
        <w:t>9</w:t>
      </w:r>
      <w:r w:rsidRPr="00122B3E">
        <w:rPr>
          <w:lang w:val="x-none" w:eastAsia="x-none"/>
        </w:rPr>
        <w:t xml:space="preserve"> год согласно приложению   № 1.</w:t>
      </w:r>
    </w:p>
    <w:p w:rsidR="00122B3E" w:rsidRPr="00122B3E" w:rsidRDefault="00122B3E" w:rsidP="00122B3E">
      <w:pPr>
        <w:ind w:firstLine="708"/>
        <w:jc w:val="both"/>
        <w:rPr>
          <w:lang w:val="x-none" w:eastAsia="x-none"/>
        </w:rPr>
      </w:pPr>
    </w:p>
    <w:p w:rsidR="00122B3E" w:rsidRPr="00122B3E" w:rsidRDefault="00122B3E" w:rsidP="00122B3E">
      <w:pPr>
        <w:autoSpaceDE w:val="0"/>
        <w:autoSpaceDN w:val="0"/>
        <w:adjustRightInd w:val="0"/>
        <w:ind w:firstLine="540"/>
        <w:jc w:val="both"/>
      </w:pPr>
      <w:r w:rsidRPr="00122B3E">
        <w:lastRenderedPageBreak/>
        <w:t xml:space="preserve">3.Утвердить исполнение расходов бюджета Шапкинского сельсовета по разделам и подразделам функциональной классификации расходов бюджетов за 2019 год согласно приложению № 2. </w:t>
      </w:r>
    </w:p>
    <w:p w:rsidR="00122B3E" w:rsidRPr="00122B3E" w:rsidRDefault="00122B3E" w:rsidP="00122B3E">
      <w:pPr>
        <w:autoSpaceDE w:val="0"/>
        <w:autoSpaceDN w:val="0"/>
        <w:adjustRightInd w:val="0"/>
        <w:ind w:firstLine="540"/>
        <w:jc w:val="both"/>
      </w:pPr>
      <w:r w:rsidRPr="00122B3E">
        <w:t>4. Утвердить исполнение расходов бюджета Шапкинского сельсовета по ведомственной структуре расходов бюджета на 2019 год согласно приложению                     № 3.</w:t>
      </w:r>
    </w:p>
    <w:p w:rsidR="00122B3E" w:rsidRPr="00122B3E" w:rsidRDefault="00122B3E" w:rsidP="00122B3E">
      <w:pPr>
        <w:autoSpaceDE w:val="0"/>
        <w:autoSpaceDN w:val="0"/>
        <w:adjustRightInd w:val="0"/>
        <w:ind w:firstLine="540"/>
        <w:jc w:val="both"/>
      </w:pPr>
      <w:r w:rsidRPr="00122B3E">
        <w:t>5. Утвердить источники финансирования бюджета по кодам классификации источников финансирование дефицита бюджета приложение №4</w:t>
      </w:r>
    </w:p>
    <w:p w:rsidR="00122B3E" w:rsidRPr="00122B3E" w:rsidRDefault="00122B3E" w:rsidP="00122B3E">
      <w:pPr>
        <w:snapToGrid w:val="0"/>
        <w:jc w:val="both"/>
      </w:pPr>
      <w:r w:rsidRPr="00122B3E">
        <w:t xml:space="preserve">         6. Контроль за выполнением настоящего решения возложить на постоянную комиссию   по контрольно-правовым отношениям, финансам и бюджету.</w:t>
      </w:r>
    </w:p>
    <w:p w:rsidR="00122B3E" w:rsidRPr="00122B3E" w:rsidRDefault="00122B3E" w:rsidP="00122B3E">
      <w:pPr>
        <w:numPr>
          <w:ilvl w:val="0"/>
          <w:numId w:val="13"/>
        </w:numPr>
        <w:spacing w:after="160" w:line="259" w:lineRule="auto"/>
        <w:contextualSpacing/>
        <w:jc w:val="both"/>
      </w:pPr>
      <w:r w:rsidRPr="00122B3E">
        <w:t xml:space="preserve"> 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122B3E" w:rsidRPr="00122B3E" w:rsidRDefault="00122B3E" w:rsidP="00122B3E">
      <w:pPr>
        <w:overflowPunct w:val="0"/>
        <w:autoSpaceDE w:val="0"/>
        <w:autoSpaceDN w:val="0"/>
        <w:adjustRightInd w:val="0"/>
        <w:jc w:val="both"/>
      </w:pPr>
    </w:p>
    <w:p w:rsidR="00122B3E" w:rsidRPr="00122B3E" w:rsidRDefault="00122B3E" w:rsidP="00122B3E">
      <w:pPr>
        <w:tabs>
          <w:tab w:val="left" w:pos="6015"/>
        </w:tabs>
        <w:overflowPunct w:val="0"/>
        <w:autoSpaceDE w:val="0"/>
        <w:autoSpaceDN w:val="0"/>
        <w:adjustRightInd w:val="0"/>
        <w:jc w:val="both"/>
      </w:pPr>
      <w:r w:rsidRPr="00122B3E">
        <w:t>Председатель Шапкинского сельского                             Глава Шапкинского сельсовета</w:t>
      </w:r>
    </w:p>
    <w:p w:rsidR="00122B3E" w:rsidRPr="00122B3E" w:rsidRDefault="00122B3E" w:rsidP="00122B3E">
      <w:r w:rsidRPr="00122B3E">
        <w:t xml:space="preserve">Совета депутатов                                                                             </w:t>
      </w:r>
    </w:p>
    <w:p w:rsidR="00122B3E" w:rsidRPr="00122B3E" w:rsidRDefault="00122B3E" w:rsidP="00122B3E"/>
    <w:p w:rsidR="00122B3E" w:rsidRPr="00122B3E" w:rsidRDefault="00122B3E" w:rsidP="00122B3E">
      <w:pPr>
        <w:tabs>
          <w:tab w:val="left" w:pos="6660"/>
        </w:tabs>
      </w:pPr>
      <w:r w:rsidRPr="00122B3E">
        <w:t xml:space="preserve">                                  А.В. Наконечный</w:t>
      </w:r>
      <w:r w:rsidRPr="00122B3E">
        <w:tab/>
        <w:t xml:space="preserve">             Л.И. Загитова</w:t>
      </w:r>
    </w:p>
    <w:p w:rsidR="00122B3E" w:rsidRPr="00122B3E" w:rsidRDefault="00122B3E" w:rsidP="00122B3E"/>
    <w:p w:rsidR="00122B3E" w:rsidRPr="00122B3E" w:rsidRDefault="00122B3E" w:rsidP="00122B3E">
      <w:pPr>
        <w:rPr>
          <w:lang w:eastAsia="x-none"/>
        </w:rPr>
      </w:pPr>
    </w:p>
    <w:p w:rsidR="00122B3E" w:rsidRPr="00122B3E" w:rsidRDefault="00122B3E" w:rsidP="00122B3E">
      <w:pPr>
        <w:ind w:right="-1134"/>
        <w:rPr>
          <w:sz w:val="28"/>
          <w:szCs w:val="28"/>
          <w:lang w:val="x-none" w:eastAsia="x-none"/>
        </w:rPr>
      </w:pPr>
    </w:p>
    <w:p w:rsidR="00122B3E" w:rsidRPr="00122B3E" w:rsidRDefault="00122B3E" w:rsidP="00122B3E">
      <w:pPr>
        <w:suppressAutoHyphens/>
        <w:spacing w:line="100" w:lineRule="atLeast"/>
        <w:rPr>
          <w:rFonts w:eastAsia="Calibri"/>
          <w:b/>
          <w:i/>
          <w:color w:val="1E1E1E"/>
          <w:sz w:val="28"/>
          <w:szCs w:val="28"/>
          <w:lang w:eastAsia="en-US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  <w:r w:rsidRPr="00122B3E">
        <w:rPr>
          <w:b/>
          <w:sz w:val="28"/>
          <w:szCs w:val="28"/>
        </w:rPr>
        <w:t xml:space="preserve">                                         </w:t>
      </w: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rPr>
          <w:b/>
          <w:sz w:val="28"/>
          <w:szCs w:val="28"/>
        </w:rPr>
      </w:pPr>
    </w:p>
    <w:p w:rsidR="00122B3E" w:rsidRPr="00122B3E" w:rsidRDefault="00122B3E" w:rsidP="00122B3E">
      <w:pPr>
        <w:ind w:left="426" w:firstLine="142"/>
        <w:rPr>
          <w:b/>
          <w:sz w:val="28"/>
          <w:szCs w:val="28"/>
        </w:rPr>
      </w:pPr>
    </w:p>
    <w:p w:rsidR="00122B3E" w:rsidRPr="00122B3E" w:rsidRDefault="00122B3E" w:rsidP="00122B3E">
      <w:pPr>
        <w:rPr>
          <w:rFonts w:ascii="Tahoma" w:hAnsi="Tahoma" w:cs="Tahoma"/>
          <w:color w:val="000000"/>
          <w:sz w:val="16"/>
          <w:szCs w:val="16"/>
        </w:rPr>
        <w:sectPr w:rsidR="00122B3E" w:rsidRPr="00122B3E" w:rsidSect="002E3074">
          <w:pgSz w:w="11906" w:h="16838"/>
          <w:pgMar w:top="1134" w:right="707" w:bottom="1134" w:left="1701" w:header="720" w:footer="720" w:gutter="0"/>
          <w:cols w:space="720"/>
          <w:docGrid w:linePitch="600" w:charSpace="36864"/>
        </w:sectPr>
      </w:pPr>
    </w:p>
    <w:tbl>
      <w:tblPr>
        <w:tblW w:w="10631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331"/>
        <w:gridCol w:w="390"/>
        <w:gridCol w:w="266"/>
        <w:gridCol w:w="266"/>
        <w:gridCol w:w="266"/>
        <w:gridCol w:w="266"/>
        <w:gridCol w:w="931"/>
        <w:gridCol w:w="931"/>
        <w:gridCol w:w="266"/>
        <w:gridCol w:w="275"/>
        <w:gridCol w:w="908"/>
        <w:gridCol w:w="400"/>
        <w:gridCol w:w="875"/>
        <w:gridCol w:w="266"/>
        <w:gridCol w:w="1009"/>
        <w:gridCol w:w="895"/>
        <w:gridCol w:w="1090"/>
      </w:tblGrid>
      <w:tr w:rsidR="00122B3E" w:rsidRPr="00122B3E" w:rsidTr="00F42486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Приложение № 1</w:t>
            </w: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 решению Шапкинского сельского совета Енисейского района Красноярского края    от ___.__.2020 № ____                   «Об утверждении отчета об исполнении бюджета Шапкинского сельсовета  Енисейского района                                                  Красноярского края за 2019 год»</w:t>
            </w:r>
          </w:p>
        </w:tc>
      </w:tr>
      <w:tr w:rsidR="00122B3E" w:rsidRPr="00122B3E" w:rsidTr="00F42486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319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1063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Исполнение доходов бюджета сельского поселения по кодам видов доходов, классификации доходов бюджетов                         за 2019 год</w:t>
            </w:r>
          </w:p>
        </w:tc>
      </w:tr>
      <w:tr w:rsidR="00122B3E" w:rsidRPr="00122B3E" w:rsidTr="00F42486">
        <w:trPr>
          <w:trHeight w:val="282"/>
        </w:trPr>
        <w:tc>
          <w:tcPr>
            <w:tcW w:w="1063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122B3E" w:rsidRPr="00122B3E" w:rsidTr="00F42486">
        <w:trPr>
          <w:trHeight w:val="1009"/>
        </w:trPr>
        <w:tc>
          <w:tcPr>
            <w:tcW w:w="25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5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182 00000000 00 0000 000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179700,00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160605,94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89,4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19094,06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182 10000000 00 0000 000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179700,00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160605,94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89,4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19094,06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182 10100000 00 0000 000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91000,00 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93276,70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-2276,70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182 10102000 01 0000 110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91000,00 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93276,70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-2276,70</w:t>
            </w:r>
          </w:p>
        </w:tc>
      </w:tr>
      <w:tr w:rsidR="00122B3E" w:rsidRPr="00122B3E" w:rsidTr="00F42486">
        <w:trPr>
          <w:trHeight w:val="132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90000,00 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92538,75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-2538,75</w:t>
            </w:r>
          </w:p>
        </w:tc>
      </w:tr>
      <w:tr w:rsidR="00122B3E" w:rsidRPr="00122B3E" w:rsidTr="00F42486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1000,00 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737,95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262,05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182 10600000 00 0000 000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88700,00 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67329,24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21370,76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Налог на мущество физических лиц, взимаемых по ставкам , применяемых к объектам налогооблажения,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83000,00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62128,85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20871,15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182 10606000 00 0000 110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5200,39 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499,61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182 10606033 10 0000 110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 ,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700,00 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631,00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100 00000000 00 0000 000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48300,00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53779,98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-5479,98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48300,00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53779,98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-5479,98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100 10300000 00 0000 000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48300,00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53779,98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-5479,98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B3E" w:rsidRPr="00122B3E" w:rsidRDefault="00122B3E" w:rsidP="00122B3E">
            <w:pPr>
              <w:tabs>
                <w:tab w:val="left" w:pos="0"/>
              </w:tabs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17500,00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24479,73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-6979,73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B3E" w:rsidRPr="00122B3E" w:rsidRDefault="00122B3E" w:rsidP="00122B3E">
            <w:pPr>
              <w:tabs>
                <w:tab w:val="left" w:pos="0"/>
              </w:tabs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179,95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179,9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-79,95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B3E" w:rsidRPr="00122B3E" w:rsidRDefault="00122B3E" w:rsidP="00122B3E">
            <w:pPr>
              <w:tabs>
                <w:tab w:val="left" w:pos="0"/>
              </w:tabs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</w:t>
            </w: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33900,00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32705,01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1194,99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B3E" w:rsidRPr="00122B3E" w:rsidRDefault="00122B3E" w:rsidP="00122B3E">
            <w:pPr>
              <w:tabs>
                <w:tab w:val="left" w:pos="0"/>
              </w:tabs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ind w:left="209" w:hanging="20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-3200,00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-3584,71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384,71</w:t>
            </w:r>
          </w:p>
        </w:tc>
      </w:tr>
      <w:tr w:rsidR="00122B3E" w:rsidRPr="00122B3E" w:rsidTr="00F42486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10848636,95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10870443,76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-21806,81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34700,00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58236,00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-23536,00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067 10800000 00 0000 000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18810,00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6190,00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067 10804020 01 0000 110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18810,00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6190,00</w:t>
            </w:r>
          </w:p>
        </w:tc>
      </w:tr>
      <w:tr w:rsidR="00122B3E" w:rsidRPr="00122B3E" w:rsidTr="00F42486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067 11100000 00 0000 000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9270,00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430,00-</w:t>
            </w:r>
          </w:p>
        </w:tc>
      </w:tr>
      <w:tr w:rsidR="00122B3E" w:rsidRPr="00122B3E" w:rsidTr="00F42486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067 11105075 10 0000 120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9270,00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430,00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067 11600000 00 0000 000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-30000,00</w:t>
            </w:r>
          </w:p>
        </w:tc>
      </w:tr>
      <w:tr w:rsidR="00122B3E" w:rsidRPr="00122B3E" w:rsidTr="00F42486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067 11633050 10 0000 140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 , услуг для обеспечения государственных и муниципальных нужд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-30000,00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067 11700000 00 0000 000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-156,00</w:t>
            </w:r>
          </w:p>
        </w:tc>
      </w:tr>
      <w:tr w:rsidR="00122B3E" w:rsidRPr="00122B3E" w:rsidTr="00F42486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067 11701050 10 0000 180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-156,00</w:t>
            </w:r>
          </w:p>
        </w:tc>
      </w:tr>
      <w:tr w:rsidR="00122B3E" w:rsidRPr="00122B3E" w:rsidTr="00F42486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067 20000000 00 0000 000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10813936,95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10812207,76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1729,19</w:t>
            </w:r>
          </w:p>
        </w:tc>
      </w:tr>
      <w:tr w:rsidR="00122B3E" w:rsidRPr="00122B3E" w:rsidTr="00F42486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067 20210000 00 0000 000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10791936,95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10790207,76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1729,19 </w:t>
            </w:r>
          </w:p>
        </w:tc>
      </w:tr>
      <w:tr w:rsidR="00122B3E" w:rsidRPr="00122B3E" w:rsidTr="00F42486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067 20215001 10 0000 151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2801200,00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2801200,00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067 20230000 00 0000 151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84400,00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84400,00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067 20230024 10 0000 151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2900,00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067 20235118 10 0000 151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81500,00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81500,00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91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067 20249999 10 0000 150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 </w:t>
            </w:r>
          </w:p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7906336,95 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7904607,76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1729,19</w:t>
            </w:r>
          </w:p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89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067 20400000 00 0000 000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22000,00 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22000,00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172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067 20405099 10 0000 150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22000,00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22000,00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30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11076636,95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11084829,68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100,07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-8192,73</w:t>
            </w:r>
          </w:p>
        </w:tc>
      </w:tr>
      <w:tr w:rsidR="00122B3E" w:rsidRPr="00122B3E" w:rsidTr="00F42486">
        <w:trPr>
          <w:trHeight w:val="34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122B3E" w:rsidRPr="00122B3E" w:rsidRDefault="00122B3E" w:rsidP="00122B3E">
      <w:pPr>
        <w:tabs>
          <w:tab w:val="left" w:pos="0"/>
        </w:tabs>
        <w:rPr>
          <w:b/>
          <w:sz w:val="28"/>
          <w:szCs w:val="28"/>
        </w:rPr>
      </w:pPr>
      <w:r w:rsidRPr="00122B3E">
        <w:rPr>
          <w:b/>
          <w:sz w:val="28"/>
          <w:szCs w:val="28"/>
        </w:rPr>
        <w:t xml:space="preserve">                                                                            </w:t>
      </w:r>
    </w:p>
    <w:p w:rsidR="00122B3E" w:rsidRPr="00122B3E" w:rsidRDefault="00122B3E" w:rsidP="00122B3E">
      <w:pPr>
        <w:tabs>
          <w:tab w:val="left" w:pos="0"/>
        </w:tabs>
        <w:rPr>
          <w:b/>
          <w:sz w:val="28"/>
          <w:szCs w:val="28"/>
        </w:rPr>
      </w:pPr>
    </w:p>
    <w:tbl>
      <w:tblPr>
        <w:tblW w:w="1034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849"/>
        <w:gridCol w:w="380"/>
        <w:gridCol w:w="275"/>
        <w:gridCol w:w="275"/>
        <w:gridCol w:w="350"/>
        <w:gridCol w:w="275"/>
        <w:gridCol w:w="275"/>
        <w:gridCol w:w="813"/>
        <w:gridCol w:w="813"/>
        <w:gridCol w:w="275"/>
        <w:gridCol w:w="275"/>
        <w:gridCol w:w="689"/>
        <w:gridCol w:w="160"/>
        <w:gridCol w:w="938"/>
        <w:gridCol w:w="319"/>
        <w:gridCol w:w="1559"/>
        <w:gridCol w:w="836"/>
        <w:gridCol w:w="992"/>
      </w:tblGrid>
      <w:tr w:rsidR="00122B3E" w:rsidRPr="00122B3E" w:rsidTr="00F42486">
        <w:trPr>
          <w:trHeight w:val="28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Приложение № 2</w:t>
            </w: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 решению Шапкинского сельского совета Енисейского района Красноярского края    от ___.__.2020 № ____       «Об утверждении отчета об исполнении бюджета Шапкинского сельсовета  Енисейского района                                                  Красноярского края за 2019 год»</w:t>
            </w: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31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1034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Исполнение расходов бюджета сельского поселения по разделам и подразделам функциональной классификации расходов бюджетов за 2019 год</w:t>
            </w:r>
          </w:p>
        </w:tc>
      </w:tr>
      <w:tr w:rsidR="00122B3E" w:rsidRPr="00122B3E" w:rsidTr="00F42486">
        <w:trPr>
          <w:trHeight w:val="282"/>
        </w:trPr>
        <w:tc>
          <w:tcPr>
            <w:tcW w:w="1034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1034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ФКР</w:t>
            </w:r>
          </w:p>
        </w:tc>
        <w:tc>
          <w:tcPr>
            <w:tcW w:w="4695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122B3E" w:rsidRPr="00122B3E" w:rsidTr="00F42486">
        <w:trPr>
          <w:trHeight w:val="679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5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5128781,47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5054115,13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74666,34</w:t>
            </w:r>
          </w:p>
        </w:tc>
      </w:tr>
      <w:tr w:rsidR="00122B3E" w:rsidRPr="00122B3E" w:rsidTr="00F42486">
        <w:trPr>
          <w:trHeight w:val="48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823980,35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804416,90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19563,45</w:t>
            </w:r>
          </w:p>
        </w:tc>
      </w:tr>
      <w:tr w:rsidR="00122B3E" w:rsidRPr="00122B3E" w:rsidTr="00F42486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4206533,14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4161430,25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45102,89</w:t>
            </w:r>
          </w:p>
        </w:tc>
      </w:tr>
      <w:tr w:rsidR="00122B3E" w:rsidRPr="00122B3E" w:rsidTr="00F42486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50300,00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50300,00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10000,00</w:t>
            </w:r>
          </w:p>
        </w:tc>
      </w:tr>
      <w:tr w:rsidR="00122B3E" w:rsidRPr="00122B3E" w:rsidTr="00F42486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37967,98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37967,98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81500,00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81500,00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81500,00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81500,00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36088,95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36088,95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35088,95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35088,95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166400,00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165400,00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1000,00 </w:t>
            </w: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166400,00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165400,00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1000,00 </w:t>
            </w: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2577264,00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2575534,81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1729,19 </w:t>
            </w: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0503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2577264,00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2575534,81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1729,19 </w:t>
            </w: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3121198,00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3121198,00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3116198,00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3116198,00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обдасти культуры, кинематографии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42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b/>
                <w:bCs/>
              </w:rPr>
            </w:pPr>
            <w:r w:rsidRPr="00122B3E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32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b/>
                <w:bCs/>
              </w:rPr>
            </w:pPr>
            <w:r w:rsidRPr="00122B3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300"/>
        </w:trPr>
        <w:tc>
          <w:tcPr>
            <w:tcW w:w="5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11180492,82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11103097,29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77395,53</w:t>
            </w:r>
          </w:p>
        </w:tc>
      </w:tr>
      <w:tr w:rsidR="00122B3E" w:rsidRPr="00122B3E" w:rsidTr="00F42486">
        <w:trPr>
          <w:trHeight w:val="319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162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282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122B3E" w:rsidRPr="00122B3E" w:rsidRDefault="00122B3E" w:rsidP="00122B3E">
      <w:pPr>
        <w:tabs>
          <w:tab w:val="left" w:pos="567"/>
        </w:tabs>
        <w:rPr>
          <w:sz w:val="28"/>
          <w:szCs w:val="28"/>
        </w:rPr>
      </w:pPr>
    </w:p>
    <w:p w:rsidR="00122B3E" w:rsidRPr="00122B3E" w:rsidRDefault="00122B3E" w:rsidP="00122B3E">
      <w:pPr>
        <w:tabs>
          <w:tab w:val="left" w:pos="0"/>
        </w:tabs>
        <w:rPr>
          <w:sz w:val="28"/>
          <w:szCs w:val="28"/>
        </w:rPr>
      </w:pPr>
    </w:p>
    <w:tbl>
      <w:tblPr>
        <w:tblW w:w="1064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39"/>
        <w:gridCol w:w="386"/>
        <w:gridCol w:w="275"/>
        <w:gridCol w:w="275"/>
        <w:gridCol w:w="275"/>
        <w:gridCol w:w="275"/>
        <w:gridCol w:w="861"/>
        <w:gridCol w:w="861"/>
        <w:gridCol w:w="275"/>
        <w:gridCol w:w="275"/>
        <w:gridCol w:w="1030"/>
        <w:gridCol w:w="129"/>
        <w:gridCol w:w="932"/>
        <w:gridCol w:w="266"/>
        <w:gridCol w:w="725"/>
        <w:gridCol w:w="273"/>
        <w:gridCol w:w="368"/>
        <w:gridCol w:w="1115"/>
        <w:gridCol w:w="587"/>
        <w:gridCol w:w="425"/>
      </w:tblGrid>
      <w:tr w:rsidR="00122B3E" w:rsidRPr="00122B3E" w:rsidTr="00F42486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Приложение № 3</w:t>
            </w: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 решению Шапкинского сельского совета Енисейского  района Красноярского края    от ___.__.2020 № ____       «Об утверждении отчета об исполнении бюджета Шапкинского сельсовета  Енисейского района                                                  Красноярского края за 2019 год»</w:t>
            </w:r>
          </w:p>
        </w:tc>
      </w:tr>
      <w:tr w:rsidR="00122B3E" w:rsidRPr="00122B3E" w:rsidTr="00F42486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i/>
                <w:iCs/>
                <w:color w:val="000000"/>
                <w:sz w:val="18"/>
                <w:szCs w:val="18"/>
              </w:rPr>
            </w:pPr>
            <w:r w:rsidRPr="00122B3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1064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Исполнение расходов бюджета сельского поселения по ведомственной структуре                                      расходов бюджета на 2019 год   </w:t>
            </w:r>
          </w:p>
        </w:tc>
      </w:tr>
      <w:tr w:rsidR="00122B3E" w:rsidRPr="00122B3E" w:rsidTr="00F42486">
        <w:trPr>
          <w:trHeight w:val="282"/>
        </w:trPr>
        <w:tc>
          <w:tcPr>
            <w:tcW w:w="1064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 на год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Отклонение от годовых назначений</w:t>
            </w:r>
          </w:p>
        </w:tc>
      </w:tr>
      <w:tr w:rsidR="00122B3E" w:rsidRPr="00122B3E" w:rsidTr="00F42486">
        <w:trPr>
          <w:trHeight w:val="885"/>
        </w:trPr>
        <w:tc>
          <w:tcPr>
            <w:tcW w:w="225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5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122B3E" w:rsidRPr="00122B3E" w:rsidTr="00F42486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067 0000 0000000000 000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11180492,82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11103097,29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77395,53</w:t>
            </w:r>
          </w:p>
        </w:tc>
      </w:tr>
      <w:tr w:rsidR="00122B3E" w:rsidRPr="00122B3E" w:rsidTr="00F42486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067 0102 0000000000 000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823980,35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804416,90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19563,45</w:t>
            </w:r>
          </w:p>
        </w:tc>
      </w:tr>
      <w:tr w:rsidR="00122B3E" w:rsidRPr="00122B3E" w:rsidTr="00F42486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067 0102 0000000000 121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636871,60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617308,15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19563,45 </w:t>
            </w:r>
          </w:p>
        </w:tc>
      </w:tr>
      <w:tr w:rsidR="00122B3E" w:rsidRPr="00122B3E" w:rsidTr="00F42486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067 0102 0000000000 129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187108,75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187108,75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067 0104 0000000000 000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4206533,14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4161430,25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45102,89</w:t>
            </w:r>
          </w:p>
        </w:tc>
      </w:tr>
      <w:tr w:rsidR="00122B3E" w:rsidRPr="00122B3E" w:rsidTr="00F42486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067 0104 0000000000 121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2802080,77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2802067,21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13,56 </w:t>
            </w:r>
          </w:p>
        </w:tc>
      </w:tr>
      <w:tr w:rsidR="00122B3E" w:rsidRPr="00122B3E" w:rsidTr="00F42486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067 0104 0000000000 122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2717,50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2717,50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067 0104 0000000000 129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847902,14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847902,14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067 0104 0000000000 244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553119,56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508030,23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45089,33 </w:t>
            </w: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067 0104 0000000000 853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713,17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713,17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067 0107 0000000000 000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50300,00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50300,00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067 0107 0000000000 880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50300,00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50300,00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067 0111 0000000000 000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10000,00</w:t>
            </w: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067 0111 0000000000 870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10000,00</w:t>
            </w: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067 0113 0000000000 000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37967,98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37967,98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067 0113 0000000000 244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18867,98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18867,98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067 0113 0000000000 540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19100,00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19100,00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067 0203 0000000000 000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81500,00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81500,00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067 0203 0000000000 121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53800,00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53800,00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067 0203 0000000000 129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16250,00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16250,00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067 0203 0000000000 244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11450,00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11450,00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067 0309 0000000000 000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067 0309 0000000000 244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067 0310 0000000000 000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35088,95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35088,95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067 0203 0000000000 244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35088,95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35088,95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067 0409 0000000000 000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166400,00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165400,00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1000,00</w:t>
            </w: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067 0409 0000000000 244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166400,00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165400,00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1000,00 </w:t>
            </w: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067 0503 0000000000 000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Благоустройсво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2577264,00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2575534,81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1729,19 </w:t>
            </w:r>
          </w:p>
        </w:tc>
      </w:tr>
      <w:tr w:rsidR="00122B3E" w:rsidRPr="00122B3E" w:rsidTr="00F42486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067 0503 0000000000 121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7680,00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6352,38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1327,62 </w:t>
            </w: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067 0503 0000000000 129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2320,00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1918,43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401,57 </w:t>
            </w: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067 0503 0000000000 244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2567264,00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2567264,00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067 0801 0000000000 000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3116198,00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3116198,00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067 0801 0000000000 244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17098,00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17098,00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067 0801 0000000000 540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3099100,00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3099100,00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067 0804 0000000000 000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067 0804 0000000000 244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067 1001 0000000000 000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067 1001 0000000000 312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67910,40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067 1102 0000000000 000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067 1102 0000000000 244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B3E" w:rsidRPr="00122B3E" w:rsidTr="00F42486">
        <w:trPr>
          <w:trHeight w:val="300"/>
        </w:trPr>
        <w:tc>
          <w:tcPr>
            <w:tcW w:w="58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11180492,82</w:t>
            </w:r>
          </w:p>
        </w:tc>
        <w:tc>
          <w:tcPr>
            <w:tcW w:w="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11103097,29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2B3E" w:rsidRPr="00122B3E" w:rsidRDefault="00122B3E" w:rsidP="00122B3E">
            <w:pPr>
              <w:tabs>
                <w:tab w:val="left" w:pos="0"/>
              </w:tabs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77395,53</w:t>
            </w:r>
          </w:p>
        </w:tc>
      </w:tr>
      <w:tr w:rsidR="00122B3E" w:rsidRPr="00122B3E" w:rsidTr="00F42486">
        <w:trPr>
          <w:trHeight w:val="319"/>
        </w:trPr>
        <w:tc>
          <w:tcPr>
            <w:tcW w:w="106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2B3E" w:rsidRPr="00122B3E" w:rsidRDefault="00122B3E" w:rsidP="00122B3E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22B3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122B3E" w:rsidRPr="00122B3E" w:rsidRDefault="00122B3E" w:rsidP="00122B3E">
      <w:pPr>
        <w:tabs>
          <w:tab w:val="left" w:pos="0"/>
        </w:tabs>
        <w:rPr>
          <w:sz w:val="28"/>
          <w:szCs w:val="28"/>
        </w:rPr>
      </w:pPr>
    </w:p>
    <w:p w:rsidR="00122B3E" w:rsidRPr="00122B3E" w:rsidRDefault="00122B3E" w:rsidP="00122B3E">
      <w:pPr>
        <w:tabs>
          <w:tab w:val="left" w:pos="0"/>
        </w:tabs>
        <w:rPr>
          <w:sz w:val="28"/>
          <w:szCs w:val="28"/>
        </w:rPr>
      </w:pPr>
    </w:p>
    <w:p w:rsidR="00122B3E" w:rsidRPr="00122B3E" w:rsidRDefault="00122B3E" w:rsidP="00122B3E">
      <w:pPr>
        <w:tabs>
          <w:tab w:val="left" w:pos="0"/>
        </w:tabs>
        <w:rPr>
          <w:sz w:val="28"/>
          <w:szCs w:val="28"/>
        </w:rPr>
      </w:pPr>
    </w:p>
    <w:p w:rsidR="00122B3E" w:rsidRPr="00122B3E" w:rsidRDefault="00122B3E" w:rsidP="00122B3E">
      <w:pPr>
        <w:tabs>
          <w:tab w:val="left" w:pos="0"/>
        </w:tabs>
        <w:rPr>
          <w:sz w:val="28"/>
          <w:szCs w:val="28"/>
        </w:rPr>
      </w:pPr>
    </w:p>
    <w:p w:rsidR="00122B3E" w:rsidRPr="00122B3E" w:rsidRDefault="00122B3E" w:rsidP="00122B3E">
      <w:pPr>
        <w:tabs>
          <w:tab w:val="left" w:pos="0"/>
        </w:tabs>
        <w:rPr>
          <w:sz w:val="28"/>
          <w:szCs w:val="28"/>
        </w:rPr>
      </w:pPr>
    </w:p>
    <w:p w:rsidR="00122B3E" w:rsidRPr="00122B3E" w:rsidRDefault="00122B3E" w:rsidP="00122B3E">
      <w:pPr>
        <w:ind w:left="-1276" w:firstLine="1276"/>
        <w:rPr>
          <w:sz w:val="28"/>
          <w:szCs w:val="28"/>
        </w:rPr>
      </w:pPr>
    </w:p>
    <w:bookmarkStart w:id="1" w:name="_MON_1645000308"/>
    <w:bookmarkStart w:id="2" w:name="_MON_1644998849"/>
    <w:bookmarkStart w:id="3" w:name="_MON_1644998870"/>
    <w:bookmarkStart w:id="4" w:name="_MON_1644998874"/>
    <w:bookmarkStart w:id="5" w:name="_MON_1644998946"/>
    <w:bookmarkStart w:id="6" w:name="_MON_1644999092"/>
    <w:bookmarkStart w:id="7" w:name="_MON_1644999299"/>
    <w:bookmarkStart w:id="8" w:name="_MON_1644999776"/>
    <w:bookmarkStart w:id="9" w:name="_MON_1644999815"/>
    <w:bookmarkStart w:id="10" w:name="_MON_164500021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645000253"/>
    <w:bookmarkEnd w:id="11"/>
    <w:p w:rsidR="00122B3E" w:rsidRPr="00122B3E" w:rsidRDefault="00122B3E" w:rsidP="00122B3E">
      <w:pPr>
        <w:ind w:left="426"/>
      </w:pPr>
      <w:r w:rsidRPr="00122B3E">
        <w:rPr>
          <w:sz w:val="28"/>
          <w:szCs w:val="28"/>
        </w:rPr>
        <w:object w:dxaOrig="19339" w:dyaOrig="9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pt;height:477.6pt" o:ole="">
            <v:imagedata r:id="rId7" o:title=""/>
          </v:shape>
          <o:OLEObject Type="Embed" ProgID="Excel.Sheet.12" ShapeID="_x0000_i1025" DrawAspect="Content" ObjectID="_1660463402" r:id="rId8"/>
        </w:object>
      </w:r>
      <w:r w:rsidRPr="00122B3E">
        <w:rPr>
          <w:sz w:val="28"/>
          <w:szCs w:val="28"/>
        </w:rPr>
        <w:t xml:space="preserve">                        </w:t>
      </w:r>
    </w:p>
    <w:p w:rsidR="00122B3E" w:rsidRPr="00122B3E" w:rsidRDefault="00122B3E" w:rsidP="00122B3E"/>
    <w:p w:rsidR="00122B3E" w:rsidRPr="00122B3E" w:rsidRDefault="00122B3E" w:rsidP="00122B3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2B3E" w:rsidRDefault="00122B3E" w:rsidP="00122B3E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122B3E" w:rsidRDefault="00122B3E" w:rsidP="00122B3E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122B3E" w:rsidRDefault="00122B3E" w:rsidP="00122B3E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122B3E" w:rsidRPr="00F86E1F" w:rsidRDefault="00122B3E" w:rsidP="00122B3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22B3E" w:rsidRDefault="00122B3E" w:rsidP="00122B3E">
      <w:pPr>
        <w:rPr>
          <w:b/>
          <w:bCs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Default="00122B3E" w:rsidP="00122B3E">
      <w:pPr>
        <w:rPr>
          <w:rFonts w:ascii="Calibri" w:eastAsia="Calibri" w:hAnsi="Calibri"/>
          <w:sz w:val="22"/>
          <w:szCs w:val="22"/>
          <w:lang w:eastAsia="en-US"/>
        </w:rPr>
      </w:pPr>
    </w:p>
    <w:p w:rsidR="00122B3E" w:rsidRPr="00D10B4D" w:rsidRDefault="00122B3E" w:rsidP="00122B3E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25D53" wp14:editId="418311C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43E4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22B3E" w:rsidRDefault="00122B3E" w:rsidP="00122B3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22B3E" w:rsidRPr="00E40D0A" w:rsidRDefault="00122B3E" w:rsidP="00122B3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122B3E" w:rsidRDefault="00122B3E" w:rsidP="00122B3E"/>
    <w:p w:rsidR="00F22F99" w:rsidRDefault="00F22F99"/>
    <w:sectPr w:rsidR="00F22F99" w:rsidSect="004213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23A99"/>
    <w:multiLevelType w:val="hybridMultilevel"/>
    <w:tmpl w:val="11126110"/>
    <w:lvl w:ilvl="0" w:tplc="3430A20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056EAB"/>
    <w:multiLevelType w:val="hybridMultilevel"/>
    <w:tmpl w:val="19BEEF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47B90"/>
    <w:multiLevelType w:val="multilevel"/>
    <w:tmpl w:val="2C74E22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4F75090A"/>
    <w:multiLevelType w:val="hybridMultilevel"/>
    <w:tmpl w:val="7F7A0952"/>
    <w:lvl w:ilvl="0" w:tplc="486E204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850472"/>
    <w:multiLevelType w:val="multilevel"/>
    <w:tmpl w:val="B7D2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A721EC8"/>
    <w:multiLevelType w:val="hybridMultilevel"/>
    <w:tmpl w:val="36EEB8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63173F05"/>
    <w:multiLevelType w:val="hybridMultilevel"/>
    <w:tmpl w:val="ECC2820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680960D0"/>
    <w:multiLevelType w:val="hybridMultilevel"/>
    <w:tmpl w:val="B694DF58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ADF296F"/>
    <w:multiLevelType w:val="hybridMultilevel"/>
    <w:tmpl w:val="5B3EC6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E1"/>
    <w:rsid w:val="00122B3E"/>
    <w:rsid w:val="002445E1"/>
    <w:rsid w:val="00F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1D39B-BBBA-4C49-9BC1-C3B0CAD5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2B3E"/>
    <w:pPr>
      <w:spacing w:before="100" w:beforeAutospacing="1" w:after="100" w:afterAutospacing="1"/>
    </w:pPr>
    <w:rPr>
      <w:rFonts w:eastAsiaTheme="minorEastAsia"/>
    </w:rPr>
  </w:style>
  <w:style w:type="paragraph" w:customStyle="1" w:styleId="Standard">
    <w:name w:val="Standard"/>
    <w:rsid w:val="00122B3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2B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122B3E"/>
  </w:style>
  <w:style w:type="numbering" w:customStyle="1" w:styleId="11">
    <w:name w:val="Нет списка11"/>
    <w:next w:val="a2"/>
    <w:uiPriority w:val="99"/>
    <w:semiHidden/>
    <w:unhideWhenUsed/>
    <w:rsid w:val="00122B3E"/>
  </w:style>
  <w:style w:type="paragraph" w:customStyle="1" w:styleId="21">
    <w:name w:val="Основной текст 21"/>
    <w:basedOn w:val="a"/>
    <w:rsid w:val="00122B3E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customStyle="1" w:styleId="WW8Num1z0">
    <w:name w:val="WW8Num1z0"/>
    <w:rsid w:val="00122B3E"/>
  </w:style>
  <w:style w:type="character" w:customStyle="1" w:styleId="WW8Num1z1">
    <w:name w:val="WW8Num1z1"/>
    <w:rsid w:val="00122B3E"/>
  </w:style>
  <w:style w:type="character" w:customStyle="1" w:styleId="WW8Num1z2">
    <w:name w:val="WW8Num1z2"/>
    <w:rsid w:val="00122B3E"/>
  </w:style>
  <w:style w:type="character" w:customStyle="1" w:styleId="WW8Num1z3">
    <w:name w:val="WW8Num1z3"/>
    <w:rsid w:val="00122B3E"/>
  </w:style>
  <w:style w:type="character" w:customStyle="1" w:styleId="WW8Num1z4">
    <w:name w:val="WW8Num1z4"/>
    <w:rsid w:val="00122B3E"/>
  </w:style>
  <w:style w:type="character" w:customStyle="1" w:styleId="WW8Num1z5">
    <w:name w:val="WW8Num1z5"/>
    <w:rsid w:val="00122B3E"/>
  </w:style>
  <w:style w:type="character" w:customStyle="1" w:styleId="WW8Num1z6">
    <w:name w:val="WW8Num1z6"/>
    <w:rsid w:val="00122B3E"/>
  </w:style>
  <w:style w:type="character" w:customStyle="1" w:styleId="WW8Num1z7">
    <w:name w:val="WW8Num1z7"/>
    <w:rsid w:val="00122B3E"/>
  </w:style>
  <w:style w:type="character" w:customStyle="1" w:styleId="WW8Num1z8">
    <w:name w:val="WW8Num1z8"/>
    <w:rsid w:val="00122B3E"/>
  </w:style>
  <w:style w:type="character" w:customStyle="1" w:styleId="WW8Num2z0">
    <w:name w:val="WW8Num2z0"/>
    <w:rsid w:val="00122B3E"/>
    <w:rPr>
      <w:rFonts w:ascii="Times New Roman" w:hAnsi="Times New Roman" w:cs="Times New Roman" w:hint="default"/>
    </w:rPr>
  </w:style>
  <w:style w:type="character" w:customStyle="1" w:styleId="WW8Num2z1">
    <w:name w:val="WW8Num2z1"/>
    <w:rsid w:val="00122B3E"/>
  </w:style>
  <w:style w:type="character" w:customStyle="1" w:styleId="WW8Num2z2">
    <w:name w:val="WW8Num2z2"/>
    <w:rsid w:val="00122B3E"/>
  </w:style>
  <w:style w:type="character" w:customStyle="1" w:styleId="WW8Num2z3">
    <w:name w:val="WW8Num2z3"/>
    <w:rsid w:val="00122B3E"/>
  </w:style>
  <w:style w:type="character" w:customStyle="1" w:styleId="WW8Num2z4">
    <w:name w:val="WW8Num2z4"/>
    <w:rsid w:val="00122B3E"/>
  </w:style>
  <w:style w:type="character" w:customStyle="1" w:styleId="WW8Num2z5">
    <w:name w:val="WW8Num2z5"/>
    <w:rsid w:val="00122B3E"/>
  </w:style>
  <w:style w:type="character" w:customStyle="1" w:styleId="WW8Num2z6">
    <w:name w:val="WW8Num2z6"/>
    <w:rsid w:val="00122B3E"/>
  </w:style>
  <w:style w:type="character" w:customStyle="1" w:styleId="WW8Num2z7">
    <w:name w:val="WW8Num2z7"/>
    <w:rsid w:val="00122B3E"/>
  </w:style>
  <w:style w:type="character" w:customStyle="1" w:styleId="WW8Num2z8">
    <w:name w:val="WW8Num2z8"/>
    <w:rsid w:val="00122B3E"/>
  </w:style>
  <w:style w:type="character" w:customStyle="1" w:styleId="WW8Num3z0">
    <w:name w:val="WW8Num3z0"/>
    <w:rsid w:val="00122B3E"/>
    <w:rPr>
      <w:rFonts w:hint="default"/>
    </w:rPr>
  </w:style>
  <w:style w:type="character" w:customStyle="1" w:styleId="WW8Num3z1">
    <w:name w:val="WW8Num3z1"/>
    <w:rsid w:val="00122B3E"/>
  </w:style>
  <w:style w:type="character" w:customStyle="1" w:styleId="WW8Num3z2">
    <w:name w:val="WW8Num3z2"/>
    <w:rsid w:val="00122B3E"/>
  </w:style>
  <w:style w:type="character" w:customStyle="1" w:styleId="WW8Num3z3">
    <w:name w:val="WW8Num3z3"/>
    <w:rsid w:val="00122B3E"/>
  </w:style>
  <w:style w:type="character" w:customStyle="1" w:styleId="WW8Num3z4">
    <w:name w:val="WW8Num3z4"/>
    <w:rsid w:val="00122B3E"/>
  </w:style>
  <w:style w:type="character" w:customStyle="1" w:styleId="WW8Num3z5">
    <w:name w:val="WW8Num3z5"/>
    <w:rsid w:val="00122B3E"/>
  </w:style>
  <w:style w:type="character" w:customStyle="1" w:styleId="WW8Num3z6">
    <w:name w:val="WW8Num3z6"/>
    <w:rsid w:val="00122B3E"/>
  </w:style>
  <w:style w:type="character" w:customStyle="1" w:styleId="WW8Num3z7">
    <w:name w:val="WW8Num3z7"/>
    <w:rsid w:val="00122B3E"/>
  </w:style>
  <w:style w:type="character" w:customStyle="1" w:styleId="WW8Num3z8">
    <w:name w:val="WW8Num3z8"/>
    <w:rsid w:val="00122B3E"/>
  </w:style>
  <w:style w:type="character" w:customStyle="1" w:styleId="WW8Num4z0">
    <w:name w:val="WW8Num4z0"/>
    <w:rsid w:val="00122B3E"/>
    <w:rPr>
      <w:rFonts w:hint="default"/>
    </w:rPr>
  </w:style>
  <w:style w:type="character" w:customStyle="1" w:styleId="WW8Num4z1">
    <w:name w:val="WW8Num4z1"/>
    <w:rsid w:val="00122B3E"/>
  </w:style>
  <w:style w:type="character" w:customStyle="1" w:styleId="WW8Num4z2">
    <w:name w:val="WW8Num4z2"/>
    <w:rsid w:val="00122B3E"/>
  </w:style>
  <w:style w:type="character" w:customStyle="1" w:styleId="WW8Num4z3">
    <w:name w:val="WW8Num4z3"/>
    <w:rsid w:val="00122B3E"/>
  </w:style>
  <w:style w:type="character" w:customStyle="1" w:styleId="WW8Num4z4">
    <w:name w:val="WW8Num4z4"/>
    <w:rsid w:val="00122B3E"/>
  </w:style>
  <w:style w:type="character" w:customStyle="1" w:styleId="WW8Num4z5">
    <w:name w:val="WW8Num4z5"/>
    <w:rsid w:val="00122B3E"/>
  </w:style>
  <w:style w:type="character" w:customStyle="1" w:styleId="WW8Num4z6">
    <w:name w:val="WW8Num4z6"/>
    <w:rsid w:val="00122B3E"/>
  </w:style>
  <w:style w:type="character" w:customStyle="1" w:styleId="WW8Num4z7">
    <w:name w:val="WW8Num4z7"/>
    <w:rsid w:val="00122B3E"/>
  </w:style>
  <w:style w:type="character" w:customStyle="1" w:styleId="WW8Num4z8">
    <w:name w:val="WW8Num4z8"/>
    <w:rsid w:val="00122B3E"/>
  </w:style>
  <w:style w:type="character" w:customStyle="1" w:styleId="WW8Num5z0">
    <w:name w:val="WW8Num5z0"/>
    <w:rsid w:val="00122B3E"/>
    <w:rPr>
      <w:rFonts w:ascii="Times New Roman" w:hAnsi="Times New Roman" w:cs="Times New Roman" w:hint="default"/>
    </w:rPr>
  </w:style>
  <w:style w:type="character" w:customStyle="1" w:styleId="WW8Num6z0">
    <w:name w:val="WW8Num6z0"/>
    <w:rsid w:val="00122B3E"/>
    <w:rPr>
      <w:rFonts w:hint="default"/>
    </w:rPr>
  </w:style>
  <w:style w:type="character" w:customStyle="1" w:styleId="WW8Num7z0">
    <w:name w:val="WW8Num7z0"/>
    <w:rsid w:val="00122B3E"/>
    <w:rPr>
      <w:rFonts w:ascii="Times New Roman" w:hAnsi="Times New Roman" w:cs="Times New Roman" w:hint="default"/>
    </w:rPr>
  </w:style>
  <w:style w:type="character" w:customStyle="1" w:styleId="WW8Num8z0">
    <w:name w:val="WW8Num8z0"/>
    <w:rsid w:val="00122B3E"/>
    <w:rPr>
      <w:rFonts w:hint="default"/>
    </w:rPr>
  </w:style>
  <w:style w:type="character" w:customStyle="1" w:styleId="WW8NumSt2z0">
    <w:name w:val="WW8NumSt2z0"/>
    <w:rsid w:val="00122B3E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122B3E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122B3E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122B3E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122B3E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22B3E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122B3E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122B3E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122B3E"/>
  </w:style>
  <w:style w:type="character" w:customStyle="1" w:styleId="a5">
    <w:name w:val="Знак Знак"/>
    <w:rsid w:val="00122B3E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122B3E"/>
  </w:style>
  <w:style w:type="paragraph" w:customStyle="1" w:styleId="a7">
    <w:name w:val="Заголовок"/>
    <w:basedOn w:val="a"/>
    <w:next w:val="a8"/>
    <w:rsid w:val="00122B3E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122B3E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122B3E"/>
    <w:rPr>
      <w:rFonts w:ascii="Calibri" w:eastAsia="Times New Roman" w:hAnsi="Calibri" w:cs="Calibri"/>
      <w:lang w:eastAsia="ar-SA"/>
    </w:rPr>
  </w:style>
  <w:style w:type="paragraph" w:styleId="aa">
    <w:name w:val="List"/>
    <w:basedOn w:val="a8"/>
    <w:rsid w:val="00122B3E"/>
    <w:rPr>
      <w:rFonts w:cs="Mangal"/>
    </w:rPr>
  </w:style>
  <w:style w:type="paragraph" w:customStyle="1" w:styleId="12">
    <w:name w:val="Название1"/>
    <w:basedOn w:val="a"/>
    <w:rsid w:val="00122B3E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3">
    <w:name w:val="Указатель1"/>
    <w:basedOn w:val="a"/>
    <w:rsid w:val="00122B3E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WW-">
    <w:name w:val="WW-Базовый"/>
    <w:rsid w:val="00122B3E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ar-SA"/>
    </w:rPr>
  </w:style>
  <w:style w:type="paragraph" w:styleId="ab">
    <w:name w:val="Body Text Indent"/>
    <w:basedOn w:val="a"/>
    <w:link w:val="ac"/>
    <w:rsid w:val="00122B3E"/>
    <w:pPr>
      <w:suppressAutoHyphens/>
      <w:ind w:firstLine="709"/>
      <w:jc w:val="center"/>
    </w:pPr>
    <w:rPr>
      <w:b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122B3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Balloon Text"/>
    <w:basedOn w:val="a"/>
    <w:link w:val="ae"/>
    <w:rsid w:val="00122B3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122B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22B3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122B3E"/>
    <w:pPr>
      <w:suppressAutoHyphens/>
    </w:pPr>
    <w:rPr>
      <w:sz w:val="20"/>
      <w:szCs w:val="20"/>
      <w:lang w:val="en-US" w:eastAsia="ar-SA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"/>
    <w:basedOn w:val="a"/>
    <w:rsid w:val="00122B3E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qFormat/>
    <w:rsid w:val="00122B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rsid w:val="00122B3E"/>
    <w:rPr>
      <w:color w:val="000080"/>
      <w:u w:val="single"/>
    </w:rPr>
  </w:style>
  <w:style w:type="paragraph" w:customStyle="1" w:styleId="xl96">
    <w:name w:val="xl96"/>
    <w:basedOn w:val="a"/>
    <w:rsid w:val="00122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styleId="af2">
    <w:name w:val="Title"/>
    <w:basedOn w:val="a"/>
    <w:link w:val="af3"/>
    <w:qFormat/>
    <w:rsid w:val="00122B3E"/>
    <w:pPr>
      <w:jc w:val="center"/>
    </w:pPr>
    <w:rPr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122B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122B3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2818</Words>
  <Characters>16067</Characters>
  <Application>Microsoft Office Word</Application>
  <DocSecurity>0</DocSecurity>
  <Lines>133</Lines>
  <Paragraphs>37</Paragraphs>
  <ScaleCrop>false</ScaleCrop>
  <Company/>
  <LinksUpToDate>false</LinksUpToDate>
  <CharactersWithSpaces>18848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2020-09-01T04:02:00Z</dcterms:created>
  <dcterms:modified xsi:type="dcterms:W3CDTF">2020-09-01T04:04:00Z</dcterms:modified>
</cp:coreProperties>
</file>