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5B" w:rsidRPr="00AF125B" w:rsidRDefault="00AF125B" w:rsidP="00AF125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(88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04 февраля 2020г.</w:t>
      </w:r>
    </w:p>
    <w:p w:rsidR="00AF125B" w:rsidRPr="00AF125B" w:rsidRDefault="00AF125B" w:rsidP="00AF125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125B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DCCC6D6" wp14:editId="03F4B1CD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125B" w:rsidRDefault="00AF125B" w:rsidP="00AF125B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CCC6D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AF125B" w:rsidRDefault="00AF125B" w:rsidP="00AF125B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125B" w:rsidRPr="00AF125B" w:rsidRDefault="00AF125B" w:rsidP="00AF125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AF125B" w:rsidRPr="00AF125B" w:rsidRDefault="00AF125B" w:rsidP="00AF125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12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5B679" wp14:editId="3C463838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AB84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AF125B" w:rsidRPr="00AF125B" w:rsidRDefault="00AF125B" w:rsidP="00AF12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F125B" w:rsidRPr="00AF125B" w:rsidRDefault="00AF125B" w:rsidP="00AF125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12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</w:t>
      </w:r>
    </w:p>
    <w:p w:rsidR="00AF125B" w:rsidRPr="00AF125B" w:rsidRDefault="00AF125B" w:rsidP="00AF12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2"/>
          <w:szCs w:val="32"/>
          <w:lang w:eastAsia="ru-RU"/>
        </w:rPr>
      </w:pPr>
      <w:r w:rsidRPr="00AF125B">
        <w:rPr>
          <w:rFonts w:ascii="Times New Roman" w:eastAsia="Times New Roman" w:hAnsi="Times New Roman" w:cs="Times New Roman"/>
          <w:b/>
          <w:bCs/>
          <w:iCs/>
          <w:snapToGrid w:val="0"/>
          <w:sz w:val="32"/>
          <w:szCs w:val="32"/>
          <w:lang w:eastAsia="ru-RU"/>
        </w:rPr>
        <w:t>Новый специальный налоговый режим!!!!</w:t>
      </w:r>
    </w:p>
    <w:p w:rsidR="00AF125B" w:rsidRPr="00AF125B" w:rsidRDefault="00AF125B" w:rsidP="00AF1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32"/>
          <w:szCs w:val="32"/>
          <w:lang w:eastAsia="ru-RU"/>
        </w:rPr>
      </w:pPr>
      <w:r w:rsidRPr="00AF125B">
        <w:rPr>
          <w:rFonts w:ascii="Times New Roman" w:eastAsia="Times New Roman" w:hAnsi="Times New Roman" w:cs="Times New Roman"/>
          <w:bCs/>
          <w:iCs/>
          <w:snapToGrid w:val="0"/>
          <w:sz w:val="32"/>
          <w:szCs w:val="32"/>
          <w:lang w:eastAsia="ru-RU"/>
        </w:rPr>
        <w:t xml:space="preserve">                       </w:t>
      </w:r>
    </w:p>
    <w:p w:rsidR="00AF125B" w:rsidRPr="00AF125B" w:rsidRDefault="00AF125B" w:rsidP="00AF1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Налог на профессиональный доход (далее - НПД) – это новый специальный налоговый режим для </w:t>
      </w:r>
      <w:proofErr w:type="spellStart"/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самозанятых</w:t>
      </w:r>
      <w:proofErr w:type="spellEnd"/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граждан введенный федеральным законом от 27.11.2018 № 422-ФЗ (далее – Закон), применяется с 2019 года, на который можно перейти добровольно и также добровольно прекратить его применение. Действует режим в течение 10 лет, до 2029. </w:t>
      </w:r>
    </w:p>
    <w:p w:rsidR="00AF125B" w:rsidRPr="00AF125B" w:rsidRDefault="00AF125B" w:rsidP="00AF1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С 1 января 2020 года НПД введен в Красноярском крае. </w:t>
      </w:r>
    </w:p>
    <w:p w:rsidR="00AF125B" w:rsidRPr="00AF125B" w:rsidRDefault="00AF125B" w:rsidP="00AF12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Под профессиональным доходом понимается доход физического лица от деятельности, при ведении которой он не имеет работодателя и не привлекает наемных работников по трудовым договорам, а также доход не имеют от использования имущества. Предельный размер дохода для целей применения нового режима ограничен - не более 2,4 млн. руб. в год.</w:t>
      </w:r>
    </w:p>
    <w:p w:rsidR="00AF125B" w:rsidRPr="00AF125B" w:rsidRDefault="00AF125B" w:rsidP="00AF1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Перейти на НПД могут физические лица, в том числе, индивидуальные предприниматели, которые оказывают услуги или продают самостоятельно произведенные товары, местом ведения деятельности которых является территория</w:t>
      </w:r>
      <w:r w:rsidRPr="00AF125B">
        <w:rPr>
          <w:rFonts w:ascii="Times New Roman" w:eastAsia="Times New Roman" w:hAnsi="Times New Roman" w:cs="Times New Roman"/>
          <w:snapToGrid w:val="0"/>
          <w:color w:val="FF0000"/>
          <w:sz w:val="32"/>
          <w:szCs w:val="32"/>
          <w:lang w:eastAsia="ru-RU"/>
        </w:rPr>
        <w:t xml:space="preserve"> </w:t>
      </w:r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субъектов РФ, включенных в эксперимент.</w:t>
      </w:r>
    </w:p>
    <w:p w:rsidR="00AF125B" w:rsidRPr="00AF125B" w:rsidRDefault="00AF125B" w:rsidP="00AF1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Налоги, уплачиваемые </w:t>
      </w:r>
      <w:proofErr w:type="spellStart"/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самозанятыми</w:t>
      </w:r>
      <w:proofErr w:type="spellEnd"/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, поступают в бюджет субъекта РФ, в котором осуществляется деятельность.</w:t>
      </w:r>
    </w:p>
    <w:p w:rsidR="00AF125B" w:rsidRPr="00AF125B" w:rsidRDefault="00AF125B" w:rsidP="00AF12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Стать налогоплательщиком НПД можно без визита в инспекцию, достаточно пройти регистрацию в мобильном приложении «Мой налог», на сайте ФНС России в веб-кабинете «Мой налог», через банк (список здесь https://npd.nalog.ru) или через портал </w:t>
      </w:r>
      <w:proofErr w:type="spellStart"/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Госуслуги</w:t>
      </w:r>
      <w:proofErr w:type="spellEnd"/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</w:t>
      </w:r>
    </w:p>
    <w:p w:rsidR="00AF125B" w:rsidRPr="00AF125B" w:rsidRDefault="00AF125B" w:rsidP="00AF12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Физическое лицо при переходе на НПД самостоятельно указывает субъект РФ, на территории которого им ведется деятельность.</w:t>
      </w:r>
    </w:p>
    <w:p w:rsidR="00AF125B" w:rsidRPr="00AF125B" w:rsidRDefault="00AF125B" w:rsidP="00AF1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lastRenderedPageBreak/>
        <w:t>Регистрация в качестве НПД позволит легально вести бизнес и получать доход без рисков получить штраф за незаконную деятельность.</w:t>
      </w:r>
    </w:p>
    <w:p w:rsidR="00AF125B" w:rsidRPr="00AF125B" w:rsidRDefault="00AF125B" w:rsidP="00AF12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Налоговые ставки по НПД зависят от того, от кого поступает доход:</w:t>
      </w:r>
    </w:p>
    <w:p w:rsidR="00AF125B" w:rsidRPr="00AF125B" w:rsidRDefault="00AF125B" w:rsidP="00AF12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 от физических лиц - 4%;</w:t>
      </w:r>
    </w:p>
    <w:p w:rsidR="00AF125B" w:rsidRPr="00AF125B" w:rsidRDefault="00AF125B" w:rsidP="00AF12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- от индивидуальных предпринимателей и юридических лиц - 6%.</w:t>
      </w:r>
    </w:p>
    <w:p w:rsidR="00AF125B" w:rsidRPr="00AF125B" w:rsidRDefault="00AF125B" w:rsidP="00AF12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Пунктом 3 статьи 1 Закона установлен запрет на увеличение ставок налога и на уменьшение предельного размера доходов. </w:t>
      </w:r>
    </w:p>
    <w:p w:rsidR="00AF125B" w:rsidRPr="00AF125B" w:rsidRDefault="00AF125B" w:rsidP="00AF1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Налогоплательщики НПД освобождаются от подачи налоговой декларации, применения индивидуальными предпринимателями контрольно-кассовой техники, ведения книги учета доходов и расходов; за операции, облагаемые НПД; им не нужно платить налог на доходы физических лиц и налог на добавленную стоимость; нет обязанности по уплате страховых пенсионных взносов, а страховые медицинские взносы включены в налог.</w:t>
      </w:r>
    </w:p>
    <w:p w:rsidR="00AF125B" w:rsidRPr="00AF125B" w:rsidRDefault="00AF125B" w:rsidP="00AF1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Налог начисляется инспекцией автоматически, квитанция на уплату налога направляется в приложение не позднее 12 числа, необходимо только формировать в приложении чек по каждому поступлению дохода. Уплата - не позднее 25 числа следующего месяца.</w:t>
      </w:r>
    </w:p>
    <w:p w:rsidR="00AF125B" w:rsidRPr="00AF125B" w:rsidRDefault="00AF125B" w:rsidP="00AF12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Согласно части 2 статьи 4 Федерального закона от 27.11.2018 № 422-</w:t>
      </w:r>
      <w:proofErr w:type="gramStart"/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ФЗ  определен</w:t>
      </w:r>
      <w:proofErr w:type="gramEnd"/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список лиц, не имеющих право  применять специальный налоговый режим НПД.</w:t>
      </w:r>
    </w:p>
    <w:p w:rsidR="00AF125B" w:rsidRPr="00AF125B" w:rsidRDefault="00AF125B" w:rsidP="00AF1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Узнать ответы на часто задаваемые вопросы, можно на специальном разделе сайта ФНС России по адресу </w:t>
      </w:r>
      <w:hyperlink r:id="rId4" w:history="1">
        <w:r w:rsidRPr="00AF125B">
          <w:rPr>
            <w:rFonts w:ascii="Times New Roman" w:eastAsia="Times New Roman" w:hAnsi="Times New Roman" w:cs="Times New Roman"/>
            <w:snapToGrid w:val="0"/>
            <w:color w:val="0000FF"/>
            <w:sz w:val="32"/>
            <w:szCs w:val="32"/>
            <w:u w:val="single"/>
            <w:lang w:val="en-US" w:eastAsia="ru-RU"/>
          </w:rPr>
          <w:t>https</w:t>
        </w:r>
        <w:r w:rsidRPr="00AF125B">
          <w:rPr>
            <w:rFonts w:ascii="Times New Roman" w:eastAsia="Times New Roman" w:hAnsi="Times New Roman" w:cs="Times New Roman"/>
            <w:snapToGrid w:val="0"/>
            <w:color w:val="0000FF"/>
            <w:sz w:val="32"/>
            <w:szCs w:val="32"/>
            <w:u w:val="single"/>
            <w:lang w:eastAsia="ru-RU"/>
          </w:rPr>
          <w:t>://</w:t>
        </w:r>
        <w:proofErr w:type="spellStart"/>
        <w:r w:rsidRPr="00AF125B">
          <w:rPr>
            <w:rFonts w:ascii="Times New Roman" w:eastAsia="Times New Roman" w:hAnsi="Times New Roman" w:cs="Times New Roman"/>
            <w:snapToGrid w:val="0"/>
            <w:color w:val="0000FF"/>
            <w:sz w:val="32"/>
            <w:szCs w:val="32"/>
            <w:u w:val="single"/>
            <w:lang w:val="en-US" w:eastAsia="ru-RU"/>
          </w:rPr>
          <w:t>npd</w:t>
        </w:r>
        <w:proofErr w:type="spellEnd"/>
        <w:r w:rsidRPr="00AF125B">
          <w:rPr>
            <w:rFonts w:ascii="Times New Roman" w:eastAsia="Times New Roman" w:hAnsi="Times New Roman" w:cs="Times New Roman"/>
            <w:snapToGrid w:val="0"/>
            <w:color w:val="0000FF"/>
            <w:sz w:val="32"/>
            <w:szCs w:val="32"/>
            <w:u w:val="single"/>
            <w:lang w:eastAsia="ru-RU"/>
          </w:rPr>
          <w:t>.</w:t>
        </w:r>
        <w:proofErr w:type="spellStart"/>
        <w:r w:rsidRPr="00AF125B">
          <w:rPr>
            <w:rFonts w:ascii="Times New Roman" w:eastAsia="Times New Roman" w:hAnsi="Times New Roman" w:cs="Times New Roman"/>
            <w:snapToGrid w:val="0"/>
            <w:color w:val="0000FF"/>
            <w:sz w:val="32"/>
            <w:szCs w:val="32"/>
            <w:u w:val="single"/>
            <w:lang w:val="en-US" w:eastAsia="ru-RU"/>
          </w:rPr>
          <w:t>nalog</w:t>
        </w:r>
        <w:proofErr w:type="spellEnd"/>
        <w:r w:rsidRPr="00AF125B">
          <w:rPr>
            <w:rFonts w:ascii="Times New Roman" w:eastAsia="Times New Roman" w:hAnsi="Times New Roman" w:cs="Times New Roman"/>
            <w:snapToGrid w:val="0"/>
            <w:color w:val="0000FF"/>
            <w:sz w:val="32"/>
            <w:szCs w:val="32"/>
            <w:u w:val="single"/>
            <w:lang w:eastAsia="ru-RU"/>
          </w:rPr>
          <w:t>.</w:t>
        </w:r>
        <w:proofErr w:type="spellStart"/>
        <w:r w:rsidRPr="00AF125B">
          <w:rPr>
            <w:rFonts w:ascii="Times New Roman" w:eastAsia="Times New Roman" w:hAnsi="Times New Roman" w:cs="Times New Roman"/>
            <w:snapToGrid w:val="0"/>
            <w:color w:val="0000FF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.</w:t>
      </w:r>
    </w:p>
    <w:p w:rsidR="00AF125B" w:rsidRPr="00AF125B" w:rsidRDefault="00AF125B" w:rsidP="00AF1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125B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Телефоны для справок: 8(39145) 2-10-21; 8(39195) 2-55-12.</w:t>
      </w:r>
    </w:p>
    <w:p w:rsidR="00AF125B" w:rsidRPr="00AF125B" w:rsidRDefault="00AF125B" w:rsidP="00AF12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F125B" w:rsidRPr="00AF125B" w:rsidRDefault="00AF125B" w:rsidP="00AF125B"/>
    <w:p w:rsidR="00AF125B" w:rsidRPr="00AF125B" w:rsidRDefault="00AF125B" w:rsidP="00AF125B"/>
    <w:p w:rsidR="00AF125B" w:rsidRPr="00AF125B" w:rsidRDefault="00AF125B" w:rsidP="00AF125B"/>
    <w:p w:rsidR="00AF125B" w:rsidRPr="00AF125B" w:rsidRDefault="00AF125B" w:rsidP="00AF125B"/>
    <w:p w:rsidR="00AF125B" w:rsidRPr="00AF125B" w:rsidRDefault="00AF125B" w:rsidP="00AF12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F125B" w:rsidRPr="00AF125B" w:rsidRDefault="00AF125B" w:rsidP="00AF12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125B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78446" wp14:editId="08CA59A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2EC3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F125B" w:rsidRPr="00AF125B" w:rsidRDefault="00AF125B" w:rsidP="00AF1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2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AF125B" w:rsidRPr="00AF125B" w:rsidRDefault="00AF125B" w:rsidP="00AF125B"/>
    <w:p w:rsidR="00726FCD" w:rsidRDefault="00726FCD"/>
    <w:sectPr w:rsidR="0072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25"/>
    <w:rsid w:val="00726FCD"/>
    <w:rsid w:val="00AF125B"/>
    <w:rsid w:val="00F0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33515-A017-488F-8729-FFAA2DC1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d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2020-02-04T04:16:00Z</dcterms:created>
  <dcterms:modified xsi:type="dcterms:W3CDTF">2020-02-04T04:18:00Z</dcterms:modified>
</cp:coreProperties>
</file>