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95" w:rsidRPr="00D10B4D" w:rsidRDefault="00684895" w:rsidP="00684895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38(656)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 w:rsidR="00A91BCB">
        <w:rPr>
          <w:rFonts w:ascii="Bookman Old Style" w:hAnsi="Bookman Old Style"/>
          <w:b/>
        </w:rPr>
        <w:tab/>
      </w:r>
      <w:r w:rsidR="00A91BCB">
        <w:rPr>
          <w:rFonts w:ascii="Bookman Old Style" w:hAnsi="Bookman Old Style"/>
          <w:b/>
        </w:rPr>
        <w:tab/>
        <w:t xml:space="preserve">   </w:t>
      </w:r>
      <w:r w:rsidR="00A91BCB">
        <w:rPr>
          <w:rFonts w:ascii="Bookman Old Style" w:hAnsi="Bookman Old Style"/>
          <w:b/>
        </w:rPr>
        <w:tab/>
        <w:t xml:space="preserve">                  29</w:t>
      </w:r>
      <w:bookmarkStart w:id="0" w:name="_GoBack"/>
      <w:bookmarkEnd w:id="0"/>
      <w:r>
        <w:rPr>
          <w:rFonts w:ascii="Bookman Old Style" w:hAnsi="Bookman Old Style"/>
          <w:b/>
        </w:rPr>
        <w:t xml:space="preserve"> мая 2017г.</w:t>
      </w:r>
    </w:p>
    <w:p w:rsidR="00684895" w:rsidRPr="00D10B4D" w:rsidRDefault="00684895" w:rsidP="00684895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61EC02B" wp14:editId="14BF291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4895" w:rsidRDefault="00684895" w:rsidP="006848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1EC02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84895" w:rsidRDefault="00684895" w:rsidP="0068489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4895" w:rsidRPr="00D10B4D" w:rsidRDefault="00684895" w:rsidP="00684895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84895" w:rsidRDefault="00684895" w:rsidP="00684895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038A" wp14:editId="306F658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9A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684895" w:rsidRPr="00684895" w:rsidRDefault="00684895" w:rsidP="00684895">
      <w:pPr>
        <w:jc w:val="center"/>
        <w:rPr>
          <w:rFonts w:ascii="Bookman Old Style" w:hAnsi="Bookman Old Style"/>
          <w:b/>
        </w:rPr>
      </w:pPr>
    </w:p>
    <w:p w:rsidR="00684895" w:rsidRDefault="00684895" w:rsidP="006848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E2215E9" wp14:editId="2CAF7FDC">
            <wp:extent cx="45720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895" w:rsidRDefault="00684895" w:rsidP="00684895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684895" w:rsidRDefault="00684895" w:rsidP="00684895">
      <w:pPr>
        <w:jc w:val="center"/>
      </w:pPr>
      <w:r>
        <w:t>ЕНИСЕЙСКОГО РАЙОНА</w:t>
      </w:r>
    </w:p>
    <w:p w:rsidR="00684895" w:rsidRDefault="00684895" w:rsidP="00684895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>
        <w:tab/>
        <w:t>КРАСНОЯРСКОГО КРАЯ</w:t>
      </w:r>
      <w:r>
        <w:tab/>
      </w:r>
      <w:r>
        <w:tab/>
      </w:r>
    </w:p>
    <w:p w:rsidR="00684895" w:rsidRDefault="00684895" w:rsidP="006848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684895" w:rsidRDefault="00684895" w:rsidP="00684895">
      <w:pPr>
        <w:ind w:left="2124"/>
        <w:rPr>
          <w:b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            </w:t>
      </w:r>
    </w:p>
    <w:p w:rsidR="00684895" w:rsidRDefault="00684895" w:rsidP="00684895">
      <w:pPr>
        <w:jc w:val="center"/>
        <w:rPr>
          <w:b/>
          <w:bCs/>
        </w:rPr>
      </w:pPr>
    </w:p>
    <w:p w:rsidR="00684895" w:rsidRPr="0059413B" w:rsidRDefault="00684895" w:rsidP="00684895">
      <w:pPr>
        <w:pStyle w:val="21"/>
        <w:ind w:firstLine="0"/>
        <w:rPr>
          <w:b/>
          <w:sz w:val="24"/>
          <w:szCs w:val="24"/>
        </w:rPr>
      </w:pPr>
      <w:r w:rsidRPr="0059413B">
        <w:rPr>
          <w:sz w:val="24"/>
          <w:szCs w:val="24"/>
        </w:rPr>
        <w:t>26.05.2017 г.</w:t>
      </w:r>
      <w:r w:rsidRPr="0059413B">
        <w:rPr>
          <w:sz w:val="24"/>
          <w:szCs w:val="24"/>
        </w:rPr>
        <w:tab/>
      </w:r>
      <w:r w:rsidRPr="0059413B">
        <w:rPr>
          <w:sz w:val="24"/>
          <w:szCs w:val="24"/>
        </w:rPr>
        <w:tab/>
        <w:t xml:space="preserve">                   п. Шапкино</w:t>
      </w:r>
      <w:r w:rsidRPr="0059413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    № 26-100</w:t>
      </w:r>
      <w:r w:rsidRPr="0059413B">
        <w:rPr>
          <w:sz w:val="24"/>
          <w:szCs w:val="24"/>
        </w:rPr>
        <w:t>р</w:t>
      </w:r>
    </w:p>
    <w:p w:rsidR="00684895" w:rsidRPr="0059413B" w:rsidRDefault="00684895" w:rsidP="00684895">
      <w:pPr>
        <w:pStyle w:val="21"/>
        <w:ind w:firstLine="0"/>
        <w:rPr>
          <w:b/>
          <w:sz w:val="24"/>
          <w:szCs w:val="24"/>
        </w:rPr>
      </w:pPr>
    </w:p>
    <w:p w:rsidR="00684895" w:rsidRPr="0059413B" w:rsidRDefault="00684895" w:rsidP="00684895">
      <w:pPr>
        <w:rPr>
          <w:b/>
        </w:rPr>
      </w:pPr>
      <w:r w:rsidRPr="0059413B">
        <w:rPr>
          <w:b/>
        </w:rPr>
        <w:t xml:space="preserve">Об утверждении отчета об исполнении </w:t>
      </w:r>
    </w:p>
    <w:p w:rsidR="00684895" w:rsidRPr="0059413B" w:rsidRDefault="00684895" w:rsidP="00684895">
      <w:pPr>
        <w:rPr>
          <w:b/>
        </w:rPr>
      </w:pPr>
      <w:r w:rsidRPr="0059413B">
        <w:rPr>
          <w:b/>
        </w:rPr>
        <w:t>бюджета Шапкинского сельсовета за 2016 год</w:t>
      </w:r>
    </w:p>
    <w:p w:rsidR="00684895" w:rsidRPr="0059413B" w:rsidRDefault="00684895" w:rsidP="00684895">
      <w:r w:rsidRPr="0059413B">
        <w:t xml:space="preserve"> </w:t>
      </w:r>
    </w:p>
    <w:p w:rsidR="00684895" w:rsidRPr="0059413B" w:rsidRDefault="00684895" w:rsidP="00684895">
      <w:pPr>
        <w:ind w:firstLine="510"/>
        <w:jc w:val="both"/>
      </w:pPr>
      <w:r w:rsidRPr="0059413B">
        <w:t>В соответствии со ст. 7 Устава Шапкинского сельсовета, Шапкинский сельский Совет депутатов РЕШИЛ:</w:t>
      </w:r>
    </w:p>
    <w:p w:rsidR="00684895" w:rsidRPr="0059413B" w:rsidRDefault="00684895" w:rsidP="00684895">
      <w:pPr>
        <w:ind w:firstLine="510"/>
        <w:jc w:val="both"/>
      </w:pPr>
    </w:p>
    <w:p w:rsidR="00684895" w:rsidRPr="0059413B" w:rsidRDefault="00684895" w:rsidP="00684895">
      <w:pPr>
        <w:numPr>
          <w:ilvl w:val="0"/>
          <w:numId w:val="2"/>
        </w:numPr>
        <w:jc w:val="both"/>
      </w:pPr>
      <w:r w:rsidRPr="0059413B">
        <w:t xml:space="preserve">Утвердить отчет об исполнении бюджета Шапкинского сельсовета за 2016 год по доходам в сумме 11760,9 тыс. рублей и расходам в сумме 11576,0 тыс. рублей </w:t>
      </w:r>
      <w:r>
        <w:t>согласно приложения 1-2 к настоящему решению</w:t>
      </w:r>
      <w:r w:rsidRPr="0059413B">
        <w:t>.</w:t>
      </w:r>
    </w:p>
    <w:p w:rsidR="00684895" w:rsidRPr="0059413B" w:rsidRDefault="00684895" w:rsidP="00684895">
      <w:pPr>
        <w:numPr>
          <w:ilvl w:val="0"/>
          <w:numId w:val="2"/>
        </w:numPr>
        <w:jc w:val="both"/>
      </w:pPr>
      <w:r w:rsidRPr="0059413B">
        <w:t>Утвердить источники внутреннего финансирования дефицита бюджета Шапкинского сельсовета за 2016 год в сумме 185,0</w:t>
      </w:r>
      <w:r w:rsidRPr="0059413B">
        <w:rPr>
          <w:color w:val="FF0000"/>
        </w:rPr>
        <w:t xml:space="preserve"> </w:t>
      </w:r>
      <w:r w:rsidRPr="0059413B">
        <w:t xml:space="preserve">тыс. рублей </w:t>
      </w:r>
      <w:r>
        <w:t>согласно п</w:t>
      </w:r>
      <w:r w:rsidRPr="0059413B">
        <w:t>риложени</w:t>
      </w:r>
      <w:r>
        <w:t>я 3 к настоящему решению</w:t>
      </w:r>
      <w:r w:rsidRPr="0059413B">
        <w:t>.</w:t>
      </w:r>
    </w:p>
    <w:p w:rsidR="00684895" w:rsidRPr="0059413B" w:rsidRDefault="00684895" w:rsidP="00684895">
      <w:pPr>
        <w:numPr>
          <w:ilvl w:val="0"/>
          <w:numId w:val="2"/>
        </w:numPr>
        <w:jc w:val="both"/>
      </w:pPr>
      <w:r w:rsidRPr="0059413B">
        <w:t xml:space="preserve">Утвердить исполнение бюджета Шапкинского сельсовета по текущим расходам в сумме 11576,0 тыс. рублей. </w:t>
      </w:r>
    </w:p>
    <w:p w:rsidR="00684895" w:rsidRPr="0059413B" w:rsidRDefault="00684895" w:rsidP="00684895">
      <w:pPr>
        <w:numPr>
          <w:ilvl w:val="0"/>
          <w:numId w:val="2"/>
        </w:numPr>
        <w:jc w:val="both"/>
      </w:pPr>
      <w:r w:rsidRPr="0059413B">
        <w:t>Контроль за исполнением настоящего решения оставляю за собой.</w:t>
      </w:r>
    </w:p>
    <w:p w:rsidR="00684895" w:rsidRPr="0059413B" w:rsidRDefault="00684895" w:rsidP="00684895">
      <w:pPr>
        <w:pStyle w:val="21"/>
        <w:ind w:firstLine="0"/>
        <w:rPr>
          <w:sz w:val="24"/>
          <w:szCs w:val="24"/>
        </w:rPr>
      </w:pPr>
    </w:p>
    <w:p w:rsidR="00684895" w:rsidRPr="0059413B" w:rsidRDefault="00684895" w:rsidP="00684895">
      <w:pPr>
        <w:pStyle w:val="a4"/>
        <w:numPr>
          <w:ilvl w:val="0"/>
          <w:numId w:val="2"/>
        </w:numPr>
        <w:jc w:val="both"/>
      </w:pPr>
      <w:r w:rsidRPr="0059413B"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684895" w:rsidRPr="0059413B" w:rsidRDefault="00684895" w:rsidP="00684895">
      <w:pPr>
        <w:pStyle w:val="21"/>
        <w:ind w:firstLine="0"/>
        <w:rPr>
          <w:sz w:val="24"/>
          <w:szCs w:val="24"/>
        </w:rPr>
      </w:pPr>
    </w:p>
    <w:p w:rsidR="00684895" w:rsidRPr="0059413B" w:rsidRDefault="00684895" w:rsidP="00684895">
      <w:pPr>
        <w:pStyle w:val="21"/>
        <w:ind w:firstLine="0"/>
        <w:rPr>
          <w:sz w:val="24"/>
          <w:szCs w:val="24"/>
        </w:rPr>
      </w:pPr>
    </w:p>
    <w:p w:rsidR="00684895" w:rsidRPr="0059413B" w:rsidRDefault="00684895" w:rsidP="00684895">
      <w:pPr>
        <w:pStyle w:val="21"/>
        <w:ind w:firstLine="0"/>
        <w:rPr>
          <w:sz w:val="24"/>
          <w:szCs w:val="24"/>
        </w:rPr>
      </w:pPr>
      <w:r w:rsidRPr="0059413B">
        <w:rPr>
          <w:sz w:val="24"/>
          <w:szCs w:val="24"/>
        </w:rPr>
        <w:t xml:space="preserve">Глава Шапкинского сельсовета – </w:t>
      </w:r>
    </w:p>
    <w:p w:rsidR="00684895" w:rsidRPr="0059413B" w:rsidRDefault="00684895" w:rsidP="00684895">
      <w:pPr>
        <w:pStyle w:val="21"/>
        <w:ind w:firstLine="0"/>
        <w:rPr>
          <w:sz w:val="24"/>
          <w:szCs w:val="24"/>
        </w:rPr>
      </w:pPr>
      <w:r w:rsidRPr="0059413B">
        <w:rPr>
          <w:sz w:val="24"/>
          <w:szCs w:val="24"/>
        </w:rPr>
        <w:t xml:space="preserve">Председатель Шапкинского сельского </w:t>
      </w:r>
    </w:p>
    <w:p w:rsidR="00684895" w:rsidRPr="0059413B" w:rsidRDefault="00684895" w:rsidP="00684895">
      <w:r w:rsidRPr="0059413B">
        <w:t xml:space="preserve">Совета депутатов                                                                             Л.И. Загитова          </w:t>
      </w:r>
    </w:p>
    <w:p w:rsidR="00684895" w:rsidRDefault="00684895" w:rsidP="00684895">
      <w:pPr>
        <w:rPr>
          <w:b/>
          <w:bCs/>
        </w:rPr>
      </w:pPr>
    </w:p>
    <w:p w:rsidR="00684895" w:rsidRDefault="00684895" w:rsidP="00684895">
      <w:pPr>
        <w:rPr>
          <w:b/>
          <w:bCs/>
        </w:rPr>
      </w:pPr>
    </w:p>
    <w:p w:rsidR="00684895" w:rsidRDefault="00684895" w:rsidP="00684895">
      <w:pPr>
        <w:rPr>
          <w:lang w:bidi="he-IL"/>
        </w:rPr>
      </w:pPr>
    </w:p>
    <w:p w:rsidR="00684895" w:rsidRPr="00D10B4D" w:rsidRDefault="00684895" w:rsidP="0068489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492F1" wp14:editId="6C2602F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80C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84895" w:rsidRPr="00393DD7" w:rsidRDefault="00684895" w:rsidP="0068489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65F69" w:rsidRDefault="00965F69"/>
    <w:sectPr w:rsidR="009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B"/>
    <w:rsid w:val="005A2D8B"/>
    <w:rsid w:val="00684895"/>
    <w:rsid w:val="00965F69"/>
    <w:rsid w:val="00A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C89F-3A48-4596-88FE-831B95B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95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68489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68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2017-06-07T03:29:00Z</dcterms:created>
  <dcterms:modified xsi:type="dcterms:W3CDTF">2017-06-07T03:38:00Z</dcterms:modified>
</cp:coreProperties>
</file>