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3C" w:rsidRPr="00512F15" w:rsidRDefault="00212D3C" w:rsidP="00212D3C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20(</w:t>
      </w:r>
      <w:proofErr w:type="gramStart"/>
      <w:r>
        <w:rPr>
          <w:rFonts w:ascii="Bookman Old Style" w:hAnsi="Bookman Old Style"/>
          <w:b/>
        </w:rPr>
        <w:t>568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212D3C" w:rsidRDefault="00212D3C" w:rsidP="00212D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2D3C" w:rsidRDefault="00212D3C" w:rsidP="00212D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12D3C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12D3C" w:rsidRDefault="00212D3C" w:rsidP="00212D3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12D3C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2D3C" w:rsidRDefault="00212D3C" w:rsidP="00212D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12D3C" w:rsidRDefault="00212D3C" w:rsidP="00212D3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5A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212D3C" w:rsidRDefault="00212D3C" w:rsidP="00212D3C">
      <w:pPr>
        <w:jc w:val="center"/>
        <w:rPr>
          <w:rFonts w:ascii="Bookman Old Style" w:hAnsi="Bookman Old Style"/>
          <w:b/>
        </w:rPr>
      </w:pPr>
    </w:p>
    <w:p w:rsidR="00212D3C" w:rsidRPr="00212D3C" w:rsidRDefault="00212D3C" w:rsidP="00212D3C">
      <w:pPr>
        <w:jc w:val="center"/>
        <w:rPr>
          <w:lang w:val="en-US"/>
        </w:rPr>
      </w:pPr>
    </w:p>
    <w:p w:rsidR="00212D3C" w:rsidRDefault="00212D3C" w:rsidP="00212D3C">
      <w:pPr>
        <w:jc w:val="center"/>
        <w:rPr>
          <w:lang w:val="en-US"/>
        </w:rPr>
      </w:pPr>
      <w:r w:rsidRPr="00212D3C">
        <w:rPr>
          <w:noProof/>
        </w:rPr>
        <w:drawing>
          <wp:anchor distT="0" distB="0" distL="114300" distR="114300" simplePos="0" relativeHeight="251661312" behindDoc="1" locked="0" layoutInCell="1" allowOverlap="1" wp14:anchorId="7F5EF8F5" wp14:editId="7981D413">
            <wp:simplePos x="0" y="0"/>
            <wp:positionH relativeFrom="column">
              <wp:posOffset>2781300</wp:posOffset>
            </wp:positionH>
            <wp:positionV relativeFrom="paragraph">
              <wp:posOffset>53340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3C" w:rsidRDefault="00212D3C" w:rsidP="00212D3C">
      <w:pPr>
        <w:jc w:val="center"/>
        <w:rPr>
          <w:lang w:val="en-US"/>
        </w:rPr>
      </w:pPr>
    </w:p>
    <w:p w:rsidR="00212D3C" w:rsidRPr="00212D3C" w:rsidRDefault="00212D3C" w:rsidP="00212D3C">
      <w:pPr>
        <w:jc w:val="center"/>
        <w:rPr>
          <w:lang w:val="en-US"/>
        </w:rPr>
      </w:pPr>
    </w:p>
    <w:p w:rsidR="00212D3C" w:rsidRPr="00212D3C" w:rsidRDefault="00212D3C" w:rsidP="00212D3C">
      <w:pPr>
        <w:jc w:val="center"/>
      </w:pPr>
    </w:p>
    <w:p w:rsidR="00212D3C" w:rsidRPr="00212D3C" w:rsidRDefault="00212D3C" w:rsidP="00212D3C">
      <w:pPr>
        <w:jc w:val="center"/>
        <w:rPr>
          <w:b/>
        </w:rPr>
      </w:pPr>
      <w:r w:rsidRPr="00212D3C">
        <w:rPr>
          <w:b/>
        </w:rPr>
        <w:t>Администрация Шапкинского сельсовета</w:t>
      </w:r>
    </w:p>
    <w:p w:rsidR="00212D3C" w:rsidRPr="00212D3C" w:rsidRDefault="00212D3C" w:rsidP="00212D3C">
      <w:pPr>
        <w:jc w:val="center"/>
      </w:pPr>
      <w:r w:rsidRPr="00212D3C">
        <w:t>Енисейского района</w:t>
      </w:r>
    </w:p>
    <w:p w:rsidR="00212D3C" w:rsidRPr="00212D3C" w:rsidRDefault="00212D3C" w:rsidP="00212D3C">
      <w:pPr>
        <w:pBdr>
          <w:bottom w:val="single" w:sz="12" w:space="1" w:color="auto"/>
        </w:pBdr>
        <w:jc w:val="center"/>
      </w:pPr>
      <w:r w:rsidRPr="00212D3C">
        <w:t>Красноярского края</w:t>
      </w:r>
    </w:p>
    <w:p w:rsidR="00212D3C" w:rsidRPr="00212D3C" w:rsidRDefault="00212D3C" w:rsidP="00212D3C">
      <w:pPr>
        <w:jc w:val="center"/>
        <w:rPr>
          <w:b/>
          <w:sz w:val="28"/>
        </w:rPr>
      </w:pPr>
    </w:p>
    <w:p w:rsidR="00212D3C" w:rsidRPr="00212D3C" w:rsidRDefault="00212D3C" w:rsidP="00212D3C">
      <w:pPr>
        <w:jc w:val="center"/>
        <w:rPr>
          <w:b/>
        </w:rPr>
      </w:pPr>
      <w:r w:rsidRPr="00212D3C">
        <w:rPr>
          <w:b/>
        </w:rPr>
        <w:t>ПОСТАНОВЛЕНИЕ</w:t>
      </w:r>
    </w:p>
    <w:p w:rsidR="00212D3C" w:rsidRPr="00212D3C" w:rsidRDefault="00212D3C" w:rsidP="00212D3C">
      <w:pPr>
        <w:jc w:val="center"/>
        <w:rPr>
          <w:b/>
        </w:rPr>
      </w:pPr>
    </w:p>
    <w:p w:rsidR="00212D3C" w:rsidRPr="00212D3C" w:rsidRDefault="00212D3C" w:rsidP="00212D3C">
      <w:pPr>
        <w:jc w:val="both"/>
      </w:pPr>
      <w:r w:rsidRPr="00212D3C">
        <w:t xml:space="preserve">25.04.2016г.        </w:t>
      </w:r>
      <w:r w:rsidRPr="00212D3C">
        <w:tab/>
      </w:r>
      <w:r w:rsidRPr="00212D3C">
        <w:tab/>
        <w:t xml:space="preserve">                     п. Шапкино                                        </w:t>
      </w:r>
      <w:r w:rsidRPr="00212D3C">
        <w:tab/>
        <w:t xml:space="preserve">             № 19-п</w:t>
      </w:r>
    </w:p>
    <w:p w:rsidR="00212D3C" w:rsidRPr="00212D3C" w:rsidRDefault="00212D3C" w:rsidP="00212D3C"/>
    <w:p w:rsidR="00212D3C" w:rsidRPr="00212D3C" w:rsidRDefault="00212D3C" w:rsidP="00212D3C">
      <w:pPr>
        <w:rPr>
          <w:b/>
        </w:rPr>
      </w:pPr>
      <w:r w:rsidRPr="00212D3C">
        <w:rPr>
          <w:b/>
        </w:rPr>
        <w:t xml:space="preserve">О проведении </w:t>
      </w:r>
    </w:p>
    <w:p w:rsidR="00212D3C" w:rsidRPr="00212D3C" w:rsidRDefault="00212D3C" w:rsidP="00212D3C">
      <w:pPr>
        <w:rPr>
          <w:b/>
        </w:rPr>
      </w:pPr>
      <w:r w:rsidRPr="00212D3C">
        <w:rPr>
          <w:b/>
        </w:rPr>
        <w:t>общепоселкового субботника</w:t>
      </w:r>
    </w:p>
    <w:p w:rsidR="00212D3C" w:rsidRPr="00212D3C" w:rsidRDefault="00212D3C" w:rsidP="00212D3C"/>
    <w:p w:rsidR="00212D3C" w:rsidRPr="00212D3C" w:rsidRDefault="00212D3C" w:rsidP="00212D3C">
      <w:pPr>
        <w:ind w:firstLine="426"/>
        <w:jc w:val="both"/>
        <w:rPr>
          <w:color w:val="000000"/>
        </w:rPr>
      </w:pPr>
      <w:r w:rsidRPr="00212D3C">
        <w:rPr>
          <w:color w:val="000000"/>
        </w:rPr>
        <w:t>В целях улучшения санитарного состояния территории Шапкинского сельсовета, на основании п.2 ст.21 Федерального закона от 30.03.1999 №52-ФЗ «О санитарно-эпидемиологическом благоустройстве населения», руководствуясь Федеральным законом от 06.10.2003г. №131-ФЗ «Об общих принципах организации местного самоуправления в РФ», Уставом Шапкинского сельсовета, ПОСТАНОВЛЯЮ:</w:t>
      </w:r>
    </w:p>
    <w:p w:rsidR="00212D3C" w:rsidRPr="00212D3C" w:rsidRDefault="00212D3C" w:rsidP="00212D3C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212D3C">
        <w:rPr>
          <w:color w:val="000000"/>
        </w:rPr>
        <w:t>Провести 28 апреля 2016г. общепоселковый субботник по уборке улиц, газонов, придомовых территорий, территорий учреждений образования, здравоохранения, культуры и спорта, ТСЖ, транспортных и других предприятий и учреждений всех форм собственности.</w:t>
      </w:r>
    </w:p>
    <w:p w:rsidR="00212D3C" w:rsidRPr="00212D3C" w:rsidRDefault="00212D3C" w:rsidP="00212D3C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212D3C">
        <w:rPr>
          <w:color w:val="000000"/>
        </w:rPr>
        <w:t>Руководителям учреждений и предприятий всех форм собственности организовать проведение работ по наведению санитарного порядка на подведомственных территориях.</w:t>
      </w:r>
    </w:p>
    <w:p w:rsidR="00212D3C" w:rsidRPr="00212D3C" w:rsidRDefault="00212D3C" w:rsidP="00212D3C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212D3C">
        <w:rPr>
          <w:color w:val="000000"/>
        </w:rPr>
        <w:t>Возложить персональную ответственность за проведение субботника:</w:t>
      </w:r>
    </w:p>
    <w:p w:rsidR="00212D3C" w:rsidRPr="00212D3C" w:rsidRDefault="00212D3C" w:rsidP="00212D3C">
      <w:pPr>
        <w:ind w:left="786"/>
        <w:contextualSpacing/>
        <w:jc w:val="both"/>
        <w:rPr>
          <w:color w:val="000000"/>
        </w:rPr>
      </w:pPr>
      <w:r w:rsidRPr="00212D3C">
        <w:rPr>
          <w:color w:val="000000"/>
        </w:rPr>
        <w:t>- на предприятиях, в организациях, учреждениях, учебных заведениях – на руководителей предприятий, организаций, учреждений;</w:t>
      </w:r>
    </w:p>
    <w:p w:rsidR="00212D3C" w:rsidRPr="00212D3C" w:rsidRDefault="00212D3C" w:rsidP="00212D3C">
      <w:pPr>
        <w:jc w:val="both"/>
      </w:pPr>
      <w:r w:rsidRPr="00212D3C">
        <w:rPr>
          <w:color w:val="000000"/>
        </w:rPr>
        <w:t xml:space="preserve">       4.   </w:t>
      </w:r>
      <w:r w:rsidRPr="00212D3C">
        <w:t>Контроль за настоящим Постановлением оставляю за собой.</w:t>
      </w:r>
    </w:p>
    <w:p w:rsidR="00212D3C" w:rsidRPr="00212D3C" w:rsidRDefault="00212D3C" w:rsidP="00212D3C">
      <w:pPr>
        <w:jc w:val="both"/>
      </w:pPr>
      <w:r w:rsidRPr="00212D3C">
        <w:t xml:space="preserve">       5.   </w:t>
      </w:r>
      <w:r w:rsidRPr="00212D3C">
        <w:rPr>
          <w:color w:val="000000"/>
        </w:rPr>
        <w:t>Опубликовать настоящее постановление в газете</w:t>
      </w:r>
      <w:r w:rsidRPr="00212D3C">
        <w:t xml:space="preserve"> «Шапкинский вестник».</w:t>
      </w:r>
    </w:p>
    <w:p w:rsidR="00212D3C" w:rsidRPr="00212D3C" w:rsidRDefault="00212D3C" w:rsidP="00212D3C">
      <w:pPr>
        <w:jc w:val="both"/>
      </w:pPr>
      <w:r w:rsidRPr="00212D3C">
        <w:t xml:space="preserve">       6.   Настоящее постановление вступает в силу с момента подписания.  </w:t>
      </w:r>
    </w:p>
    <w:p w:rsidR="009E0E05" w:rsidRDefault="00212D3C" w:rsidP="00212D3C">
      <w:r w:rsidRPr="00212D3C">
        <w:t>И. о Главы Шапкинского сельсовета                                                               Н.А. Наконечна</w:t>
      </w:r>
      <w:r>
        <w:t>я</w:t>
      </w:r>
    </w:p>
    <w:p w:rsidR="00212D3C" w:rsidRPr="007702EF" w:rsidRDefault="00212D3C" w:rsidP="00212D3C">
      <w:pPr>
        <w:rPr>
          <w:sz w:val="28"/>
          <w:szCs w:val="28"/>
        </w:rPr>
      </w:pPr>
    </w:p>
    <w:p w:rsidR="00212D3C" w:rsidRPr="007702EF" w:rsidRDefault="00212D3C" w:rsidP="00212D3C">
      <w:pPr>
        <w:rPr>
          <w:sz w:val="28"/>
          <w:szCs w:val="28"/>
        </w:rPr>
      </w:pPr>
    </w:p>
    <w:p w:rsidR="00212D3C" w:rsidRPr="00D10B4D" w:rsidRDefault="00212D3C" w:rsidP="00212D3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905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3730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12D3C" w:rsidRDefault="00212D3C" w:rsidP="00212D3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12D3C" w:rsidRPr="009224B5" w:rsidRDefault="00212D3C" w:rsidP="00212D3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12D3C" w:rsidRDefault="00212D3C" w:rsidP="00212D3C">
      <w:bookmarkStart w:id="0" w:name="_GoBack"/>
      <w:bookmarkEnd w:id="0"/>
    </w:p>
    <w:sectPr w:rsidR="0021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55D"/>
    <w:multiLevelType w:val="hybridMultilevel"/>
    <w:tmpl w:val="459E2CAA"/>
    <w:lvl w:ilvl="0" w:tplc="C43CB5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F"/>
    <w:rsid w:val="00212D3C"/>
    <w:rsid w:val="009E0E05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9F99-378E-4A88-8AB8-67976E0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212D3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12D3C"/>
    <w:pPr>
      <w:spacing w:before="100" w:beforeAutospacing="1" w:after="100" w:afterAutospacing="1"/>
    </w:pPr>
    <w:rPr>
      <w:rFonts w:eastAsiaTheme="minorEastAsia"/>
    </w:rPr>
  </w:style>
  <w:style w:type="paragraph" w:customStyle="1" w:styleId="3">
    <w:name w:val="Знак Знак3"/>
    <w:basedOn w:val="a"/>
    <w:rsid w:val="00212D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2016-05-05T03:28:00Z</dcterms:created>
  <dcterms:modified xsi:type="dcterms:W3CDTF">2016-05-05T03:32:00Z</dcterms:modified>
</cp:coreProperties>
</file>