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5AE7A7" wp14:editId="3E75C97C">
            <wp:simplePos x="0" y="0"/>
            <wp:positionH relativeFrom="column">
              <wp:posOffset>2948940</wp:posOffset>
            </wp:positionH>
            <wp:positionV relativeFrom="paragraph">
              <wp:posOffset>52070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</w:p>
    <w:p w:rsidR="004239BA" w:rsidRDefault="004239BA" w:rsidP="004239BA">
      <w:pPr>
        <w:jc w:val="right"/>
        <w:rPr>
          <w:noProof/>
        </w:rPr>
      </w:pPr>
    </w:p>
    <w:p w:rsidR="004239BA" w:rsidRPr="00B1754A" w:rsidRDefault="004239BA" w:rsidP="004239BA">
      <w:pPr>
        <w:jc w:val="right"/>
      </w:pPr>
    </w:p>
    <w:p w:rsidR="004239BA" w:rsidRPr="00CE62DE" w:rsidRDefault="004239BA" w:rsidP="004239BA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4239BA" w:rsidRPr="00CE62DE" w:rsidRDefault="004239BA" w:rsidP="004239B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4239BA" w:rsidRPr="00CE62DE" w:rsidRDefault="004239BA" w:rsidP="001332E7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КРАСНОЯРСКОГО КРАЯ</w:t>
      </w:r>
    </w:p>
    <w:p w:rsidR="004239BA" w:rsidRPr="00CE62DE" w:rsidRDefault="004239BA" w:rsidP="004239BA">
      <w:pPr>
        <w:jc w:val="center"/>
        <w:rPr>
          <w:b/>
          <w:sz w:val="24"/>
          <w:szCs w:val="24"/>
        </w:rPr>
      </w:pPr>
    </w:p>
    <w:p w:rsidR="004239BA" w:rsidRPr="00CE62DE" w:rsidRDefault="004239BA" w:rsidP="004239BA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4239BA" w:rsidRPr="00CE62DE" w:rsidRDefault="004239BA" w:rsidP="004239BA">
      <w:pPr>
        <w:rPr>
          <w:b/>
          <w:bCs/>
          <w:sz w:val="24"/>
          <w:szCs w:val="24"/>
        </w:rPr>
      </w:pPr>
    </w:p>
    <w:p w:rsidR="004239BA" w:rsidRPr="00CE62DE" w:rsidRDefault="001332E7" w:rsidP="004239BA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24</w:t>
      </w:r>
      <w:r w:rsidR="004239BA" w:rsidRPr="00CE62DE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4239BA" w:rsidRPr="00CE62DE">
        <w:rPr>
          <w:sz w:val="24"/>
          <w:szCs w:val="24"/>
        </w:rPr>
        <w:t>.201</w:t>
      </w:r>
      <w:r w:rsidR="004239BA">
        <w:rPr>
          <w:sz w:val="24"/>
          <w:szCs w:val="24"/>
        </w:rPr>
        <w:t>5</w:t>
      </w:r>
      <w:r w:rsidR="004239BA" w:rsidRPr="00CE62DE">
        <w:rPr>
          <w:sz w:val="24"/>
          <w:szCs w:val="24"/>
        </w:rPr>
        <w:t xml:space="preserve"> г.</w:t>
      </w:r>
      <w:r w:rsidR="004239BA" w:rsidRPr="00CE62DE">
        <w:rPr>
          <w:sz w:val="24"/>
          <w:szCs w:val="24"/>
        </w:rPr>
        <w:tab/>
      </w:r>
      <w:r w:rsidR="004239BA" w:rsidRPr="00CE62DE">
        <w:rPr>
          <w:sz w:val="24"/>
          <w:szCs w:val="24"/>
        </w:rPr>
        <w:tab/>
        <w:t xml:space="preserve">                          </w:t>
      </w:r>
      <w:r w:rsidR="004239BA">
        <w:rPr>
          <w:sz w:val="24"/>
          <w:szCs w:val="24"/>
        </w:rPr>
        <w:t xml:space="preserve">            </w:t>
      </w:r>
      <w:r w:rsidR="004239BA" w:rsidRPr="00CE62DE">
        <w:rPr>
          <w:sz w:val="24"/>
          <w:szCs w:val="24"/>
        </w:rPr>
        <w:t>п. Шапкино</w:t>
      </w:r>
      <w:r w:rsidR="004239BA" w:rsidRPr="00CE62DE">
        <w:rPr>
          <w:sz w:val="24"/>
          <w:szCs w:val="24"/>
        </w:rPr>
        <w:tab/>
        <w:t xml:space="preserve">   </w:t>
      </w:r>
      <w:r w:rsidR="004239BA" w:rsidRPr="00043C5C">
        <w:rPr>
          <w:sz w:val="24"/>
          <w:szCs w:val="24"/>
        </w:rPr>
        <w:t xml:space="preserve">             </w:t>
      </w:r>
      <w:r w:rsidR="004239BA" w:rsidRPr="00CE62DE">
        <w:rPr>
          <w:sz w:val="24"/>
          <w:szCs w:val="24"/>
        </w:rPr>
        <w:t xml:space="preserve">     </w:t>
      </w:r>
      <w:r w:rsidR="004239BA">
        <w:rPr>
          <w:sz w:val="24"/>
          <w:szCs w:val="24"/>
        </w:rPr>
        <w:t xml:space="preserve">              </w:t>
      </w:r>
      <w:r w:rsidR="004239BA" w:rsidRPr="00CE62DE">
        <w:rPr>
          <w:sz w:val="24"/>
          <w:szCs w:val="24"/>
        </w:rPr>
        <w:t xml:space="preserve">                  </w:t>
      </w:r>
      <w:r w:rsidR="004239BA">
        <w:rPr>
          <w:sz w:val="24"/>
          <w:szCs w:val="24"/>
        </w:rPr>
        <w:t xml:space="preserve">  </w:t>
      </w:r>
      <w:r w:rsidR="004239BA"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1-2р</w:t>
      </w:r>
    </w:p>
    <w:p w:rsidR="004239BA" w:rsidRDefault="004239BA" w:rsidP="00423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39BA" w:rsidRDefault="004239BA" w:rsidP="004239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7F50" w:rsidRDefault="004239BA" w:rsidP="004239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5E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8F7F50">
        <w:rPr>
          <w:rFonts w:ascii="Times New Roman" w:hAnsi="Times New Roman" w:cs="Times New Roman"/>
          <w:b/>
          <w:sz w:val="28"/>
          <w:szCs w:val="28"/>
        </w:rPr>
        <w:t xml:space="preserve"> состава</w:t>
      </w:r>
      <w:r w:rsidRPr="0003245E">
        <w:rPr>
          <w:rFonts w:ascii="Times New Roman" w:hAnsi="Times New Roman" w:cs="Times New Roman"/>
          <w:b/>
          <w:sz w:val="28"/>
          <w:szCs w:val="28"/>
        </w:rPr>
        <w:t xml:space="preserve"> постоянных </w:t>
      </w:r>
    </w:p>
    <w:p w:rsidR="008F7F50" w:rsidRDefault="008F7F50" w:rsidP="004239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4239BA" w:rsidRPr="0003245E">
        <w:rPr>
          <w:rFonts w:ascii="Times New Roman" w:hAnsi="Times New Roman" w:cs="Times New Roman"/>
          <w:b/>
          <w:sz w:val="28"/>
          <w:szCs w:val="28"/>
        </w:rPr>
        <w:t>омиссий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 депутатов </w:t>
      </w:r>
    </w:p>
    <w:p w:rsidR="008F7F50" w:rsidRDefault="008F7F50" w:rsidP="004239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4239BA" w:rsidRPr="0003245E" w:rsidRDefault="008F7F50" w:rsidP="004239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Шапкинский сельсовет</w:t>
      </w:r>
      <w:r w:rsidR="004239BA" w:rsidRPr="000324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39BA" w:rsidRPr="0003245E" w:rsidRDefault="004239BA" w:rsidP="004239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9BA" w:rsidRPr="0003245E" w:rsidRDefault="004239BA" w:rsidP="004239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239BA" w:rsidRPr="0003245E" w:rsidRDefault="004239BA" w:rsidP="004239BA">
      <w:pPr>
        <w:ind w:firstLine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целях эффективного решения вопросов местного значения поселений, руководствуясь Уставом Шапкинского сельсовета, Шапкинский </w:t>
      </w:r>
      <w:r w:rsidR="001332E7" w:rsidRPr="0003245E">
        <w:rPr>
          <w:sz w:val="28"/>
          <w:szCs w:val="28"/>
        </w:rPr>
        <w:t>сельский Совет</w:t>
      </w:r>
      <w:r w:rsidRPr="0003245E">
        <w:rPr>
          <w:sz w:val="28"/>
          <w:szCs w:val="28"/>
        </w:rPr>
        <w:t xml:space="preserve"> </w:t>
      </w:r>
      <w:bookmarkStart w:id="0" w:name="_GoBack"/>
      <w:bookmarkEnd w:id="0"/>
      <w:r w:rsidR="001332E7" w:rsidRPr="0003245E">
        <w:rPr>
          <w:sz w:val="28"/>
          <w:szCs w:val="28"/>
        </w:rPr>
        <w:t>депутатов Р</w:t>
      </w:r>
      <w:r w:rsidRPr="0003245E">
        <w:rPr>
          <w:sz w:val="28"/>
          <w:szCs w:val="28"/>
        </w:rPr>
        <w:t xml:space="preserve"> Е Ш И Л:</w:t>
      </w:r>
    </w:p>
    <w:p w:rsidR="004239BA" w:rsidRPr="0003245E" w:rsidRDefault="004239BA" w:rsidP="004239BA">
      <w:pPr>
        <w:ind w:firstLine="708"/>
        <w:jc w:val="both"/>
        <w:rPr>
          <w:sz w:val="28"/>
          <w:szCs w:val="28"/>
        </w:rPr>
      </w:pPr>
    </w:p>
    <w:p w:rsidR="004239BA" w:rsidRPr="0003245E" w:rsidRDefault="004239BA" w:rsidP="004239BA">
      <w:pPr>
        <w:numPr>
          <w:ilvl w:val="0"/>
          <w:numId w:val="1"/>
        </w:numPr>
        <w:autoSpaceDE/>
        <w:autoSpaceDN/>
        <w:snapToGri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Утвердить следующий состав постоянных депутатских комиссий:</w:t>
      </w:r>
    </w:p>
    <w:p w:rsidR="004239BA" w:rsidRPr="0003245E" w:rsidRDefault="004239BA" w:rsidP="004239BA">
      <w:pPr>
        <w:numPr>
          <w:ilvl w:val="1"/>
          <w:numId w:val="1"/>
        </w:numPr>
        <w:autoSpaceDE/>
        <w:autoSpaceDN/>
        <w:snapToGri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Постоянная комиссия по экономике, финансам и бюджету:</w:t>
      </w:r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proofErr w:type="spellStart"/>
      <w:r w:rsidRPr="0003245E">
        <w:rPr>
          <w:sz w:val="28"/>
          <w:szCs w:val="28"/>
        </w:rPr>
        <w:t>Жигалина</w:t>
      </w:r>
      <w:proofErr w:type="spellEnd"/>
      <w:r w:rsidRPr="0003245E">
        <w:rPr>
          <w:sz w:val="28"/>
          <w:szCs w:val="28"/>
        </w:rPr>
        <w:t xml:space="preserve"> Елена Александровна</w:t>
      </w:r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Машукова Елена Александровна</w:t>
      </w:r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Наумович Татьяна </w:t>
      </w:r>
      <w:proofErr w:type="spellStart"/>
      <w:r w:rsidRPr="0003245E">
        <w:rPr>
          <w:sz w:val="28"/>
          <w:szCs w:val="28"/>
        </w:rPr>
        <w:t>Вахтанговна</w:t>
      </w:r>
      <w:proofErr w:type="spellEnd"/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Сорокина Наталья Васильевна</w:t>
      </w:r>
    </w:p>
    <w:p w:rsidR="004239BA" w:rsidRPr="0003245E" w:rsidRDefault="004239BA" w:rsidP="004239BA">
      <w:pPr>
        <w:numPr>
          <w:ilvl w:val="1"/>
          <w:numId w:val="1"/>
        </w:numPr>
        <w:autoSpaceDE/>
        <w:autoSpaceDN/>
        <w:snapToGri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Постоянная комиссия по социальным </w:t>
      </w:r>
      <w:r w:rsidR="001332E7" w:rsidRPr="0003245E">
        <w:rPr>
          <w:sz w:val="28"/>
          <w:szCs w:val="28"/>
        </w:rPr>
        <w:t>вопросам</w:t>
      </w:r>
      <w:r w:rsidR="001332E7" w:rsidRPr="0003245E">
        <w:rPr>
          <w:sz w:val="28"/>
          <w:szCs w:val="28"/>
        </w:rPr>
        <w:t xml:space="preserve"> </w:t>
      </w:r>
      <w:r w:rsidR="001332E7">
        <w:rPr>
          <w:sz w:val="28"/>
          <w:szCs w:val="28"/>
        </w:rPr>
        <w:t xml:space="preserve">и </w:t>
      </w:r>
      <w:r w:rsidR="001332E7" w:rsidRPr="0003245E">
        <w:rPr>
          <w:sz w:val="28"/>
          <w:szCs w:val="28"/>
        </w:rPr>
        <w:t>благоустройству</w:t>
      </w:r>
      <w:r w:rsidRPr="0003245E">
        <w:rPr>
          <w:sz w:val="28"/>
          <w:szCs w:val="28"/>
        </w:rPr>
        <w:t>:</w:t>
      </w:r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Давыдова Ольга Николаевна</w:t>
      </w:r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Хасанова Анастасия Леонидовна</w:t>
      </w:r>
    </w:p>
    <w:p w:rsidR="004239BA" w:rsidRPr="0003245E" w:rsidRDefault="004239BA" w:rsidP="004239BA">
      <w:pPr>
        <w:autoSpaceDE/>
        <w:autoSpaceDN/>
        <w:snapToGrid w:val="0"/>
        <w:ind w:left="708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Андреев Василий Николаевич</w:t>
      </w:r>
    </w:p>
    <w:p w:rsidR="004239BA" w:rsidRPr="0003245E" w:rsidRDefault="004239BA" w:rsidP="004239BA">
      <w:pPr>
        <w:pStyle w:val="a3"/>
        <w:autoSpaceDE/>
        <w:autoSpaceDN/>
        <w:snapToGrid w:val="0"/>
        <w:ind w:left="780"/>
        <w:jc w:val="both"/>
        <w:rPr>
          <w:sz w:val="28"/>
          <w:szCs w:val="28"/>
        </w:rPr>
      </w:pPr>
      <w:proofErr w:type="spellStart"/>
      <w:r w:rsidRPr="0003245E">
        <w:rPr>
          <w:sz w:val="28"/>
          <w:szCs w:val="28"/>
        </w:rPr>
        <w:t>Дехта</w:t>
      </w:r>
      <w:proofErr w:type="spellEnd"/>
      <w:r w:rsidRPr="0003245E">
        <w:rPr>
          <w:sz w:val="28"/>
          <w:szCs w:val="28"/>
        </w:rPr>
        <w:t xml:space="preserve"> Александр Алексеевич</w:t>
      </w:r>
    </w:p>
    <w:p w:rsidR="004239BA" w:rsidRPr="0003245E" w:rsidRDefault="004239BA" w:rsidP="004239BA">
      <w:pPr>
        <w:pStyle w:val="a3"/>
        <w:autoSpaceDE/>
        <w:autoSpaceDN/>
        <w:snapToGrid w:val="0"/>
        <w:ind w:left="78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Иванова Людмила Владимировна</w:t>
      </w:r>
    </w:p>
    <w:p w:rsidR="004239BA" w:rsidRPr="0003245E" w:rsidRDefault="004239BA" w:rsidP="00600B15">
      <w:pPr>
        <w:pStyle w:val="a3"/>
        <w:autoSpaceDE/>
        <w:autoSpaceDN/>
        <w:snapToGrid w:val="0"/>
        <w:ind w:left="780"/>
        <w:jc w:val="both"/>
        <w:rPr>
          <w:sz w:val="28"/>
          <w:szCs w:val="28"/>
        </w:rPr>
      </w:pPr>
      <w:proofErr w:type="spellStart"/>
      <w:r w:rsidRPr="0003245E">
        <w:rPr>
          <w:sz w:val="28"/>
          <w:szCs w:val="28"/>
        </w:rPr>
        <w:t>Парилов</w:t>
      </w:r>
      <w:proofErr w:type="spellEnd"/>
      <w:r w:rsidRPr="0003245E">
        <w:rPr>
          <w:sz w:val="28"/>
          <w:szCs w:val="28"/>
        </w:rPr>
        <w:t xml:space="preserve"> Иван Николаевич </w:t>
      </w:r>
    </w:p>
    <w:p w:rsidR="004239BA" w:rsidRPr="0003245E" w:rsidRDefault="004239BA" w:rsidP="004239BA">
      <w:pPr>
        <w:numPr>
          <w:ilvl w:val="0"/>
          <w:numId w:val="1"/>
        </w:numPr>
        <w:autoSpaceDE/>
        <w:autoSpaceDN/>
        <w:snapToGri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>Контроль за исполнением настоящего решения оставляю за собой.</w:t>
      </w:r>
    </w:p>
    <w:p w:rsidR="004239BA" w:rsidRPr="0003245E" w:rsidRDefault="004239BA" w:rsidP="004239BA">
      <w:pPr>
        <w:numPr>
          <w:ilvl w:val="0"/>
          <w:numId w:val="1"/>
        </w:numPr>
        <w:autoSpaceDE/>
        <w:autoSpaceDN/>
        <w:snapToGri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Решение вступает в силу с </w:t>
      </w:r>
      <w:r w:rsidR="001332E7" w:rsidRPr="0003245E">
        <w:rPr>
          <w:sz w:val="28"/>
          <w:szCs w:val="28"/>
        </w:rPr>
        <w:t>момента официального</w:t>
      </w:r>
      <w:r w:rsidRPr="0003245E">
        <w:rPr>
          <w:sz w:val="28"/>
          <w:szCs w:val="28"/>
        </w:rPr>
        <w:t xml:space="preserve"> опубликованию в газете «Шапкинский вестник».</w:t>
      </w:r>
    </w:p>
    <w:p w:rsidR="004239BA" w:rsidRPr="0003245E" w:rsidRDefault="004239BA" w:rsidP="004239BA">
      <w:pPr>
        <w:autoSpaceDE/>
        <w:autoSpaceDN/>
        <w:snapToGrid w:val="0"/>
        <w:jc w:val="both"/>
        <w:rPr>
          <w:sz w:val="28"/>
          <w:szCs w:val="28"/>
        </w:rPr>
      </w:pPr>
    </w:p>
    <w:p w:rsidR="0003245E" w:rsidRPr="0003245E" w:rsidRDefault="0003245E" w:rsidP="0003245E">
      <w:pPr>
        <w:overflowPunct w:val="0"/>
        <w:adjustRightIn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Глава Шапкинского сельсовета – </w:t>
      </w:r>
    </w:p>
    <w:p w:rsidR="0003245E" w:rsidRPr="0003245E" w:rsidRDefault="0003245E" w:rsidP="0003245E">
      <w:pPr>
        <w:overflowPunct w:val="0"/>
        <w:adjustRightIn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Председатель Шапкинского сельского </w:t>
      </w:r>
    </w:p>
    <w:p w:rsidR="0003245E" w:rsidRPr="0003245E" w:rsidRDefault="0003245E" w:rsidP="0003245E">
      <w:pPr>
        <w:overflowPunct w:val="0"/>
        <w:adjustRightInd w:val="0"/>
        <w:jc w:val="both"/>
        <w:rPr>
          <w:sz w:val="28"/>
          <w:szCs w:val="28"/>
        </w:rPr>
      </w:pPr>
      <w:r w:rsidRPr="0003245E">
        <w:rPr>
          <w:sz w:val="28"/>
          <w:szCs w:val="28"/>
        </w:rPr>
        <w:t xml:space="preserve">Совета депутатов                                                                        Л.И. </w:t>
      </w:r>
      <w:proofErr w:type="spellStart"/>
      <w:r w:rsidRPr="0003245E">
        <w:rPr>
          <w:sz w:val="28"/>
          <w:szCs w:val="28"/>
        </w:rPr>
        <w:t>Загитова</w:t>
      </w:r>
      <w:proofErr w:type="spellEnd"/>
      <w:r w:rsidRPr="0003245E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BC6528" w:rsidRDefault="00BC6528"/>
    <w:sectPr w:rsidR="00BC6528" w:rsidSect="00A92C09">
      <w:pgSz w:w="11906" w:h="16838"/>
      <w:pgMar w:top="36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02"/>
    <w:rsid w:val="0003245E"/>
    <w:rsid w:val="001332E7"/>
    <w:rsid w:val="004239BA"/>
    <w:rsid w:val="00437BBC"/>
    <w:rsid w:val="00600B15"/>
    <w:rsid w:val="008F7F50"/>
    <w:rsid w:val="00AC658A"/>
    <w:rsid w:val="00BC6528"/>
    <w:rsid w:val="00EE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B9879-EB7B-4850-90CB-DC018667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9B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39BA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4239BA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ConsPlusNormal">
    <w:name w:val="ConsPlusNormal"/>
    <w:rsid w:val="00423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9</cp:revision>
  <dcterms:created xsi:type="dcterms:W3CDTF">2015-09-14T03:25:00Z</dcterms:created>
  <dcterms:modified xsi:type="dcterms:W3CDTF">2015-10-02T02:10:00Z</dcterms:modified>
</cp:coreProperties>
</file>