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50" w:rsidRDefault="00F00850" w:rsidP="00F00850">
      <w:pPr>
        <w:jc w:val="center"/>
        <w:rPr>
          <w:b/>
          <w:bCs/>
        </w:rPr>
      </w:pPr>
    </w:p>
    <w:p w:rsidR="00F00850" w:rsidRDefault="00B749BA" w:rsidP="00F00850">
      <w:pPr>
        <w:jc w:val="center"/>
        <w:rPr>
          <w:b/>
          <w:bCs/>
          <w:sz w:val="28"/>
          <w:szCs w:val="28"/>
        </w:rPr>
      </w:pPr>
      <w:r>
        <w:rPr>
          <w:rFonts w:ascii="Bookman Old Style" w:hAnsi="Bookman Old Style"/>
          <w:b/>
        </w:rPr>
        <w:t>№57(</w:t>
      </w:r>
      <w:proofErr w:type="gramStart"/>
      <w:r>
        <w:rPr>
          <w:rFonts w:ascii="Bookman Old Style" w:hAnsi="Bookman Old Style"/>
          <w:b/>
        </w:rPr>
        <w:t>494</w:t>
      </w:r>
      <w:r w:rsidR="00F00850">
        <w:rPr>
          <w:rFonts w:ascii="Bookman Old Style" w:hAnsi="Bookman Old Style"/>
          <w:b/>
        </w:rPr>
        <w:t>)</w:t>
      </w:r>
      <w:r w:rsidR="00F00850">
        <w:rPr>
          <w:rFonts w:ascii="Bookman Old Style" w:hAnsi="Bookman Old Style"/>
          <w:b/>
        </w:rPr>
        <w:tab/>
      </w:r>
      <w:proofErr w:type="gramEnd"/>
      <w:r w:rsidR="00F00850">
        <w:rPr>
          <w:rFonts w:ascii="Bookman Old Style" w:hAnsi="Bookman Old Style"/>
          <w:b/>
        </w:rPr>
        <w:tab/>
      </w:r>
      <w:r w:rsidR="00F00850">
        <w:rPr>
          <w:rFonts w:ascii="Bookman Old Style" w:hAnsi="Bookman Old Style"/>
          <w:b/>
        </w:rPr>
        <w:tab/>
        <w:t xml:space="preserve"> </w:t>
      </w:r>
      <w:r w:rsidR="00F00850">
        <w:rPr>
          <w:rFonts w:ascii="Bookman Old Style" w:hAnsi="Bookman Old Style"/>
          <w:b/>
        </w:rPr>
        <w:tab/>
      </w:r>
      <w:r w:rsidR="00F00850">
        <w:rPr>
          <w:rFonts w:ascii="Bookman Old Style" w:hAnsi="Bookman Old Style"/>
          <w:b/>
        </w:rPr>
        <w:tab/>
        <w:t xml:space="preserve">   </w:t>
      </w:r>
      <w:r w:rsidR="00F00850">
        <w:rPr>
          <w:rFonts w:ascii="Bookman Old Style" w:hAnsi="Bookman Old Style"/>
          <w:b/>
        </w:rPr>
        <w:tab/>
        <w:t xml:space="preserve">                     06 августа 2015 г.</w:t>
      </w:r>
    </w:p>
    <w:p w:rsidR="00F00850" w:rsidRDefault="00F00850" w:rsidP="00F00850">
      <w:pPr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5E3D9739" wp14:editId="3ADDC909">
                <wp:extent cx="6267450" cy="1215390"/>
                <wp:effectExtent l="0" t="0" r="0" b="0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67450" cy="1196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00850" w:rsidRDefault="00F00850" w:rsidP="00F0085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3D973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5pt;height:9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" filled="f" stroked="f">
                <o:lock v:ext="edit" shapetype="t"/>
                <v:textbox style="mso-fit-shape-to-text:t">
                  <w:txbxContent>
                    <w:p w:rsidR="00F00850" w:rsidRDefault="00F00850" w:rsidP="00F0085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0850" w:rsidRDefault="00F00850" w:rsidP="00F0085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F00850" w:rsidRDefault="00F00850" w:rsidP="00F0085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F00850" w:rsidRPr="0007458F" w:rsidRDefault="00F00850" w:rsidP="0007458F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F592B" wp14:editId="297EE687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69723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C4A46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7in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" strokeweight="3pt"/>
            </w:pict>
          </mc:Fallback>
        </mc:AlternateContent>
      </w:r>
      <w:r>
        <w:rPr>
          <w:b/>
          <w:noProof/>
        </w:rPr>
        <w:drawing>
          <wp:inline distT="0" distB="0" distL="0" distR="0" wp14:anchorId="0385FEAF" wp14:editId="1C86B9A5">
            <wp:extent cx="445135" cy="529590"/>
            <wp:effectExtent l="0" t="0" r="0" b="3810"/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850" w:rsidRDefault="00F00850" w:rsidP="00F00850">
      <w:pPr>
        <w:jc w:val="center"/>
        <w:rPr>
          <w:b/>
          <w:bCs/>
        </w:rPr>
      </w:pPr>
      <w:r>
        <w:rPr>
          <w:b/>
          <w:bCs/>
        </w:rPr>
        <w:t xml:space="preserve">ШАПКИНСКИЙ СЕЛЬСКИЙ СОВЕТ ДЕПУТАТОВ </w:t>
      </w:r>
    </w:p>
    <w:p w:rsidR="00F00850" w:rsidRDefault="00F00850" w:rsidP="00F00850">
      <w:pPr>
        <w:jc w:val="center"/>
      </w:pPr>
      <w:r>
        <w:t>ЕНИСЕЙСКОГО РАЙОНА</w:t>
      </w:r>
    </w:p>
    <w:p w:rsidR="00F00850" w:rsidRDefault="00F00850" w:rsidP="00F00850">
      <w:pPr>
        <w:pBdr>
          <w:bottom w:val="single" w:sz="12" w:space="1" w:color="auto"/>
        </w:pBdr>
        <w:tabs>
          <w:tab w:val="center" w:pos="4677"/>
          <w:tab w:val="left" w:pos="7845"/>
        </w:tabs>
        <w:rPr>
          <w:b/>
        </w:rPr>
      </w:pPr>
      <w:r>
        <w:tab/>
        <w:t>КРАСНОЯРСКОГО КРАЯ</w:t>
      </w:r>
    </w:p>
    <w:p w:rsidR="00F00850" w:rsidRPr="0007458F" w:rsidRDefault="00F00850" w:rsidP="0007458F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00850" w:rsidRDefault="00F00850" w:rsidP="00F00850">
      <w:pPr>
        <w:pStyle w:val="22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ИНФОРМАЦИОННОЕ СООБЩЕНИЕ</w:t>
      </w:r>
    </w:p>
    <w:p w:rsidR="00F00850" w:rsidRDefault="00F00850" w:rsidP="0007458F">
      <w:pPr>
        <w:pStyle w:val="22"/>
        <w:ind w:firstLine="0"/>
        <w:rPr>
          <w:sz w:val="24"/>
          <w:szCs w:val="24"/>
        </w:rPr>
      </w:pPr>
    </w:p>
    <w:p w:rsidR="00F00850" w:rsidRDefault="00F00850" w:rsidP="00553ECC">
      <w:pPr>
        <w:pStyle w:val="22"/>
        <w:tabs>
          <w:tab w:val="left" w:pos="54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03 июля состоялось судебное заседание по рассмотрению гражданского дела по заявлению Енисейского межрайонного прокурора в интересах неопределённого круга лиц, об оспаривании положений Устава Шапкинского сельсовета Енисейского района Красноярског</w:t>
      </w:r>
      <w:r w:rsidR="00553ECC">
        <w:rPr>
          <w:sz w:val="24"/>
          <w:szCs w:val="24"/>
        </w:rPr>
        <w:t>о края, возложении обязанности по приведению Устава Шапкинского сельсовета Енисейского района</w:t>
      </w:r>
      <w:r w:rsidR="00553ECC" w:rsidRPr="00553ECC">
        <w:rPr>
          <w:sz w:val="24"/>
          <w:szCs w:val="24"/>
        </w:rPr>
        <w:t xml:space="preserve"> </w:t>
      </w:r>
      <w:r w:rsidR="00553ECC">
        <w:rPr>
          <w:sz w:val="24"/>
          <w:szCs w:val="24"/>
        </w:rPr>
        <w:t>Красноярского края в соответствии с требованиями действующего законодательства.</w:t>
      </w:r>
    </w:p>
    <w:p w:rsidR="00553ECC" w:rsidRDefault="00553ECC" w:rsidP="00553ECC">
      <w:pPr>
        <w:pStyle w:val="22"/>
        <w:tabs>
          <w:tab w:val="left" w:pos="54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Решение суда:</w:t>
      </w:r>
    </w:p>
    <w:p w:rsidR="00553ECC" w:rsidRDefault="00553ECC" w:rsidP="00553ECC">
      <w:pPr>
        <w:pStyle w:val="22"/>
        <w:tabs>
          <w:tab w:val="left" w:pos="54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Заявление межрайонного прокурора удовлетворить.</w:t>
      </w:r>
    </w:p>
    <w:p w:rsidR="00553ECC" w:rsidRDefault="00553ECC" w:rsidP="00553ECC">
      <w:pPr>
        <w:pStyle w:val="22"/>
        <w:tabs>
          <w:tab w:val="left" w:pos="54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Признать не соответствующим действующему краевому законодательству, не действующим и не подлежащим применению со дня принятия решения суда, пункт 4 ст.  17 Устава Шапкинского сельсовета Енисейского района</w:t>
      </w:r>
      <w:r w:rsidRPr="00553ECC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Красноярского края.</w:t>
      </w:r>
    </w:p>
    <w:p w:rsidR="00553ECC" w:rsidRDefault="00553ECC" w:rsidP="00553ECC">
      <w:pPr>
        <w:pStyle w:val="22"/>
        <w:tabs>
          <w:tab w:val="left" w:pos="54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Признать не соответствующим действующему краевому законодательству, не действующим и не подлежащим применению со дня принятия решения суда, пункт 1 ст.  19 Устава Шапкинского сельсовета Енисейского района</w:t>
      </w:r>
      <w:r w:rsidRPr="00553E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Красноярского края, в части слов </w:t>
      </w:r>
      <w:r w:rsidR="007A3B29">
        <w:rPr>
          <w:sz w:val="24"/>
          <w:szCs w:val="24"/>
        </w:rPr>
        <w:t>избираемое жителями сельсовета путём прямых выборов сроком на 5 лет».</w:t>
      </w:r>
    </w:p>
    <w:p w:rsidR="00553ECC" w:rsidRDefault="00553ECC" w:rsidP="00553ECC">
      <w:pPr>
        <w:pStyle w:val="22"/>
        <w:tabs>
          <w:tab w:val="left" w:pos="54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Обязать муниципальное образование Шапкинский сельсовет Енисейского района</w:t>
      </w:r>
      <w:r w:rsidRPr="00553ECC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Красноярского края</w:t>
      </w:r>
      <w:r w:rsidR="007A3B29">
        <w:rPr>
          <w:sz w:val="24"/>
          <w:szCs w:val="24"/>
        </w:rPr>
        <w:t xml:space="preserve"> в лице его представительного органа Шапкинский сельский совет депутатов Енисейского района</w:t>
      </w:r>
      <w:r w:rsidR="007A3B29" w:rsidRPr="00553ECC">
        <w:rPr>
          <w:sz w:val="24"/>
          <w:szCs w:val="24"/>
        </w:rPr>
        <w:t xml:space="preserve"> </w:t>
      </w:r>
      <w:r w:rsidR="007A3B29">
        <w:rPr>
          <w:sz w:val="24"/>
          <w:szCs w:val="24"/>
        </w:rPr>
        <w:t>Красноярского края привести Устав Шапкинского сельсовета Енисейского района</w:t>
      </w:r>
      <w:r w:rsidR="007A3B29" w:rsidRPr="00553ECC">
        <w:rPr>
          <w:sz w:val="24"/>
          <w:szCs w:val="24"/>
        </w:rPr>
        <w:t xml:space="preserve"> </w:t>
      </w:r>
      <w:r w:rsidR="007A3B29">
        <w:rPr>
          <w:sz w:val="24"/>
          <w:szCs w:val="24"/>
        </w:rPr>
        <w:t xml:space="preserve">Красноярского края в соответствии с требованиями Закона </w:t>
      </w:r>
    </w:p>
    <w:p w:rsidR="00553ECC" w:rsidRDefault="007A3B29" w:rsidP="00553ECC">
      <w:pPr>
        <w:pStyle w:val="22"/>
        <w:tabs>
          <w:tab w:val="left" w:pos="54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Красноярского края от 01 декабря 2014 года №7-2884 (в редакции от 03.03.2015 г.) «О некоторых вопросах организации органов местного самоуправления в Красноярском крае», в течение месяца, со дня вступления решения в законную силу.</w:t>
      </w:r>
    </w:p>
    <w:p w:rsidR="007A3B29" w:rsidRPr="007A3B29" w:rsidRDefault="007A3B29" w:rsidP="00553ECC">
      <w:pPr>
        <w:pStyle w:val="22"/>
        <w:tabs>
          <w:tab w:val="left" w:pos="549"/>
        </w:tabs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Обязать </w:t>
      </w:r>
      <w:r w:rsidRPr="007A3B29">
        <w:rPr>
          <w:sz w:val="24"/>
          <w:szCs w:val="24"/>
        </w:rPr>
        <w:t xml:space="preserve">Шапкинский </w:t>
      </w:r>
      <w:r>
        <w:rPr>
          <w:sz w:val="24"/>
          <w:szCs w:val="24"/>
        </w:rPr>
        <w:t>сельский совет депутатов Енисейского района</w:t>
      </w:r>
      <w:r w:rsidRPr="00553ECC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Красноярского края после вступления решения в законную силу опубликовать в газете «Шапкинский вестник»</w:t>
      </w:r>
      <w:r w:rsidR="0007458F">
        <w:rPr>
          <w:sz w:val="24"/>
          <w:szCs w:val="24"/>
        </w:rPr>
        <w:t xml:space="preserve"> сообщение о принятом судом решении.</w:t>
      </w:r>
      <w:r>
        <w:rPr>
          <w:sz w:val="24"/>
          <w:szCs w:val="24"/>
        </w:rPr>
        <w:t xml:space="preserve"> </w:t>
      </w:r>
    </w:p>
    <w:p w:rsidR="00F00850" w:rsidRDefault="00F00850" w:rsidP="00F00850">
      <w:pPr>
        <w:pStyle w:val="22"/>
        <w:ind w:firstLine="0"/>
        <w:rPr>
          <w:sz w:val="24"/>
          <w:szCs w:val="24"/>
        </w:rPr>
      </w:pPr>
    </w:p>
    <w:p w:rsidR="00F00850" w:rsidRDefault="00F00850" w:rsidP="00F00850">
      <w:pPr>
        <w:pStyle w:val="2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Шапкинского сельсовета – </w:t>
      </w:r>
    </w:p>
    <w:p w:rsidR="00F00850" w:rsidRDefault="00F00850" w:rsidP="00F00850">
      <w:pPr>
        <w:pStyle w:val="2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Шапкинского сельского </w:t>
      </w:r>
    </w:p>
    <w:p w:rsidR="00F00850" w:rsidRDefault="00F00850" w:rsidP="00F00850">
      <w:pPr>
        <w:pStyle w:val="2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                                                                       Л.И. </w:t>
      </w:r>
      <w:proofErr w:type="spellStart"/>
      <w:r>
        <w:rPr>
          <w:sz w:val="24"/>
          <w:szCs w:val="24"/>
        </w:rPr>
        <w:t>Загитова</w:t>
      </w:r>
      <w:proofErr w:type="spellEnd"/>
      <w:r>
        <w:rPr>
          <w:sz w:val="24"/>
          <w:szCs w:val="24"/>
        </w:rPr>
        <w:t xml:space="preserve">     </w:t>
      </w:r>
    </w:p>
    <w:p w:rsidR="00F00850" w:rsidRDefault="0007458F" w:rsidP="00F00850">
      <w:pPr>
        <w:rPr>
          <w:rFonts w:ascii="Calibri" w:eastAsia="Calibri" w:hAnsi="Calibri"/>
          <w:sz w:val="22"/>
          <w:szCs w:val="22"/>
          <w:lang w:eastAsia="en-US"/>
        </w:rPr>
      </w:pPr>
      <w:r>
        <w:t xml:space="preserve"> </w:t>
      </w:r>
    </w:p>
    <w:p w:rsidR="00F00850" w:rsidRDefault="00F00850" w:rsidP="00F0085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CC34D" wp14:editId="1E5E8357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40CA8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F00850" w:rsidRDefault="00F00850" w:rsidP="00F00850">
      <w:pPr>
        <w:ind w:left="-540" w:right="-51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FA40D8" w:rsidRPr="00637B61" w:rsidRDefault="00F00850" w:rsidP="00637B61">
      <w:pPr>
        <w:ind w:left="-540" w:right="-51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  <w:bookmarkStart w:id="0" w:name="_GoBack"/>
      <w:bookmarkEnd w:id="0"/>
    </w:p>
    <w:sectPr w:rsidR="00FA40D8" w:rsidRPr="0063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D0CFA"/>
    <w:multiLevelType w:val="hybridMultilevel"/>
    <w:tmpl w:val="D9A42874"/>
    <w:lvl w:ilvl="0" w:tplc="607AA57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96"/>
    <w:rsid w:val="0007458F"/>
    <w:rsid w:val="00553ECC"/>
    <w:rsid w:val="00637B61"/>
    <w:rsid w:val="006C6996"/>
    <w:rsid w:val="007A3B29"/>
    <w:rsid w:val="00B749BA"/>
    <w:rsid w:val="00F00850"/>
    <w:rsid w:val="00FA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B44F0-D022-45C8-A91A-50B57BCC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850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F008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0085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uiPriority w:val="99"/>
    <w:semiHidden/>
    <w:rsid w:val="00F00850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22">
    <w:name w:val="Основной текст 22"/>
    <w:basedOn w:val="a"/>
    <w:uiPriority w:val="99"/>
    <w:semiHidden/>
    <w:rsid w:val="00F00850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dcterms:created xsi:type="dcterms:W3CDTF">2015-08-06T03:27:00Z</dcterms:created>
  <dcterms:modified xsi:type="dcterms:W3CDTF">2015-08-18T07:58:00Z</dcterms:modified>
</cp:coreProperties>
</file>